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F3C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様式第５号</w:t>
      </w:r>
    </w:p>
    <w:p w14:paraId="10CC1DC9" w14:textId="77777777" w:rsidR="00FF1493" w:rsidRPr="00FF1493" w:rsidRDefault="00FF1493" w:rsidP="00FF1493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 w:rsidRPr="00FF1493">
        <w:rPr>
          <w:rFonts w:hAnsi="ＭＳ 明朝" w:cs="ＭＳ ゴシック" w:hint="eastAsia"/>
          <w:sz w:val="32"/>
          <w:szCs w:val="32"/>
        </w:rPr>
        <w:t>談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合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情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報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処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理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FF1493">
        <w:rPr>
          <w:rFonts w:hAnsi="ＭＳ 明朝" w:cs="ＭＳ ゴシック" w:hint="eastAsia"/>
          <w:sz w:val="32"/>
          <w:szCs w:val="32"/>
        </w:rPr>
        <w:t>書</w:t>
      </w:r>
    </w:p>
    <w:p w14:paraId="019F6B76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5BEA2D43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１　入札対象工事等の名称</w:t>
      </w:r>
    </w:p>
    <w:p w14:paraId="41D7414D" w14:textId="77777777" w:rsidR="00FF1493" w:rsidRPr="00FF1493" w:rsidRDefault="00AC3C31" w:rsidP="00F621F6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</w:t>
      </w:r>
    </w:p>
    <w:p w14:paraId="79F103BB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２　入札予定日時　　</w:t>
      </w:r>
      <w:r w:rsidR="006F455E">
        <w:rPr>
          <w:rFonts w:hAnsi="ＭＳ 明朝" w:cs="ＭＳ ゴシック" w:hint="eastAsia"/>
          <w:sz w:val="22"/>
          <w:szCs w:val="22"/>
        </w:rPr>
        <w:t>令和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年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月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日　　午前・午後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時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分</w:t>
      </w:r>
    </w:p>
    <w:p w14:paraId="2E291831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３　入札執行日時　　</w:t>
      </w:r>
      <w:r w:rsidR="006F455E">
        <w:rPr>
          <w:rFonts w:hAnsi="ＭＳ 明朝" w:cs="ＭＳ ゴシック" w:hint="eastAsia"/>
          <w:sz w:val="22"/>
          <w:szCs w:val="22"/>
        </w:rPr>
        <w:t>令和</w:t>
      </w:r>
      <w:r w:rsidR="00E76C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年</w:t>
      </w:r>
      <w:r w:rsidR="00AC3C31">
        <w:rPr>
          <w:rFonts w:hAnsi="ＭＳ 明朝" w:cs="ＭＳ ゴシック" w:hint="eastAsia"/>
          <w:sz w:val="22"/>
          <w:szCs w:val="22"/>
        </w:rPr>
        <w:t xml:space="preserve">　</w:t>
      </w:r>
      <w:r w:rsidR="00E76C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月</w:t>
      </w:r>
      <w:r w:rsidR="00E76C67">
        <w:rPr>
          <w:rFonts w:hAnsi="ＭＳ 明朝" w:cs="ＭＳ ゴシック" w:hint="eastAsia"/>
          <w:sz w:val="22"/>
          <w:szCs w:val="22"/>
        </w:rPr>
        <w:t xml:space="preserve">　</w:t>
      </w:r>
      <w:r w:rsidR="004446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日　　午前・午後</w:t>
      </w:r>
      <w:r w:rsidR="00AC3C31">
        <w:rPr>
          <w:rFonts w:hAnsi="ＭＳ 明朝" w:cs="ＭＳ ゴシック" w:hint="eastAsia"/>
          <w:sz w:val="22"/>
          <w:szCs w:val="22"/>
        </w:rPr>
        <w:t xml:space="preserve">　</w:t>
      </w:r>
      <w:r w:rsidR="00E76C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時</w:t>
      </w:r>
      <w:r w:rsidR="00E76C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分</w:t>
      </w:r>
    </w:p>
    <w:p w14:paraId="7991E1FE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４　事情聴取</w:t>
      </w:r>
    </w:p>
    <w:p w14:paraId="6C97D770" w14:textId="77777777" w:rsidR="00FF1493" w:rsidRDefault="00FF1493" w:rsidP="00FF1493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(１)　</w:t>
      </w:r>
      <w:r w:rsidR="00AC3C31">
        <w:rPr>
          <w:rFonts w:hAnsi="ＭＳ 明朝" w:cs="ＭＳ ゴシック" w:hint="eastAsia"/>
          <w:sz w:val="22"/>
          <w:szCs w:val="22"/>
        </w:rPr>
        <w:t xml:space="preserve">日　時　　　</w:t>
      </w:r>
      <w:r w:rsidR="006F455E">
        <w:rPr>
          <w:rFonts w:hAnsi="ＭＳ 明朝" w:cs="ＭＳ ゴシック" w:hint="eastAsia"/>
          <w:sz w:val="22"/>
          <w:szCs w:val="22"/>
        </w:rPr>
        <w:t>令和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="00E76C67">
        <w:rPr>
          <w:rFonts w:hAnsi="ＭＳ 明朝" w:cs="ＭＳ ゴシック" w:hint="eastAsia"/>
          <w:sz w:val="22"/>
          <w:szCs w:val="22"/>
        </w:rPr>
        <w:t>年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月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日　　午前・午後</w:t>
      </w:r>
      <w:r w:rsidR="00AC3C31">
        <w:rPr>
          <w:rFonts w:hAnsi="ＭＳ 明朝" w:cs="ＭＳ ゴシック" w:hint="eastAsia"/>
          <w:sz w:val="22"/>
          <w:szCs w:val="22"/>
        </w:rPr>
        <w:t xml:space="preserve">　</w:t>
      </w:r>
      <w:r w:rsidR="00444667">
        <w:rPr>
          <w:rFonts w:hAnsi="ＭＳ 明朝" w:cs="ＭＳ ゴシック" w:hint="eastAsia"/>
          <w:sz w:val="22"/>
          <w:szCs w:val="22"/>
        </w:rPr>
        <w:t xml:space="preserve">　</w:t>
      </w:r>
      <w:r w:rsidRPr="00FF1493">
        <w:rPr>
          <w:rFonts w:hAnsi="ＭＳ 明朝" w:cs="ＭＳ ゴシック" w:hint="eastAsia"/>
          <w:sz w:val="22"/>
          <w:szCs w:val="22"/>
        </w:rPr>
        <w:t>時</w:t>
      </w:r>
      <w:r w:rsidR="00444667">
        <w:rPr>
          <w:rFonts w:hAnsi="ＭＳ 明朝" w:cs="ＭＳ ゴシック" w:hint="eastAsia"/>
          <w:sz w:val="22"/>
          <w:szCs w:val="22"/>
        </w:rPr>
        <w:t xml:space="preserve">　　</w:t>
      </w:r>
      <w:r w:rsidRPr="00FF1493">
        <w:rPr>
          <w:rFonts w:hAnsi="ＭＳ 明朝" w:cs="ＭＳ ゴシック" w:hint="eastAsia"/>
          <w:sz w:val="22"/>
          <w:szCs w:val="22"/>
        </w:rPr>
        <w:t>分</w:t>
      </w:r>
    </w:p>
    <w:p w14:paraId="1830E1CB" w14:textId="77777777" w:rsidR="00FF1493" w:rsidRPr="00FF1493" w:rsidRDefault="00FF1493" w:rsidP="00FF1493">
      <w:pPr>
        <w:pStyle w:val="a3"/>
        <w:ind w:firstLineChars="100" w:firstLine="22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(２)　</w:t>
      </w:r>
      <w:r w:rsidRPr="00FF1493">
        <w:rPr>
          <w:rFonts w:hAnsi="ＭＳ 明朝" w:cs="ＭＳ ゴシック" w:hint="eastAsia"/>
          <w:sz w:val="22"/>
          <w:szCs w:val="22"/>
        </w:rPr>
        <w:t>区　分（該当する記号を○で囲むこと。）</w:t>
      </w:r>
    </w:p>
    <w:p w14:paraId="2652F733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    　ア　指名・公告前　　イ　入札日時　　ウ　入札開始前　　エ　落札者決定前</w:t>
      </w:r>
    </w:p>
    <w:p w14:paraId="57E219D2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    　オ　落札者決定後　　カ　仮契約後　　キ　契約後　　　　ク　着工後</w:t>
      </w:r>
    </w:p>
    <w:p w14:paraId="18057345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５　談合情報の内容</w:t>
      </w:r>
    </w:p>
    <w:p w14:paraId="2423D9B6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別添の談合情報調書のとおり（信憑性：　有　　　無　）</w:t>
      </w:r>
    </w:p>
    <w:p w14:paraId="0E63E513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６　事情聴取</w:t>
      </w:r>
    </w:p>
    <w:p w14:paraId="2957C818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未実施　　　実施（内容は別添の事情聴取書のとおり）</w:t>
      </w:r>
    </w:p>
    <w:p w14:paraId="27A4116B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７　不正行為の事実の有無</w:t>
      </w:r>
    </w:p>
    <w:p w14:paraId="5C3D0166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有　　無</w:t>
      </w:r>
    </w:p>
    <w:p w14:paraId="2B6B837E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８　処理経過・結果（該当する記号を○で囲むこと。）</w:t>
      </w:r>
    </w:p>
    <w:p w14:paraId="56A03FA8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ア　誓約書の提出　　イ　入札金額見積内訳書の提出　　ウ　入札の中断</w:t>
      </w:r>
    </w:p>
    <w:p w14:paraId="5CB6E36D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 xml:space="preserve">　　エ　入札の中止　　　オ　入札の無効　　　　　　　　　カ　契約の解除</w:t>
      </w:r>
    </w:p>
    <w:p w14:paraId="6F3FACCE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  <w:r w:rsidRPr="00FF1493">
        <w:rPr>
          <w:rFonts w:hAnsi="ＭＳ 明朝" w:cs="ＭＳ ゴシック" w:hint="eastAsia"/>
          <w:sz w:val="22"/>
          <w:szCs w:val="22"/>
        </w:rPr>
        <w:t>９　特記事項</w:t>
      </w:r>
    </w:p>
    <w:p w14:paraId="78D53D5D" w14:textId="77777777" w:rsidR="00FF1493" w:rsidRPr="00FF1493" w:rsidRDefault="00721D82" w:rsidP="00F621F6">
      <w:pPr>
        <w:pStyle w:val="a3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</w:t>
      </w:r>
    </w:p>
    <w:p w14:paraId="27A01398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431C7CF8" w14:textId="77777777" w:rsidR="00FF1493" w:rsidRP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36F30C43" w14:textId="77777777" w:rsidR="00FF1493" w:rsidRDefault="00FF1493" w:rsidP="00F621F6">
      <w:pPr>
        <w:pStyle w:val="a3"/>
        <w:rPr>
          <w:rFonts w:hAnsi="ＭＳ 明朝" w:cs="ＭＳ ゴシック" w:hint="eastAsia"/>
          <w:sz w:val="22"/>
          <w:szCs w:val="22"/>
        </w:rPr>
      </w:pPr>
    </w:p>
    <w:p w14:paraId="252A3BD6" w14:textId="77777777" w:rsidR="00F621F6" w:rsidRPr="00FF1493" w:rsidRDefault="00FF1493" w:rsidP="00FF1493">
      <w:pPr>
        <w:pStyle w:val="a3"/>
        <w:ind w:leftChars="100" w:left="660" w:hangingChars="200" w:hanging="44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(注)　</w:t>
      </w:r>
      <w:r w:rsidRPr="00FF1493">
        <w:rPr>
          <w:rFonts w:hAnsi="ＭＳ 明朝" w:cs="ＭＳ ゴシック" w:hint="eastAsia"/>
          <w:sz w:val="22"/>
          <w:szCs w:val="22"/>
        </w:rPr>
        <w:t>指名業者一覧又は参加資格者一覧並びに談合情報調書、事情聴取書、誓約書、入札金額見積内訳書及び入札（見積）結果表の写し、不正行為の裏付けとなる資料、その他の関係書類を添付すること。</w:t>
      </w:r>
    </w:p>
    <w:sectPr w:rsidR="00F621F6" w:rsidRPr="00FF1493" w:rsidSect="00FF1493">
      <w:type w:val="continuous"/>
      <w:pgSz w:w="11907" w:h="16840" w:code="9"/>
      <w:pgMar w:top="1701" w:right="1134" w:bottom="1304" w:left="1418" w:header="851" w:footer="567" w:gutter="284"/>
      <w:cols w:space="425"/>
      <w:docGrid w:type="lines" w:linePitch="477" w:charSpace="5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B"/>
    <w:rsid w:val="0003054C"/>
    <w:rsid w:val="000546B2"/>
    <w:rsid w:val="000A6244"/>
    <w:rsid w:val="000B1C6A"/>
    <w:rsid w:val="00115712"/>
    <w:rsid w:val="0012413D"/>
    <w:rsid w:val="00135763"/>
    <w:rsid w:val="00192258"/>
    <w:rsid w:val="001B37BD"/>
    <w:rsid w:val="001C1194"/>
    <w:rsid w:val="002451FE"/>
    <w:rsid w:val="002D2D32"/>
    <w:rsid w:val="003850AE"/>
    <w:rsid w:val="00386E95"/>
    <w:rsid w:val="003A17B6"/>
    <w:rsid w:val="003B0F99"/>
    <w:rsid w:val="003E007F"/>
    <w:rsid w:val="00416650"/>
    <w:rsid w:val="00420B0E"/>
    <w:rsid w:val="00435F72"/>
    <w:rsid w:val="00444667"/>
    <w:rsid w:val="004C03C5"/>
    <w:rsid w:val="005104BF"/>
    <w:rsid w:val="0056447A"/>
    <w:rsid w:val="005956C0"/>
    <w:rsid w:val="005B535A"/>
    <w:rsid w:val="005D6973"/>
    <w:rsid w:val="005E168E"/>
    <w:rsid w:val="005F1534"/>
    <w:rsid w:val="006A220F"/>
    <w:rsid w:val="006F455E"/>
    <w:rsid w:val="007038C6"/>
    <w:rsid w:val="00705C03"/>
    <w:rsid w:val="00721D82"/>
    <w:rsid w:val="00742B04"/>
    <w:rsid w:val="007A3ED7"/>
    <w:rsid w:val="007A7522"/>
    <w:rsid w:val="007F27EC"/>
    <w:rsid w:val="00857171"/>
    <w:rsid w:val="0086074B"/>
    <w:rsid w:val="008D66DE"/>
    <w:rsid w:val="009300FA"/>
    <w:rsid w:val="0096697A"/>
    <w:rsid w:val="00990A89"/>
    <w:rsid w:val="009E37A3"/>
    <w:rsid w:val="00A52DCB"/>
    <w:rsid w:val="00A54A19"/>
    <w:rsid w:val="00AB7923"/>
    <w:rsid w:val="00AC3C31"/>
    <w:rsid w:val="00AD26FA"/>
    <w:rsid w:val="00AD7B19"/>
    <w:rsid w:val="00AE08DF"/>
    <w:rsid w:val="00AE7860"/>
    <w:rsid w:val="00AF6525"/>
    <w:rsid w:val="00B02BA5"/>
    <w:rsid w:val="00B47F02"/>
    <w:rsid w:val="00B8448B"/>
    <w:rsid w:val="00BA114C"/>
    <w:rsid w:val="00BA22F6"/>
    <w:rsid w:val="00C551AE"/>
    <w:rsid w:val="00C821D3"/>
    <w:rsid w:val="00C84741"/>
    <w:rsid w:val="00CB14B7"/>
    <w:rsid w:val="00CB36F0"/>
    <w:rsid w:val="00CE273D"/>
    <w:rsid w:val="00D84C2B"/>
    <w:rsid w:val="00DA5588"/>
    <w:rsid w:val="00DC7D27"/>
    <w:rsid w:val="00DF4BBF"/>
    <w:rsid w:val="00DF5FEA"/>
    <w:rsid w:val="00E2285A"/>
    <w:rsid w:val="00E263AE"/>
    <w:rsid w:val="00E610E3"/>
    <w:rsid w:val="00E63068"/>
    <w:rsid w:val="00E76C67"/>
    <w:rsid w:val="00E86315"/>
    <w:rsid w:val="00EA3CCF"/>
    <w:rsid w:val="00EF1A0B"/>
    <w:rsid w:val="00F17AAB"/>
    <w:rsid w:val="00F46622"/>
    <w:rsid w:val="00F621F6"/>
    <w:rsid w:val="00F8653E"/>
    <w:rsid w:val="00FA3B1A"/>
    <w:rsid w:val="00FC3C57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C0E956"/>
  <w15:chartTrackingRefBased/>
  <w15:docId w15:val="{DDDFA013-B552-4561-89CC-654147CC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621F6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FM-USER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IRWS0081</dc:creator>
  <cp:keywords/>
  <dc:description/>
  <cp:lastModifiedBy>IRWS6045</cp:lastModifiedBy>
  <cp:revision>2</cp:revision>
  <cp:lastPrinted>2004-10-07T06:38:00Z</cp:lastPrinted>
  <dcterms:created xsi:type="dcterms:W3CDTF">2026-05-14T02:44:00Z</dcterms:created>
  <dcterms:modified xsi:type="dcterms:W3CDTF">2026-05-14T02:44:00Z</dcterms:modified>
</cp:coreProperties>
</file>