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FD1BC" w14:textId="77777777" w:rsidR="00810FEF" w:rsidRDefault="00810FEF" w:rsidP="00810FEF">
      <w:pPr>
        <w:ind w:firstLineChars="300" w:firstLine="664"/>
      </w:pPr>
      <w:bookmarkStart w:id="0" w:name="_GoBack"/>
      <w:bookmarkEnd w:id="0"/>
      <w:r w:rsidRPr="00035EA2">
        <w:rPr>
          <w:rFonts w:hint="eastAsia"/>
        </w:rPr>
        <w:t>入間市自転車用ヘルメット購入費補助金交付要綱</w:t>
      </w:r>
    </w:p>
    <w:p w14:paraId="163DD278" w14:textId="77777777" w:rsidR="00810FEF" w:rsidRPr="00035EA2" w:rsidRDefault="00810FEF" w:rsidP="00810FEF"/>
    <w:p w14:paraId="5CC00FC5" w14:textId="77777777" w:rsidR="00810FEF" w:rsidRPr="00003E15" w:rsidRDefault="00810FEF" w:rsidP="00810FEF">
      <w:pPr>
        <w:ind w:firstLineChars="100" w:firstLine="221"/>
      </w:pPr>
      <w:r>
        <w:rPr>
          <w:rFonts w:hint="eastAsia"/>
        </w:rPr>
        <w:t>（</w:t>
      </w:r>
      <w:r w:rsidRPr="00003E15">
        <w:rPr>
          <w:rFonts w:hint="eastAsia"/>
        </w:rPr>
        <w:t>目的</w:t>
      </w:r>
      <w:r>
        <w:rPr>
          <w:rFonts w:hint="eastAsia"/>
        </w:rPr>
        <w:t>）</w:t>
      </w:r>
    </w:p>
    <w:p w14:paraId="4F29F206" w14:textId="36A09D6B" w:rsidR="00810FEF" w:rsidRPr="00003E15" w:rsidRDefault="00810FEF" w:rsidP="00D526F3">
      <w:pPr>
        <w:ind w:left="221" w:hangingChars="100" w:hanging="221"/>
      </w:pPr>
      <w:r w:rsidRPr="00003E15">
        <w:rPr>
          <w:rFonts w:hint="eastAsia"/>
        </w:rPr>
        <w:t>第1条　この要綱は、</w:t>
      </w:r>
      <w:r w:rsidR="0083239A">
        <w:rPr>
          <w:rFonts w:hint="eastAsia"/>
        </w:rPr>
        <w:t>子ども又は高齢者が着用する</w:t>
      </w:r>
      <w:r>
        <w:rPr>
          <w:rFonts w:hint="eastAsia"/>
        </w:rPr>
        <w:t>自転車用ヘルメット</w:t>
      </w:r>
      <w:r w:rsidR="00597B87">
        <w:rPr>
          <w:rFonts w:hint="eastAsia"/>
        </w:rPr>
        <w:t>の</w:t>
      </w:r>
      <w:r>
        <w:rPr>
          <w:rFonts w:hint="eastAsia"/>
        </w:rPr>
        <w:t>購入</w:t>
      </w:r>
      <w:r w:rsidR="00597B87">
        <w:rPr>
          <w:rFonts w:hint="eastAsia"/>
        </w:rPr>
        <w:t>に要する</w:t>
      </w:r>
      <w:r>
        <w:rPr>
          <w:rFonts w:hint="eastAsia"/>
        </w:rPr>
        <w:t>費用</w:t>
      </w:r>
      <w:r w:rsidRPr="00003E15">
        <w:rPr>
          <w:rFonts w:hint="eastAsia"/>
        </w:rPr>
        <w:t>について、予算の範囲内で補助金を交付することにより、</w:t>
      </w:r>
      <w:r>
        <w:rPr>
          <w:rFonts w:hint="eastAsia"/>
        </w:rPr>
        <w:t>自転車を利用する子ども及び高齢者のヘルメットの着用</w:t>
      </w:r>
      <w:r w:rsidRPr="00003E15">
        <w:rPr>
          <w:rFonts w:hint="eastAsia"/>
        </w:rPr>
        <w:t>を</w:t>
      </w:r>
      <w:r>
        <w:rPr>
          <w:rFonts w:hint="eastAsia"/>
        </w:rPr>
        <w:t>促進する</w:t>
      </w:r>
      <w:r w:rsidRPr="00003E15">
        <w:rPr>
          <w:rFonts w:hint="eastAsia"/>
        </w:rPr>
        <w:t>ことを目的とする。</w:t>
      </w:r>
    </w:p>
    <w:p w14:paraId="1736BAE1" w14:textId="2F86E0C1" w:rsidR="00810FEF" w:rsidRPr="00035EA2" w:rsidRDefault="00810FEF" w:rsidP="00D526F3">
      <w:pPr>
        <w:ind w:left="221" w:hangingChars="100" w:hanging="221"/>
      </w:pPr>
      <w:r>
        <w:rPr>
          <w:rFonts w:hint="eastAsia"/>
        </w:rPr>
        <w:t>２</w:t>
      </w:r>
      <w:r w:rsidRPr="00003E15">
        <w:rPr>
          <w:rFonts w:hint="eastAsia"/>
        </w:rPr>
        <w:t xml:space="preserve">　</w:t>
      </w:r>
      <w:r>
        <w:rPr>
          <w:rFonts w:hint="eastAsia"/>
        </w:rPr>
        <w:t>前項の</w:t>
      </w:r>
      <w:r w:rsidR="0083239A">
        <w:rPr>
          <w:rFonts w:hint="eastAsia"/>
        </w:rPr>
        <w:t>規定による</w:t>
      </w:r>
      <w:r w:rsidRPr="00003E15">
        <w:rPr>
          <w:rFonts w:hint="eastAsia"/>
        </w:rPr>
        <w:t>補助金の交付に関しては、入間市補助金等の交付手続等に関する規則</w:t>
      </w:r>
      <w:r>
        <w:rPr>
          <w:rFonts w:hint="eastAsia"/>
        </w:rPr>
        <w:t>（</w:t>
      </w:r>
      <w:r w:rsidRPr="00003E15">
        <w:rPr>
          <w:rFonts w:hint="eastAsia"/>
        </w:rPr>
        <w:t>平成</w:t>
      </w:r>
      <w:r>
        <w:rPr>
          <w:rFonts w:hint="eastAsia"/>
        </w:rPr>
        <w:t>７</w:t>
      </w:r>
      <w:r w:rsidRPr="00003E15">
        <w:rPr>
          <w:rFonts w:hint="eastAsia"/>
        </w:rPr>
        <w:t>年規則第</w:t>
      </w:r>
      <w:r>
        <w:rPr>
          <w:rFonts w:hint="eastAsia"/>
        </w:rPr>
        <w:t>１０</w:t>
      </w:r>
      <w:r w:rsidRPr="00003E15">
        <w:rPr>
          <w:rFonts w:hint="eastAsia"/>
        </w:rPr>
        <w:t>号</w:t>
      </w:r>
      <w:r>
        <w:rPr>
          <w:rFonts w:hint="eastAsia"/>
        </w:rPr>
        <w:t>）</w:t>
      </w:r>
      <w:r w:rsidRPr="00003E15">
        <w:rPr>
          <w:rFonts w:hint="eastAsia"/>
        </w:rPr>
        <w:t>に定めるもののほか、この要綱の定めるところによる。</w:t>
      </w:r>
    </w:p>
    <w:p w14:paraId="29AC1664" w14:textId="77777777" w:rsidR="00810FEF" w:rsidRPr="00035EA2" w:rsidRDefault="00810FEF" w:rsidP="00810FEF">
      <w:pPr>
        <w:ind w:firstLineChars="100" w:firstLine="221"/>
      </w:pPr>
      <w:r>
        <w:rPr>
          <w:rFonts w:hint="eastAsia"/>
        </w:rPr>
        <w:t>（</w:t>
      </w:r>
      <w:r w:rsidRPr="00035EA2">
        <w:rPr>
          <w:rFonts w:hint="eastAsia"/>
        </w:rPr>
        <w:t>定義</w:t>
      </w:r>
      <w:r>
        <w:rPr>
          <w:rFonts w:hint="eastAsia"/>
        </w:rPr>
        <w:t>）</w:t>
      </w:r>
    </w:p>
    <w:p w14:paraId="49E3CD33" w14:textId="77777777" w:rsidR="00810FEF" w:rsidRPr="00035EA2" w:rsidRDefault="00810FEF" w:rsidP="00D526F3">
      <w:pPr>
        <w:ind w:left="221" w:hangingChars="100" w:hanging="221"/>
      </w:pPr>
      <w:r w:rsidRPr="00035EA2">
        <w:rPr>
          <w:rFonts w:hint="eastAsia"/>
        </w:rPr>
        <w:t>第</w:t>
      </w:r>
      <w:r>
        <w:rPr>
          <w:rFonts w:hint="eastAsia"/>
        </w:rPr>
        <w:t>２</w:t>
      </w:r>
      <w:r w:rsidRPr="00035EA2">
        <w:rPr>
          <w:rFonts w:hint="eastAsia"/>
        </w:rPr>
        <w:t>条　この要綱において、次の各号に掲げる用語の意義は、それぞれ当該各号に定めるところによる。</w:t>
      </w:r>
    </w:p>
    <w:p w14:paraId="4343F352" w14:textId="4CAA72BA" w:rsidR="00810FEF" w:rsidRPr="00035EA2" w:rsidRDefault="00810FEF" w:rsidP="00810FEF">
      <w:pPr>
        <w:ind w:leftChars="100" w:left="442" w:hangingChars="100" w:hanging="221"/>
      </w:pPr>
      <w:r>
        <w:rPr>
          <w:rFonts w:hint="eastAsia"/>
        </w:rPr>
        <w:t>⑴</w:t>
      </w:r>
      <w:r w:rsidRPr="00035EA2">
        <w:rPr>
          <w:rFonts w:hint="eastAsia"/>
        </w:rPr>
        <w:t xml:space="preserve">　子ども　住民基本台帳法</w:t>
      </w:r>
      <w:r>
        <w:rPr>
          <w:rFonts w:hint="eastAsia"/>
        </w:rPr>
        <w:t>（</w:t>
      </w:r>
      <w:r w:rsidRPr="00035EA2">
        <w:rPr>
          <w:rFonts w:hint="eastAsia"/>
        </w:rPr>
        <w:t>昭和</w:t>
      </w:r>
      <w:r>
        <w:rPr>
          <w:rFonts w:hint="eastAsia"/>
        </w:rPr>
        <w:t>４２</w:t>
      </w:r>
      <w:r w:rsidRPr="00035EA2">
        <w:rPr>
          <w:rFonts w:hint="eastAsia"/>
        </w:rPr>
        <w:t>年法律第</w:t>
      </w:r>
      <w:r>
        <w:rPr>
          <w:rFonts w:hint="eastAsia"/>
        </w:rPr>
        <w:t>８１</w:t>
      </w:r>
      <w:r w:rsidRPr="00035EA2">
        <w:rPr>
          <w:rFonts w:hint="eastAsia"/>
        </w:rPr>
        <w:t>号</w:t>
      </w:r>
      <w:r>
        <w:rPr>
          <w:rFonts w:hint="eastAsia"/>
        </w:rPr>
        <w:t>）</w:t>
      </w:r>
      <w:r w:rsidRPr="00035EA2">
        <w:rPr>
          <w:rFonts w:hint="eastAsia"/>
        </w:rPr>
        <w:t>に基づき市の住民基本台帳に記録されている者</w:t>
      </w:r>
      <w:r>
        <w:rPr>
          <w:rFonts w:hint="eastAsia"/>
        </w:rPr>
        <w:t>（</w:t>
      </w:r>
      <w:r w:rsidRPr="00035EA2">
        <w:rPr>
          <w:rFonts w:hint="eastAsia"/>
        </w:rPr>
        <w:t>次号において「</w:t>
      </w:r>
      <w:r>
        <w:rPr>
          <w:rFonts w:hint="eastAsia"/>
        </w:rPr>
        <w:t>市</w:t>
      </w:r>
      <w:r w:rsidR="002C1E0A">
        <w:rPr>
          <w:rFonts w:hint="eastAsia"/>
        </w:rPr>
        <w:t>内</w:t>
      </w:r>
      <w:r w:rsidRPr="00035EA2">
        <w:rPr>
          <w:rFonts w:hint="eastAsia"/>
        </w:rPr>
        <w:t>に住所を有する者」という。</w:t>
      </w:r>
      <w:r>
        <w:rPr>
          <w:rFonts w:hint="eastAsia"/>
        </w:rPr>
        <w:t>）</w:t>
      </w:r>
      <w:r w:rsidRPr="00035EA2">
        <w:rPr>
          <w:rFonts w:hint="eastAsia"/>
        </w:rPr>
        <w:t>であって、</w:t>
      </w:r>
      <w:r>
        <w:rPr>
          <w:rFonts w:hint="eastAsia"/>
        </w:rPr>
        <w:t>ヘルメット購入時に１</w:t>
      </w:r>
      <w:r w:rsidR="00D522B8">
        <w:rPr>
          <w:rFonts w:hint="eastAsia"/>
        </w:rPr>
        <w:t>８</w:t>
      </w:r>
      <w:r w:rsidRPr="00035EA2">
        <w:rPr>
          <w:rFonts w:hint="eastAsia"/>
        </w:rPr>
        <w:t>歳に</w:t>
      </w:r>
      <w:r w:rsidRPr="00F55EB7">
        <w:rPr>
          <w:rFonts w:hint="eastAsia"/>
        </w:rPr>
        <w:t>達する日の属する年度の末日までにある者</w:t>
      </w:r>
      <w:r>
        <w:rPr>
          <w:rFonts w:hint="eastAsia"/>
        </w:rPr>
        <w:t>をいう。</w:t>
      </w:r>
    </w:p>
    <w:p w14:paraId="20DA69CE" w14:textId="05617BBE" w:rsidR="00810FEF" w:rsidRPr="00035EA2" w:rsidRDefault="00810FEF" w:rsidP="002C1E0A">
      <w:pPr>
        <w:ind w:leftChars="100" w:left="442" w:hangingChars="100" w:hanging="221"/>
      </w:pPr>
      <w:r>
        <w:rPr>
          <w:rFonts w:hint="eastAsia"/>
        </w:rPr>
        <w:t>⑵</w:t>
      </w:r>
      <w:r w:rsidRPr="00035EA2">
        <w:rPr>
          <w:rFonts w:hint="eastAsia"/>
        </w:rPr>
        <w:t xml:space="preserve">　高齢者　市</w:t>
      </w:r>
      <w:r w:rsidR="002C1E0A">
        <w:rPr>
          <w:rFonts w:hint="eastAsia"/>
        </w:rPr>
        <w:t>内</w:t>
      </w:r>
      <w:r w:rsidRPr="00035EA2">
        <w:rPr>
          <w:rFonts w:hint="eastAsia"/>
        </w:rPr>
        <w:t>に住所を有する者であって、</w:t>
      </w:r>
      <w:r>
        <w:rPr>
          <w:rFonts w:hint="eastAsia"/>
        </w:rPr>
        <w:t>ヘルメット購入時に満６５</w:t>
      </w:r>
      <w:r w:rsidRPr="00035EA2">
        <w:rPr>
          <w:rFonts w:hint="eastAsia"/>
        </w:rPr>
        <w:t>歳以上の者をいう。</w:t>
      </w:r>
    </w:p>
    <w:p w14:paraId="7619D594" w14:textId="4FF87C97" w:rsidR="00810FEF" w:rsidRDefault="00810FEF" w:rsidP="00810FEF">
      <w:pPr>
        <w:ind w:leftChars="100" w:left="442" w:hangingChars="100" w:hanging="221"/>
      </w:pPr>
      <w:r>
        <w:rPr>
          <w:rFonts w:hint="eastAsia"/>
        </w:rPr>
        <w:t>⑶</w:t>
      </w:r>
      <w:r w:rsidRPr="00035EA2">
        <w:rPr>
          <w:rFonts w:hint="eastAsia"/>
        </w:rPr>
        <w:t xml:space="preserve">　ヘルメット　自転車用</w:t>
      </w:r>
      <w:r>
        <w:rPr>
          <w:rFonts w:hint="eastAsia"/>
        </w:rPr>
        <w:t>の</w:t>
      </w:r>
      <w:r w:rsidRPr="00035EA2">
        <w:rPr>
          <w:rFonts w:hint="eastAsia"/>
        </w:rPr>
        <w:t>ヘルメットであって、</w:t>
      </w:r>
      <w:r>
        <w:rPr>
          <w:rFonts w:hint="eastAsia"/>
        </w:rPr>
        <w:t>ＳＧ</w:t>
      </w:r>
      <w:r w:rsidRPr="00035EA2">
        <w:rPr>
          <w:rFonts w:hint="eastAsia"/>
        </w:rPr>
        <w:t>マーク</w:t>
      </w:r>
      <w:r>
        <w:rPr>
          <w:rFonts w:hint="eastAsia"/>
        </w:rPr>
        <w:t>（</w:t>
      </w:r>
      <w:r w:rsidRPr="00035EA2">
        <w:rPr>
          <w:rFonts w:hint="eastAsia"/>
        </w:rPr>
        <w:t>一般財団法人製品安全協会が定めた安全基準に適合していることを同協会が認証したことを示したマークをいう。</w:t>
      </w:r>
      <w:r>
        <w:rPr>
          <w:rFonts w:hint="eastAsia"/>
        </w:rPr>
        <w:t>）</w:t>
      </w:r>
      <w:r w:rsidRPr="00035EA2">
        <w:rPr>
          <w:rFonts w:hint="eastAsia"/>
        </w:rPr>
        <w:t>が貼付されたもの又はこれに相当する安全基準を満たしていると市長が認めるものをいう。</w:t>
      </w:r>
      <w:r>
        <w:rPr>
          <w:rFonts w:hint="eastAsia"/>
        </w:rPr>
        <w:t>ただし、中古品を除く。</w:t>
      </w:r>
    </w:p>
    <w:p w14:paraId="0AD088B9" w14:textId="131085A0" w:rsidR="00097F45" w:rsidRPr="00035EA2" w:rsidRDefault="00097F45" w:rsidP="00810FEF">
      <w:pPr>
        <w:ind w:leftChars="100" w:left="442" w:hangingChars="100" w:hanging="221"/>
      </w:pPr>
      <w:r>
        <w:rPr>
          <w:rFonts w:hint="eastAsia"/>
        </w:rPr>
        <w:t>⑷　ヘルメット着用者　第１号又は第２号に掲げる者であって、</w:t>
      </w:r>
      <w:r w:rsidR="00A33EE4">
        <w:rPr>
          <w:rFonts w:hint="eastAsia"/>
        </w:rPr>
        <w:t>購入したヘルメットを着用するものをいう。</w:t>
      </w:r>
    </w:p>
    <w:p w14:paraId="0CDC9097" w14:textId="77777777" w:rsidR="00FC30D5" w:rsidRDefault="00FC30D5" w:rsidP="00FC30D5">
      <w:pPr>
        <w:ind w:firstLineChars="100" w:firstLine="221"/>
      </w:pPr>
      <w:r>
        <w:rPr>
          <w:rFonts w:hint="eastAsia"/>
        </w:rPr>
        <w:t>（補助対象者）</w:t>
      </w:r>
    </w:p>
    <w:p w14:paraId="04A396B3" w14:textId="30C752E6" w:rsidR="00FC30D5" w:rsidRDefault="00FC30D5" w:rsidP="00FC30D5">
      <w:pPr>
        <w:ind w:left="221" w:hangingChars="100" w:hanging="221"/>
      </w:pPr>
      <w:r>
        <w:rPr>
          <w:rFonts w:hint="eastAsia"/>
        </w:rPr>
        <w:t>第３条　補助金の交付の対象となる者</w:t>
      </w:r>
      <w:r w:rsidR="00D05402">
        <w:rPr>
          <w:rFonts w:hint="eastAsia"/>
        </w:rPr>
        <w:t>（以下「補助対象者」という。）</w:t>
      </w:r>
      <w:r>
        <w:rPr>
          <w:rFonts w:hint="eastAsia"/>
        </w:rPr>
        <w:t>は、同居する子どもが着用するヘルメットを購入した保護者又は自らが着用するヘルメットを購入した高齢者とし、かつ、次に掲げる要件の全てを満たす者とする。</w:t>
      </w:r>
    </w:p>
    <w:p w14:paraId="12D8FA17" w14:textId="74A83B6B" w:rsidR="00FC30D5" w:rsidRDefault="00FC30D5" w:rsidP="00FC30D5">
      <w:pPr>
        <w:ind w:left="442" w:hangingChars="200" w:hanging="442"/>
      </w:pPr>
      <w:r>
        <w:rPr>
          <w:rFonts w:hint="eastAsia"/>
        </w:rPr>
        <w:t xml:space="preserve">　⑴　埼玉県自転車の安全な利用の促進に関する条例（平成２３年埼玉県条例第６０号）第１１条第１項及び第２項の規定により加入することとされている</w:t>
      </w:r>
      <w:r w:rsidR="00C65F84">
        <w:rPr>
          <w:rFonts w:hint="eastAsia"/>
        </w:rPr>
        <w:t>ヘルメット着用者</w:t>
      </w:r>
      <w:r>
        <w:rPr>
          <w:rFonts w:hint="eastAsia"/>
        </w:rPr>
        <w:t>の自転車の利用に係る自転車損害保険等へ加入していること。ただし、</w:t>
      </w:r>
      <w:r w:rsidRPr="00035EA2">
        <w:rPr>
          <w:rFonts w:hint="eastAsia"/>
        </w:rPr>
        <w:t>補助金の交付を受け</w:t>
      </w:r>
      <w:r w:rsidRPr="00035EA2">
        <w:rPr>
          <w:rFonts w:hint="eastAsia"/>
        </w:rPr>
        <w:lastRenderedPageBreak/>
        <w:t>ようとする者（以下「申請者」という。）</w:t>
      </w:r>
      <w:r>
        <w:rPr>
          <w:rFonts w:hint="eastAsia"/>
        </w:rPr>
        <w:t>以外の者が当該ヘルメット着用者の自転車の利用に係る自転車損害保険等に加入しているときは、この限りでない。</w:t>
      </w:r>
    </w:p>
    <w:p w14:paraId="2C935E8E" w14:textId="28FF0C83" w:rsidR="00067871" w:rsidRDefault="00FC30D5" w:rsidP="00FC30D5">
      <w:r>
        <w:rPr>
          <w:rFonts w:hint="eastAsia"/>
        </w:rPr>
        <w:t xml:space="preserve">　⑵　市税の滞納がないこと。</w:t>
      </w:r>
    </w:p>
    <w:p w14:paraId="779F98EE" w14:textId="77777777" w:rsidR="00810FEF" w:rsidRPr="00035EA2" w:rsidRDefault="00810FEF" w:rsidP="00810FEF">
      <w:pPr>
        <w:ind w:firstLineChars="100" w:firstLine="221"/>
      </w:pPr>
      <w:r>
        <w:rPr>
          <w:rFonts w:hint="eastAsia"/>
        </w:rPr>
        <w:t>（</w:t>
      </w:r>
      <w:r w:rsidRPr="00035EA2">
        <w:rPr>
          <w:rFonts w:hint="eastAsia"/>
        </w:rPr>
        <w:t>補助金の額等</w:t>
      </w:r>
      <w:r>
        <w:rPr>
          <w:rFonts w:hint="eastAsia"/>
        </w:rPr>
        <w:t>）</w:t>
      </w:r>
    </w:p>
    <w:p w14:paraId="40BACA03" w14:textId="0AC8B539" w:rsidR="00810FEF" w:rsidRPr="00035EA2" w:rsidRDefault="00810FEF" w:rsidP="00D526F3">
      <w:pPr>
        <w:ind w:left="221" w:hangingChars="100" w:hanging="221"/>
      </w:pPr>
      <w:r w:rsidRPr="00035EA2">
        <w:rPr>
          <w:rFonts w:hint="eastAsia"/>
        </w:rPr>
        <w:t>第</w:t>
      </w:r>
      <w:r>
        <w:rPr>
          <w:rFonts w:hint="eastAsia"/>
        </w:rPr>
        <w:t>４</w:t>
      </w:r>
      <w:r w:rsidRPr="00035EA2">
        <w:rPr>
          <w:rFonts w:hint="eastAsia"/>
        </w:rPr>
        <w:t xml:space="preserve">条　</w:t>
      </w:r>
      <w:r w:rsidRPr="00376D95">
        <w:rPr>
          <w:rFonts w:hint="eastAsia"/>
          <w:kern w:val="0"/>
        </w:rPr>
        <w:t>補助金の額は、</w:t>
      </w:r>
      <w:r w:rsidR="002C1E0A">
        <w:rPr>
          <w:rFonts w:hint="eastAsia"/>
          <w:kern w:val="0"/>
        </w:rPr>
        <w:t>ヘルメットの</w:t>
      </w:r>
      <w:r w:rsidRPr="00376D95">
        <w:rPr>
          <w:rFonts w:hint="eastAsia"/>
          <w:kern w:val="0"/>
        </w:rPr>
        <w:t>購入価格（消費税を含む。）に</w:t>
      </w:r>
      <w:r>
        <w:rPr>
          <w:rFonts w:hint="eastAsia"/>
          <w:kern w:val="0"/>
        </w:rPr>
        <w:t>２</w:t>
      </w:r>
      <w:r w:rsidRPr="00376D95">
        <w:rPr>
          <w:rFonts w:hint="eastAsia"/>
          <w:kern w:val="0"/>
        </w:rPr>
        <w:t>分の</w:t>
      </w:r>
      <w:r>
        <w:rPr>
          <w:rFonts w:hint="eastAsia"/>
          <w:kern w:val="0"/>
        </w:rPr>
        <w:t>１</w:t>
      </w:r>
      <w:r w:rsidRPr="00376D95">
        <w:rPr>
          <w:rFonts w:hint="eastAsia"/>
          <w:kern w:val="0"/>
        </w:rPr>
        <w:t>を乗じて得た額とし、</w:t>
      </w:r>
      <w:r>
        <w:rPr>
          <w:rFonts w:hint="eastAsia"/>
        </w:rPr>
        <w:t>２，０００</w:t>
      </w:r>
      <w:r w:rsidRPr="00035EA2">
        <w:rPr>
          <w:rFonts w:hint="eastAsia"/>
        </w:rPr>
        <w:t>円を限度とする。</w:t>
      </w:r>
      <w:r>
        <w:rPr>
          <w:rFonts w:hint="eastAsia"/>
        </w:rPr>
        <w:t>ただし、</w:t>
      </w:r>
      <w:r w:rsidRPr="00035EA2">
        <w:rPr>
          <w:rFonts w:hint="eastAsia"/>
        </w:rPr>
        <w:t>当該額に</w:t>
      </w:r>
      <w:r>
        <w:rPr>
          <w:rFonts w:hint="eastAsia"/>
        </w:rPr>
        <w:t>１００</w:t>
      </w:r>
      <w:r w:rsidRPr="00035EA2">
        <w:rPr>
          <w:rFonts w:hint="eastAsia"/>
        </w:rPr>
        <w:t>円未満の端数があるときは、これを切り捨て</w:t>
      </w:r>
      <w:r>
        <w:rPr>
          <w:rFonts w:hint="eastAsia"/>
        </w:rPr>
        <w:t>る。</w:t>
      </w:r>
    </w:p>
    <w:p w14:paraId="58E4B020" w14:textId="60868D7F" w:rsidR="00810FEF" w:rsidRPr="00035EA2" w:rsidRDefault="00810FEF" w:rsidP="00810FEF">
      <w:r>
        <w:rPr>
          <w:rFonts w:hint="eastAsia"/>
        </w:rPr>
        <w:t>２</w:t>
      </w:r>
      <w:r w:rsidRPr="00035EA2">
        <w:rPr>
          <w:rFonts w:hint="eastAsia"/>
        </w:rPr>
        <w:t xml:space="preserve">　補助金の交付は、ヘルメット着用者</w:t>
      </w:r>
      <w:r w:rsidR="00FC30D5">
        <w:rPr>
          <w:rFonts w:hint="eastAsia"/>
        </w:rPr>
        <w:t>１人</w:t>
      </w:r>
      <w:r>
        <w:rPr>
          <w:rFonts w:hint="eastAsia"/>
        </w:rPr>
        <w:t>に</w:t>
      </w:r>
      <w:r w:rsidRPr="006003C4">
        <w:rPr>
          <w:rFonts w:hint="eastAsia"/>
        </w:rPr>
        <w:t>つき</w:t>
      </w:r>
      <w:r>
        <w:rPr>
          <w:rFonts w:hint="eastAsia"/>
        </w:rPr>
        <w:t>１</w:t>
      </w:r>
      <w:r w:rsidRPr="006003C4">
        <w:rPr>
          <w:rFonts w:hint="eastAsia"/>
        </w:rPr>
        <w:t>回までとする。</w:t>
      </w:r>
    </w:p>
    <w:p w14:paraId="5845B010" w14:textId="33E15F28" w:rsidR="00810FEF" w:rsidRPr="00067871" w:rsidRDefault="00810FEF" w:rsidP="00810FEF">
      <w:pPr>
        <w:ind w:firstLineChars="100" w:firstLine="221"/>
      </w:pPr>
      <w:r>
        <w:rPr>
          <w:rFonts w:hint="eastAsia"/>
        </w:rPr>
        <w:t>（</w:t>
      </w:r>
      <w:r w:rsidRPr="00067871">
        <w:rPr>
          <w:rFonts w:hint="eastAsia"/>
        </w:rPr>
        <w:t>交付申請）</w:t>
      </w:r>
    </w:p>
    <w:p w14:paraId="048039FF" w14:textId="3C4A85DC" w:rsidR="00810FEF" w:rsidRPr="00035EA2" w:rsidRDefault="00810FEF" w:rsidP="00D526F3">
      <w:pPr>
        <w:ind w:left="221" w:hangingChars="100" w:hanging="221"/>
      </w:pPr>
      <w:r w:rsidRPr="00067871">
        <w:rPr>
          <w:rFonts w:hint="eastAsia"/>
        </w:rPr>
        <w:t xml:space="preserve">第５条　</w:t>
      </w:r>
      <w:r w:rsidR="00067871" w:rsidRPr="00067871">
        <w:rPr>
          <w:rFonts w:hint="eastAsia"/>
        </w:rPr>
        <w:t>申請者</w:t>
      </w:r>
      <w:r w:rsidRPr="00067871">
        <w:rPr>
          <w:rFonts w:hint="eastAsia"/>
        </w:rPr>
        <w:t>は、</w:t>
      </w:r>
      <w:r w:rsidRPr="00035EA2">
        <w:rPr>
          <w:rFonts w:hint="eastAsia"/>
        </w:rPr>
        <w:t>ヘルメットを購入した日</w:t>
      </w:r>
      <w:r>
        <w:rPr>
          <w:rFonts w:hint="eastAsia"/>
        </w:rPr>
        <w:t>の属する</w:t>
      </w:r>
      <w:r w:rsidRPr="0095244C">
        <w:rPr>
          <w:rFonts w:hint="eastAsia"/>
        </w:rPr>
        <w:t>年度における</w:t>
      </w:r>
      <w:r>
        <w:rPr>
          <w:rFonts w:hint="eastAsia"/>
        </w:rPr>
        <w:t>３</w:t>
      </w:r>
      <w:r w:rsidRPr="0095244C">
        <w:rPr>
          <w:rFonts w:hint="eastAsia"/>
        </w:rPr>
        <w:t>月末日までに</w:t>
      </w:r>
      <w:r w:rsidRPr="00035EA2">
        <w:rPr>
          <w:rFonts w:hint="eastAsia"/>
        </w:rPr>
        <w:t>、入間市自転車用ヘルメット購入費補助金交付申請書</w:t>
      </w:r>
      <w:r>
        <w:rPr>
          <w:rFonts w:hint="eastAsia"/>
        </w:rPr>
        <w:t>兼請求書</w:t>
      </w:r>
      <w:r w:rsidRPr="00035EA2">
        <w:rPr>
          <w:rFonts w:hint="eastAsia"/>
        </w:rPr>
        <w:t>（様式第１号）に</w:t>
      </w:r>
      <w:r w:rsidRPr="0095244C">
        <w:rPr>
          <w:rFonts w:hint="eastAsia"/>
        </w:rPr>
        <w:t>次に掲げる書類を添えて、市長に提出するものとする。</w:t>
      </w:r>
    </w:p>
    <w:p w14:paraId="3114977D" w14:textId="7CDCA1BA" w:rsidR="00CD61E6" w:rsidRDefault="00CD61E6" w:rsidP="00CD61E6">
      <w:pPr>
        <w:ind w:leftChars="100" w:left="442" w:hangingChars="100" w:hanging="221"/>
      </w:pPr>
      <w:r>
        <w:rPr>
          <w:rFonts w:hint="eastAsia"/>
        </w:rPr>
        <w:t>⑴　本人確認書類の写し</w:t>
      </w:r>
    </w:p>
    <w:p w14:paraId="7E046010" w14:textId="2993D021" w:rsidR="00CD61E6" w:rsidRPr="00035EA2" w:rsidRDefault="00CD61E6" w:rsidP="00CD61E6">
      <w:pPr>
        <w:ind w:leftChars="100" w:left="442" w:hangingChars="100" w:hanging="221"/>
      </w:pPr>
      <w:r>
        <w:rPr>
          <w:rFonts w:hint="eastAsia"/>
        </w:rPr>
        <w:t xml:space="preserve">⑵　</w:t>
      </w:r>
      <w:r w:rsidRPr="00035EA2">
        <w:rPr>
          <w:rFonts w:hint="eastAsia"/>
        </w:rPr>
        <w:t>ヘルメットの購入に係る領収書</w:t>
      </w:r>
      <w:r>
        <w:rPr>
          <w:rFonts w:hint="eastAsia"/>
        </w:rPr>
        <w:t>等又はその写し（購入</w:t>
      </w:r>
      <w:r w:rsidRPr="00035EA2">
        <w:rPr>
          <w:rFonts w:hint="eastAsia"/>
        </w:rPr>
        <w:t>者</w:t>
      </w:r>
      <w:r>
        <w:rPr>
          <w:rFonts w:hint="eastAsia"/>
        </w:rPr>
        <w:t>の</w:t>
      </w:r>
      <w:r w:rsidRPr="00035EA2">
        <w:rPr>
          <w:rFonts w:hint="eastAsia"/>
        </w:rPr>
        <w:t>氏名及び購入日の記載があるものに限る。</w:t>
      </w:r>
      <w:r>
        <w:rPr>
          <w:rFonts w:hint="eastAsia"/>
        </w:rPr>
        <w:t>）</w:t>
      </w:r>
    </w:p>
    <w:p w14:paraId="08E634DC" w14:textId="2EE172C3" w:rsidR="00CD61E6" w:rsidRDefault="00CD61E6" w:rsidP="00CD61E6">
      <w:pPr>
        <w:ind w:firstLineChars="100" w:firstLine="221"/>
      </w:pPr>
      <w:r>
        <w:rPr>
          <w:rFonts w:hint="eastAsia"/>
        </w:rPr>
        <w:t>⑶</w:t>
      </w:r>
      <w:r w:rsidRPr="00035EA2">
        <w:rPr>
          <w:rFonts w:hint="eastAsia"/>
        </w:rPr>
        <w:t xml:space="preserve">　ヘルメットが安全基準を満たしていることを証するものの写し</w:t>
      </w:r>
    </w:p>
    <w:p w14:paraId="028696E5" w14:textId="4C3C0FA5" w:rsidR="00CD61E6" w:rsidRDefault="00CD61E6" w:rsidP="00CD61E6">
      <w:pPr>
        <w:ind w:firstLineChars="100" w:firstLine="221"/>
      </w:pPr>
      <w:r>
        <w:rPr>
          <w:rFonts w:hint="eastAsia"/>
        </w:rPr>
        <w:t>⑷　ヘルメット着用者の自転車の利用に係る自転車損害保険証券等の写し</w:t>
      </w:r>
    </w:p>
    <w:p w14:paraId="005780CC" w14:textId="11F33B08" w:rsidR="00CD61E6" w:rsidRDefault="00CD61E6" w:rsidP="00CD61E6">
      <w:pPr>
        <w:ind w:firstLineChars="100" w:firstLine="221"/>
      </w:pPr>
      <w:r>
        <w:rPr>
          <w:rFonts w:hint="eastAsia"/>
        </w:rPr>
        <w:t>⑸　振込先が確認できるものの写し</w:t>
      </w:r>
    </w:p>
    <w:p w14:paraId="37F4CF07" w14:textId="13367F4B" w:rsidR="00CD61E6" w:rsidRPr="00035EA2" w:rsidRDefault="00CD61E6" w:rsidP="00CD61E6">
      <w:pPr>
        <w:ind w:firstLineChars="100" w:firstLine="221"/>
      </w:pPr>
      <w:r>
        <w:rPr>
          <w:rFonts w:hint="eastAsia"/>
        </w:rPr>
        <w:t>⑹</w:t>
      </w:r>
      <w:r w:rsidRPr="00E94D48">
        <w:rPr>
          <w:rFonts w:hint="eastAsia"/>
        </w:rPr>
        <w:t xml:space="preserve">　前</w:t>
      </w:r>
      <w:r>
        <w:rPr>
          <w:rFonts w:hint="eastAsia"/>
        </w:rPr>
        <w:t>各</w:t>
      </w:r>
      <w:r w:rsidRPr="00E94D48">
        <w:rPr>
          <w:rFonts w:hint="eastAsia"/>
        </w:rPr>
        <w:t>号に掲げるもののほか、市長が必要と認める書類</w:t>
      </w:r>
    </w:p>
    <w:p w14:paraId="633B7FF5" w14:textId="77777777" w:rsidR="00810FEF" w:rsidRPr="00035EA2" w:rsidRDefault="00810FEF" w:rsidP="00810FEF">
      <w:pPr>
        <w:ind w:firstLineChars="100" w:firstLine="221"/>
      </w:pPr>
      <w:r>
        <w:rPr>
          <w:rFonts w:hint="eastAsia"/>
        </w:rPr>
        <w:t>（</w:t>
      </w:r>
      <w:r w:rsidRPr="00035EA2">
        <w:rPr>
          <w:rFonts w:hint="eastAsia"/>
        </w:rPr>
        <w:t>交付決定</w:t>
      </w:r>
      <w:r>
        <w:rPr>
          <w:rFonts w:hint="eastAsia"/>
        </w:rPr>
        <w:t>）</w:t>
      </w:r>
    </w:p>
    <w:p w14:paraId="7CA8C7C5" w14:textId="77777777" w:rsidR="00810FEF" w:rsidRPr="000B47C7" w:rsidRDefault="00810FEF" w:rsidP="00D526F3">
      <w:pPr>
        <w:ind w:left="221" w:hangingChars="100" w:hanging="221"/>
      </w:pPr>
      <w:r w:rsidRPr="000B47C7">
        <w:rPr>
          <w:rFonts w:hint="eastAsia"/>
        </w:rPr>
        <w:t>第</w:t>
      </w:r>
      <w:r>
        <w:rPr>
          <w:rFonts w:hint="eastAsia"/>
        </w:rPr>
        <w:t>６</w:t>
      </w:r>
      <w:r w:rsidRPr="000B47C7">
        <w:rPr>
          <w:rFonts w:hint="eastAsia"/>
        </w:rPr>
        <w:t>条　市長は、前条の規定による申請があったときは、審査し、その可否を決定し、</w:t>
      </w:r>
      <w:r w:rsidRPr="00035EA2">
        <w:rPr>
          <w:rFonts w:hint="eastAsia"/>
        </w:rPr>
        <w:t>入間市自転車用ヘルメット購入費補助金</w:t>
      </w:r>
      <w:r w:rsidRPr="000B47C7">
        <w:rPr>
          <w:rFonts w:hint="eastAsia"/>
        </w:rPr>
        <w:t>交付決定・却下</w:t>
      </w:r>
      <w:r w:rsidRPr="00035EA2">
        <w:rPr>
          <w:rFonts w:hint="eastAsia"/>
        </w:rPr>
        <w:t>通知書</w:t>
      </w:r>
      <w:r>
        <w:rPr>
          <w:rFonts w:hint="eastAsia"/>
        </w:rPr>
        <w:t>（</w:t>
      </w:r>
      <w:r w:rsidRPr="00035EA2">
        <w:rPr>
          <w:rFonts w:hint="eastAsia"/>
        </w:rPr>
        <w:t>様式第</w:t>
      </w:r>
      <w:r>
        <w:rPr>
          <w:rFonts w:hint="eastAsia"/>
        </w:rPr>
        <w:t>２</w:t>
      </w:r>
      <w:r w:rsidRPr="00035EA2">
        <w:rPr>
          <w:rFonts w:hint="eastAsia"/>
        </w:rPr>
        <w:t>号</w:t>
      </w:r>
      <w:r>
        <w:rPr>
          <w:rFonts w:hint="eastAsia"/>
        </w:rPr>
        <w:t>）</w:t>
      </w:r>
      <w:r w:rsidRPr="000B47C7">
        <w:rPr>
          <w:rFonts w:hint="eastAsia"/>
        </w:rPr>
        <w:t>により、申請者に通知するものとする。</w:t>
      </w:r>
    </w:p>
    <w:p w14:paraId="7204D4BD" w14:textId="77777777" w:rsidR="00810FEF" w:rsidRPr="000B47C7" w:rsidRDefault="00810FEF" w:rsidP="00810FEF">
      <w:pPr>
        <w:ind w:firstLineChars="100" w:firstLine="221"/>
      </w:pPr>
      <w:r>
        <w:rPr>
          <w:rFonts w:hint="eastAsia"/>
        </w:rPr>
        <w:t>（</w:t>
      </w:r>
      <w:r w:rsidRPr="000B47C7">
        <w:rPr>
          <w:rFonts w:hint="eastAsia"/>
        </w:rPr>
        <w:t>返還</w:t>
      </w:r>
      <w:r>
        <w:rPr>
          <w:rFonts w:hint="eastAsia"/>
        </w:rPr>
        <w:t>）</w:t>
      </w:r>
    </w:p>
    <w:p w14:paraId="3E624062" w14:textId="77777777" w:rsidR="00810FEF" w:rsidRPr="000B47C7" w:rsidRDefault="00810FEF" w:rsidP="00D526F3">
      <w:pPr>
        <w:ind w:left="221" w:hangingChars="100" w:hanging="221"/>
      </w:pPr>
      <w:r w:rsidRPr="000B47C7">
        <w:rPr>
          <w:rFonts w:hint="eastAsia"/>
        </w:rPr>
        <w:t>第</w:t>
      </w:r>
      <w:r>
        <w:rPr>
          <w:rFonts w:hint="eastAsia"/>
        </w:rPr>
        <w:t>７</w:t>
      </w:r>
      <w:r w:rsidRPr="000B47C7">
        <w:rPr>
          <w:rFonts w:hint="eastAsia"/>
        </w:rPr>
        <w:t>条　市長は、偽りその他の不正な手段により</w:t>
      </w:r>
      <w:r>
        <w:rPr>
          <w:rFonts w:hint="eastAsia"/>
        </w:rPr>
        <w:t>補助金</w:t>
      </w:r>
      <w:r w:rsidRPr="000B47C7">
        <w:rPr>
          <w:rFonts w:hint="eastAsia"/>
        </w:rPr>
        <w:t>の交付を受けた者があるときは、当該決定を取り消し、</w:t>
      </w:r>
      <w:r>
        <w:rPr>
          <w:rFonts w:hint="eastAsia"/>
        </w:rPr>
        <w:t>補助</w:t>
      </w:r>
      <w:r w:rsidRPr="000B47C7">
        <w:rPr>
          <w:rFonts w:hint="eastAsia"/>
        </w:rPr>
        <w:t>金を返還させるものとする。</w:t>
      </w:r>
    </w:p>
    <w:p w14:paraId="5A4CD4D4" w14:textId="77777777" w:rsidR="00810FEF" w:rsidRPr="000B47C7" w:rsidRDefault="00810FEF" w:rsidP="00810FEF">
      <w:pPr>
        <w:ind w:firstLineChars="100" w:firstLine="221"/>
      </w:pPr>
      <w:r>
        <w:rPr>
          <w:rFonts w:hint="eastAsia"/>
        </w:rPr>
        <w:t>（</w:t>
      </w:r>
      <w:r w:rsidRPr="000B47C7">
        <w:rPr>
          <w:rFonts w:hint="eastAsia"/>
        </w:rPr>
        <w:t>雑則</w:t>
      </w:r>
      <w:r>
        <w:rPr>
          <w:rFonts w:hint="eastAsia"/>
        </w:rPr>
        <w:t>）</w:t>
      </w:r>
    </w:p>
    <w:p w14:paraId="508DB210" w14:textId="77777777" w:rsidR="00810FEF" w:rsidRPr="00035EA2" w:rsidRDefault="00810FEF" w:rsidP="00810FEF">
      <w:r w:rsidRPr="000B47C7">
        <w:rPr>
          <w:rFonts w:hint="eastAsia"/>
        </w:rPr>
        <w:t>第</w:t>
      </w:r>
      <w:r>
        <w:rPr>
          <w:rFonts w:hint="eastAsia"/>
        </w:rPr>
        <w:t>８</w:t>
      </w:r>
      <w:r w:rsidRPr="000B47C7">
        <w:rPr>
          <w:rFonts w:hint="eastAsia"/>
        </w:rPr>
        <w:t>条　この要綱に定めるもののほか、必要な事項は、別に定める。</w:t>
      </w:r>
    </w:p>
    <w:p w14:paraId="66F502FA" w14:textId="77777777" w:rsidR="00810FEF" w:rsidRPr="00035EA2" w:rsidRDefault="00810FEF" w:rsidP="00810FEF">
      <w:pPr>
        <w:ind w:firstLineChars="300" w:firstLine="664"/>
      </w:pPr>
      <w:r w:rsidRPr="00035EA2">
        <w:rPr>
          <w:rFonts w:hint="eastAsia"/>
        </w:rPr>
        <w:t>附　則</w:t>
      </w:r>
    </w:p>
    <w:p w14:paraId="608011A0" w14:textId="77777777" w:rsidR="00810FEF" w:rsidRPr="00035EA2" w:rsidRDefault="00810FEF" w:rsidP="00810FEF">
      <w:pPr>
        <w:ind w:left="221" w:hangingChars="100" w:hanging="221"/>
      </w:pPr>
      <w:r>
        <w:rPr>
          <w:rFonts w:hint="eastAsia"/>
        </w:rPr>
        <w:lastRenderedPageBreak/>
        <w:t xml:space="preserve">１　</w:t>
      </w:r>
      <w:r w:rsidRPr="00035EA2">
        <w:rPr>
          <w:rFonts w:hint="eastAsia"/>
        </w:rPr>
        <w:t>この</w:t>
      </w:r>
      <w:r>
        <w:rPr>
          <w:rFonts w:hint="eastAsia"/>
        </w:rPr>
        <w:t>告示</w:t>
      </w:r>
      <w:r w:rsidRPr="00035EA2">
        <w:rPr>
          <w:rFonts w:hint="eastAsia"/>
        </w:rPr>
        <w:t>は、令和</w:t>
      </w:r>
      <w:r>
        <w:rPr>
          <w:rFonts w:hint="eastAsia"/>
        </w:rPr>
        <w:t>５</w:t>
      </w:r>
      <w:r w:rsidRPr="00035EA2">
        <w:rPr>
          <w:rFonts w:hint="eastAsia"/>
        </w:rPr>
        <w:t>年</w:t>
      </w:r>
      <w:r>
        <w:rPr>
          <w:rFonts w:hint="eastAsia"/>
        </w:rPr>
        <w:t>１０</w:t>
      </w:r>
      <w:r w:rsidRPr="00035EA2">
        <w:rPr>
          <w:rFonts w:hint="eastAsia"/>
        </w:rPr>
        <w:t>月</w:t>
      </w:r>
      <w:r>
        <w:rPr>
          <w:rFonts w:hint="eastAsia"/>
        </w:rPr>
        <w:t>１</w:t>
      </w:r>
      <w:r w:rsidRPr="00035EA2">
        <w:rPr>
          <w:rFonts w:hint="eastAsia"/>
        </w:rPr>
        <w:t>日から施行し、同日以後に購入したヘルメットについて</w:t>
      </w:r>
      <w:r>
        <w:rPr>
          <w:rFonts w:hint="eastAsia"/>
        </w:rPr>
        <w:t>適用</w:t>
      </w:r>
      <w:r w:rsidRPr="00035EA2">
        <w:rPr>
          <w:rFonts w:hint="eastAsia"/>
        </w:rPr>
        <w:t>する。</w:t>
      </w:r>
    </w:p>
    <w:p w14:paraId="2C311B0A" w14:textId="42B977F0" w:rsidR="00810FEF" w:rsidRPr="00035EA2" w:rsidRDefault="00810FEF" w:rsidP="00810FEF">
      <w:pPr>
        <w:ind w:left="221" w:hangingChars="100" w:hanging="221"/>
      </w:pPr>
      <w:r w:rsidRPr="00035EA2">
        <w:rPr>
          <w:rFonts w:hint="eastAsia"/>
        </w:rPr>
        <w:t>２　この</w:t>
      </w:r>
      <w:r>
        <w:rPr>
          <w:rFonts w:hint="eastAsia"/>
        </w:rPr>
        <w:t>告示</w:t>
      </w:r>
      <w:r w:rsidRPr="00035EA2">
        <w:rPr>
          <w:rFonts w:hint="eastAsia"/>
        </w:rPr>
        <w:t>は、令和</w:t>
      </w:r>
      <w:r>
        <w:rPr>
          <w:rFonts w:hint="eastAsia"/>
        </w:rPr>
        <w:t>８</w:t>
      </w:r>
      <w:r w:rsidRPr="00035EA2">
        <w:rPr>
          <w:rFonts w:hint="eastAsia"/>
        </w:rPr>
        <w:t>年</w:t>
      </w:r>
      <w:r>
        <w:rPr>
          <w:rFonts w:hint="eastAsia"/>
        </w:rPr>
        <w:t>３</w:t>
      </w:r>
      <w:r w:rsidRPr="00035EA2">
        <w:rPr>
          <w:rFonts w:hint="eastAsia"/>
        </w:rPr>
        <w:t>月</w:t>
      </w:r>
      <w:r>
        <w:rPr>
          <w:rFonts w:hint="eastAsia"/>
        </w:rPr>
        <w:t>３１</w:t>
      </w:r>
      <w:r w:rsidRPr="00035EA2">
        <w:rPr>
          <w:rFonts w:hint="eastAsia"/>
        </w:rPr>
        <w:t>日限り、その効力を失う。ただし、同日までに</w:t>
      </w:r>
      <w:r w:rsidR="002C1E0A">
        <w:rPr>
          <w:rFonts w:hint="eastAsia"/>
        </w:rPr>
        <w:t>第６条の規定による</w:t>
      </w:r>
      <w:r w:rsidRPr="00035EA2">
        <w:rPr>
          <w:rFonts w:hint="eastAsia"/>
        </w:rPr>
        <w:t>交付決定</w:t>
      </w:r>
      <w:r>
        <w:rPr>
          <w:rFonts w:hint="eastAsia"/>
        </w:rPr>
        <w:t>を受けた者に係る第７条の規定については、同日後も、なおその効力を有する</w:t>
      </w:r>
      <w:r w:rsidRPr="00035EA2">
        <w:rPr>
          <w:rFonts w:hint="eastAsia"/>
        </w:rPr>
        <w:t>。</w:t>
      </w:r>
    </w:p>
    <w:p w14:paraId="72E72865" w14:textId="0EB543A0" w:rsidR="00810FEF" w:rsidRPr="00062FE6" w:rsidRDefault="00810FEF" w:rsidP="000E0ABA"/>
    <w:sectPr w:rsidR="00810FEF" w:rsidRPr="00062FE6" w:rsidSect="00810FEF">
      <w:footerReference w:type="default" r:id="rId7"/>
      <w:pgSz w:w="11906" w:h="16838" w:code="9"/>
      <w:pgMar w:top="1701" w:right="1418" w:bottom="1304" w:left="1418" w:header="851" w:footer="567" w:gutter="0"/>
      <w:cols w:space="425"/>
      <w:docGrid w:type="linesAndChar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D238" w14:textId="77777777" w:rsidR="00B104CA" w:rsidRDefault="00B104CA" w:rsidP="00C3632B">
      <w:r>
        <w:separator/>
      </w:r>
    </w:p>
  </w:endnote>
  <w:endnote w:type="continuationSeparator" w:id="0">
    <w:p w14:paraId="09B0D7E4" w14:textId="77777777" w:rsidR="00B104CA" w:rsidRDefault="00B104CA" w:rsidP="00C3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altName w:val="BIZ UD??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249677"/>
      <w:docPartObj>
        <w:docPartGallery w:val="Page Numbers (Bottom of Page)"/>
        <w:docPartUnique/>
      </w:docPartObj>
    </w:sdtPr>
    <w:sdtEndPr/>
    <w:sdtContent>
      <w:p w14:paraId="7BC1D452" w14:textId="0A85CAB7" w:rsidR="00810FEF" w:rsidRDefault="00810FEF" w:rsidP="002C1E0A">
        <w:pPr>
          <w:pStyle w:val="a5"/>
          <w:jc w:val="center"/>
        </w:pPr>
        <w:r>
          <w:rPr>
            <w:rFonts w:hint="eastAsia"/>
          </w:rPr>
          <w:t>－</w:t>
        </w:r>
        <w:r>
          <w:fldChar w:fldCharType="begin"/>
        </w:r>
        <w:r>
          <w:instrText>PAGE   \* MERGEFORMAT</w:instrText>
        </w:r>
        <w:r>
          <w:fldChar w:fldCharType="separate"/>
        </w:r>
        <w:r w:rsidR="000E0ABA" w:rsidRPr="000E0ABA">
          <w:rPr>
            <w:noProof/>
            <w:lang w:val="ja-JP"/>
          </w:rPr>
          <w:t>1</w:t>
        </w:r>
        <w:r>
          <w:fldChar w:fldCharType="end"/>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2806D" w14:textId="77777777" w:rsidR="00B104CA" w:rsidRDefault="00B104CA" w:rsidP="00C3632B">
      <w:r>
        <w:separator/>
      </w:r>
    </w:p>
  </w:footnote>
  <w:footnote w:type="continuationSeparator" w:id="0">
    <w:p w14:paraId="116EC4D4" w14:textId="77777777" w:rsidR="00B104CA" w:rsidRDefault="00B104CA" w:rsidP="00C36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21"/>
  <w:drawingGridVerticalSpacing w:val="47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0C"/>
    <w:rsid w:val="00053BA7"/>
    <w:rsid w:val="000632E2"/>
    <w:rsid w:val="00067871"/>
    <w:rsid w:val="000705E9"/>
    <w:rsid w:val="00097F45"/>
    <w:rsid w:val="000B583B"/>
    <w:rsid w:val="000E0ABA"/>
    <w:rsid w:val="0010270C"/>
    <w:rsid w:val="001243F1"/>
    <w:rsid w:val="00156787"/>
    <w:rsid w:val="00190C73"/>
    <w:rsid w:val="00230009"/>
    <w:rsid w:val="002C1E0A"/>
    <w:rsid w:val="002C2BEC"/>
    <w:rsid w:val="002E35AA"/>
    <w:rsid w:val="002F71A4"/>
    <w:rsid w:val="002F776A"/>
    <w:rsid w:val="00354B51"/>
    <w:rsid w:val="003A581D"/>
    <w:rsid w:val="004E3BEC"/>
    <w:rsid w:val="004F5810"/>
    <w:rsid w:val="005553CE"/>
    <w:rsid w:val="00571D38"/>
    <w:rsid w:val="00597B87"/>
    <w:rsid w:val="005A0CF8"/>
    <w:rsid w:val="005E1F57"/>
    <w:rsid w:val="006973FD"/>
    <w:rsid w:val="006B3954"/>
    <w:rsid w:val="006B65D6"/>
    <w:rsid w:val="006B6E58"/>
    <w:rsid w:val="006C0FC4"/>
    <w:rsid w:val="00703C03"/>
    <w:rsid w:val="007D449E"/>
    <w:rsid w:val="00810FEF"/>
    <w:rsid w:val="0083239A"/>
    <w:rsid w:val="00856EB2"/>
    <w:rsid w:val="008A2651"/>
    <w:rsid w:val="008F448C"/>
    <w:rsid w:val="009A6940"/>
    <w:rsid w:val="009D76E6"/>
    <w:rsid w:val="00A17A95"/>
    <w:rsid w:val="00A202AA"/>
    <w:rsid w:val="00A31ED0"/>
    <w:rsid w:val="00A33EE4"/>
    <w:rsid w:val="00A9215B"/>
    <w:rsid w:val="00AA0F6D"/>
    <w:rsid w:val="00B104CA"/>
    <w:rsid w:val="00B47CD4"/>
    <w:rsid w:val="00B506B8"/>
    <w:rsid w:val="00B52442"/>
    <w:rsid w:val="00B87F83"/>
    <w:rsid w:val="00BB07F9"/>
    <w:rsid w:val="00BC01E0"/>
    <w:rsid w:val="00BF0AA5"/>
    <w:rsid w:val="00BF346E"/>
    <w:rsid w:val="00C308AF"/>
    <w:rsid w:val="00C34AB4"/>
    <w:rsid w:val="00C3632B"/>
    <w:rsid w:val="00C65F84"/>
    <w:rsid w:val="00C73A7B"/>
    <w:rsid w:val="00CD61E6"/>
    <w:rsid w:val="00D05402"/>
    <w:rsid w:val="00D522B8"/>
    <w:rsid w:val="00D526F3"/>
    <w:rsid w:val="00D65A71"/>
    <w:rsid w:val="00DE5464"/>
    <w:rsid w:val="00DE6FCD"/>
    <w:rsid w:val="00E23881"/>
    <w:rsid w:val="00E452CC"/>
    <w:rsid w:val="00E6528C"/>
    <w:rsid w:val="00E80B49"/>
    <w:rsid w:val="00ED7E84"/>
    <w:rsid w:val="00EF301A"/>
    <w:rsid w:val="00F77068"/>
    <w:rsid w:val="00FC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177159A"/>
  <w15:chartTrackingRefBased/>
  <w15:docId w15:val="{D893C164-7203-4501-BA64-3001898F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32B"/>
    <w:pPr>
      <w:tabs>
        <w:tab w:val="center" w:pos="4252"/>
        <w:tab w:val="right" w:pos="8504"/>
      </w:tabs>
      <w:snapToGrid w:val="0"/>
    </w:pPr>
  </w:style>
  <w:style w:type="character" w:customStyle="1" w:styleId="a4">
    <w:name w:val="ヘッダー (文字)"/>
    <w:basedOn w:val="a0"/>
    <w:link w:val="a3"/>
    <w:uiPriority w:val="99"/>
    <w:rsid w:val="00C3632B"/>
  </w:style>
  <w:style w:type="paragraph" w:styleId="a5">
    <w:name w:val="footer"/>
    <w:basedOn w:val="a"/>
    <w:link w:val="a6"/>
    <w:uiPriority w:val="99"/>
    <w:unhideWhenUsed/>
    <w:rsid w:val="00C3632B"/>
    <w:pPr>
      <w:tabs>
        <w:tab w:val="center" w:pos="4252"/>
        <w:tab w:val="right" w:pos="8504"/>
      </w:tabs>
      <w:snapToGrid w:val="0"/>
    </w:pPr>
  </w:style>
  <w:style w:type="character" w:customStyle="1" w:styleId="a6">
    <w:name w:val="フッター (文字)"/>
    <w:basedOn w:val="a0"/>
    <w:link w:val="a5"/>
    <w:uiPriority w:val="99"/>
    <w:rsid w:val="00C3632B"/>
  </w:style>
  <w:style w:type="table" w:styleId="a7">
    <w:name w:val="Table Grid"/>
    <w:basedOn w:val="a1"/>
    <w:uiPriority w:val="39"/>
    <w:rsid w:val="002F7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A0CF8"/>
    <w:pPr>
      <w:jc w:val="center"/>
    </w:pPr>
  </w:style>
  <w:style w:type="character" w:customStyle="1" w:styleId="a9">
    <w:name w:val="記 (文字)"/>
    <w:basedOn w:val="a0"/>
    <w:link w:val="a8"/>
    <w:uiPriority w:val="99"/>
    <w:rsid w:val="005A0CF8"/>
  </w:style>
  <w:style w:type="paragraph" w:styleId="aa">
    <w:name w:val="Closing"/>
    <w:basedOn w:val="a"/>
    <w:link w:val="ab"/>
    <w:uiPriority w:val="99"/>
    <w:unhideWhenUsed/>
    <w:rsid w:val="005A0CF8"/>
    <w:pPr>
      <w:jc w:val="right"/>
    </w:pPr>
  </w:style>
  <w:style w:type="character" w:customStyle="1" w:styleId="ab">
    <w:name w:val="結語 (文字)"/>
    <w:basedOn w:val="a0"/>
    <w:link w:val="aa"/>
    <w:uiPriority w:val="99"/>
    <w:rsid w:val="005A0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D4FB-B55B-42E3-BC4D-2C90E30A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IRWS4059(HP ProBook 450 G3)</dc:creator>
  <cp:keywords/>
  <dc:description/>
  <cp:lastModifiedBy>IRWS4257</cp:lastModifiedBy>
  <cp:revision>19</cp:revision>
  <cp:lastPrinted>2023-09-07T06:48:00Z</cp:lastPrinted>
  <dcterms:created xsi:type="dcterms:W3CDTF">2023-09-06T01:13:00Z</dcterms:created>
  <dcterms:modified xsi:type="dcterms:W3CDTF">2023-09-21T05:09:00Z</dcterms:modified>
</cp:coreProperties>
</file>