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DA" w:rsidRPr="00EF030F" w:rsidRDefault="009B5CB9" w:rsidP="00840ED8">
      <w:pPr>
        <w:spacing w:line="340" w:lineRule="exact"/>
        <w:jc w:val="center"/>
        <w:rPr>
          <w:rFonts w:ascii="ＭＳ Ｐゴシック" w:eastAsia="ＭＳ Ｐゴシック" w:hAnsi="ＭＳ Ｐゴシック"/>
        </w:rPr>
      </w:pPr>
      <w:r w:rsidRPr="00EF030F">
        <w:rPr>
          <w:rFonts w:ascii="ＭＳ Ｐゴシック" w:eastAsia="ＭＳ Ｐゴシック" w:hAnsi="ＭＳ Ｐゴシック" w:hint="eastAsia"/>
          <w:sz w:val="24"/>
        </w:rPr>
        <w:t>地区計画の区域内における行為の届出書提出のためのセルフチェックシート</w:t>
      </w:r>
    </w:p>
    <w:p w:rsidR="006E4CDA" w:rsidRPr="006E4CDA" w:rsidRDefault="006E4CDA" w:rsidP="00840ED8">
      <w:pPr>
        <w:spacing w:line="340" w:lineRule="exact"/>
      </w:pPr>
    </w:p>
    <w:p w:rsidR="009B5CB9" w:rsidRDefault="001E257E" w:rsidP="00840ED8">
      <w:pPr>
        <w:spacing w:line="340" w:lineRule="exact"/>
      </w:pPr>
      <w:r>
        <w:rPr>
          <w:rFonts w:hint="eastAsia"/>
        </w:rPr>
        <w:t xml:space="preserve">　地区計画の区域内における行為の届出書を郵送で提出する場合は、以下の項目について確認し、チェックの記入を</w:t>
      </w:r>
      <w:r w:rsidR="000D6A20">
        <w:rPr>
          <w:rFonts w:hint="eastAsia"/>
        </w:rPr>
        <w:t>行ってください。最後に届出者の氏名を記入し、届出書に</w:t>
      </w:r>
      <w:r>
        <w:rPr>
          <w:rFonts w:hint="eastAsia"/>
        </w:rPr>
        <w:t>同封してください。</w:t>
      </w:r>
    </w:p>
    <w:p w:rsidR="001E257E" w:rsidRPr="00C15519" w:rsidRDefault="001E257E" w:rsidP="00840ED8">
      <w:pPr>
        <w:spacing w:line="340" w:lineRule="exact"/>
      </w:pPr>
    </w:p>
    <w:p w:rsidR="00B60366" w:rsidRDefault="00490632" w:rsidP="00840ED8">
      <w:pPr>
        <w:spacing w:line="340" w:lineRule="exact"/>
        <w:rPr>
          <w:rFonts w:hAnsi="ＭＳ 明朝" w:cs="ＭＳ 明朝"/>
        </w:rPr>
      </w:pPr>
      <w:r w:rsidRPr="006E4CDA">
        <w:rPr>
          <w:rFonts w:hint="eastAsia"/>
          <w:b/>
          <w:sz w:val="32"/>
        </w:rPr>
        <w:t>＜届出書チェックリスト＞</w:t>
      </w:r>
      <w:r>
        <w:rPr>
          <w:rFonts w:hint="eastAsia"/>
        </w:rPr>
        <w:t xml:space="preserve">　</w:t>
      </w:r>
      <w:r w:rsidR="00B60366">
        <w:rPr>
          <w:rFonts w:hAnsi="ＭＳ 明朝" w:cs="ＭＳ 明朝" w:hint="eastAsia"/>
        </w:rPr>
        <w:t>項目を確認し、左側のマスに✔を記入してください</w:t>
      </w:r>
      <w:r w:rsidR="00B96D33">
        <w:rPr>
          <w:rFonts w:hAnsi="ＭＳ 明朝" w:cs="ＭＳ 明朝" w:hint="eastAsia"/>
        </w:rPr>
        <w:t>。</w:t>
      </w:r>
    </w:p>
    <w:p w:rsidR="00B96D33" w:rsidRPr="00B60366" w:rsidRDefault="00B96D33" w:rsidP="00840ED8">
      <w:pPr>
        <w:spacing w:line="340" w:lineRule="exact"/>
        <w:ind w:firstLineChars="100" w:firstLine="221"/>
        <w:rPr>
          <w:rFonts w:hAnsi="ＭＳ 明朝" w:cs="ＭＳ 明朝"/>
        </w:rPr>
      </w:pPr>
      <w:r>
        <w:rPr>
          <w:rFonts w:hint="eastAsia"/>
        </w:rPr>
        <w:t>※届出書の書き方については、記入例をご確認ください。</w:t>
      </w:r>
    </w:p>
    <w:tbl>
      <w:tblPr>
        <w:tblStyle w:val="a7"/>
        <w:tblW w:w="10060" w:type="dxa"/>
        <w:tblLook w:val="04A0" w:firstRow="1" w:lastRow="0" w:firstColumn="1" w:lastColumn="0" w:noHBand="0" w:noVBand="1"/>
      </w:tblPr>
      <w:tblGrid>
        <w:gridCol w:w="421"/>
        <w:gridCol w:w="9639"/>
      </w:tblGrid>
      <w:tr w:rsidR="00B60366" w:rsidTr="00991E8A">
        <w:tc>
          <w:tcPr>
            <w:tcW w:w="421" w:type="dxa"/>
          </w:tcPr>
          <w:p w:rsidR="00B60366" w:rsidRPr="00B96D33" w:rsidRDefault="00B60366" w:rsidP="00840ED8">
            <w:pPr>
              <w:spacing w:line="340" w:lineRule="exact"/>
            </w:pPr>
          </w:p>
        </w:tc>
        <w:tc>
          <w:tcPr>
            <w:tcW w:w="9639" w:type="dxa"/>
          </w:tcPr>
          <w:p w:rsidR="00B60366" w:rsidRPr="00B60366" w:rsidRDefault="00B60366" w:rsidP="00840ED8">
            <w:pPr>
              <w:spacing w:line="340" w:lineRule="exact"/>
            </w:pPr>
            <w:r>
              <w:rPr>
                <w:rFonts w:hint="eastAsia"/>
              </w:rPr>
              <w:t>地区計画名が入っているか（〇〇〇〇地区地区計画の区域内における行為の届出書）。</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都市計画法第５８条の２第１項の規定に基づく(1)～(5)のいずれかに○をつけたか。</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行為の場所を記入したか（区画整理区域内の場合は街区画地番号も記入してください）。</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行為の着手予定日が、当該行為に着手する日の３０日以上前の日付になっているか。</w:t>
            </w:r>
          </w:p>
        </w:tc>
      </w:tr>
      <w:tr w:rsidR="00B60366" w:rsidTr="00991E8A">
        <w:tc>
          <w:tcPr>
            <w:tcW w:w="421" w:type="dxa"/>
          </w:tcPr>
          <w:p w:rsidR="00B60366" w:rsidRDefault="00B60366" w:rsidP="00840ED8">
            <w:pPr>
              <w:spacing w:line="340" w:lineRule="exact"/>
            </w:pPr>
          </w:p>
        </w:tc>
        <w:tc>
          <w:tcPr>
            <w:tcW w:w="9639" w:type="dxa"/>
          </w:tcPr>
          <w:p w:rsidR="00B60366" w:rsidRPr="00B60366" w:rsidRDefault="00B60366" w:rsidP="00840ED8">
            <w:pPr>
              <w:spacing w:line="340" w:lineRule="exact"/>
            </w:pPr>
            <w:r>
              <w:rPr>
                <w:rFonts w:hint="eastAsia"/>
              </w:rPr>
              <w:t>「(2)建築物の建築又は工作物の建設」の場合で、かつ、区画整理区域内で仮換地指定を受けている場合は、</w:t>
            </w:r>
            <w:r w:rsidR="00EF030F">
              <w:rPr>
                <w:rFonts w:hint="eastAsia"/>
              </w:rPr>
              <w:t>(i)敷地面積に</w:t>
            </w:r>
            <w:r>
              <w:rPr>
                <w:rFonts w:hint="eastAsia"/>
              </w:rPr>
              <w:t>仮換地指定面積も記入したか。</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その他、記入漏れはないか。</w:t>
            </w:r>
          </w:p>
          <w:p w:rsidR="00B60366" w:rsidRDefault="00B60366" w:rsidP="00840ED8">
            <w:pPr>
              <w:spacing w:line="340" w:lineRule="exact"/>
              <w:ind w:firstLineChars="100" w:firstLine="221"/>
            </w:pPr>
            <w:r>
              <w:rPr>
                <w:rFonts w:hint="eastAsia"/>
              </w:rPr>
              <w:t>※(2)建築物の建築又は工作物の建設の場合、(ｲ)行為の種別、(ﾛ)設計の概要における</w:t>
            </w:r>
          </w:p>
          <w:p w:rsidR="00B60366" w:rsidRDefault="00B60366" w:rsidP="00840ED8">
            <w:pPr>
              <w:spacing w:line="340" w:lineRule="exact"/>
              <w:ind w:firstLineChars="200" w:firstLine="442"/>
            </w:pPr>
            <w:r>
              <w:rPr>
                <w:rFonts w:hint="eastAsia"/>
              </w:rPr>
              <w:t>(i)敷地面積、(ii)建築又は建設面積、(iii)延べ面積、(iv)高さ、(v)用途、(vi)垣</w:t>
            </w:r>
          </w:p>
          <w:p w:rsidR="00B60366" w:rsidRDefault="00530459" w:rsidP="00840ED8">
            <w:pPr>
              <w:spacing w:line="340" w:lineRule="exact"/>
              <w:ind w:firstLineChars="200" w:firstLine="442"/>
            </w:pPr>
            <w:r>
              <w:rPr>
                <w:rFonts w:hint="eastAsia"/>
              </w:rPr>
              <w:t>又はさくの構造の全ての項目への記入が必要となります。なお、</w:t>
            </w:r>
            <w:r w:rsidR="00B60366">
              <w:rPr>
                <w:rFonts w:hint="eastAsia"/>
              </w:rPr>
              <w:t>垣又はさくの構造につ</w:t>
            </w:r>
          </w:p>
          <w:p w:rsidR="001B645F" w:rsidRDefault="00B60366" w:rsidP="00840ED8">
            <w:pPr>
              <w:spacing w:line="340" w:lineRule="exact"/>
              <w:ind w:firstLineChars="200" w:firstLine="442"/>
            </w:pPr>
            <w:r>
              <w:rPr>
                <w:rFonts w:hint="eastAsia"/>
              </w:rPr>
              <w:t>いては、すでに設置されている</w:t>
            </w:r>
            <w:r w:rsidR="001B645F">
              <w:rPr>
                <w:rFonts w:hint="eastAsia"/>
              </w:rPr>
              <w:t>場合は</w:t>
            </w:r>
            <w:r>
              <w:rPr>
                <w:rFonts w:hint="eastAsia"/>
              </w:rPr>
              <w:t>「既存」、設置しない場合でも「無し」</w:t>
            </w:r>
            <w:r w:rsidR="001B645F">
              <w:rPr>
                <w:rFonts w:hint="eastAsia"/>
              </w:rPr>
              <w:t>と</w:t>
            </w:r>
            <w:r>
              <w:rPr>
                <w:rFonts w:hint="eastAsia"/>
              </w:rPr>
              <w:t>記入</w:t>
            </w:r>
          </w:p>
          <w:p w:rsidR="00B60366" w:rsidRPr="00B60366" w:rsidRDefault="001B645F" w:rsidP="00840ED8">
            <w:pPr>
              <w:spacing w:line="340" w:lineRule="exact"/>
              <w:ind w:firstLineChars="200" w:firstLine="442"/>
            </w:pPr>
            <w:r>
              <w:rPr>
                <w:rFonts w:hint="eastAsia"/>
              </w:rPr>
              <w:t>してください</w:t>
            </w:r>
            <w:r w:rsidR="00B60366">
              <w:rPr>
                <w:rFonts w:hint="eastAsia"/>
              </w:rPr>
              <w:t>。</w:t>
            </w:r>
          </w:p>
        </w:tc>
      </w:tr>
    </w:tbl>
    <w:p w:rsidR="00B60366" w:rsidRDefault="00B60366" w:rsidP="00840ED8">
      <w:pPr>
        <w:spacing w:line="340" w:lineRule="exact"/>
      </w:pPr>
    </w:p>
    <w:p w:rsidR="008A2D57" w:rsidRDefault="008A2D57" w:rsidP="00840ED8">
      <w:pPr>
        <w:spacing w:line="340" w:lineRule="exact"/>
        <w:ind w:firstLineChars="100" w:firstLine="221"/>
      </w:pPr>
    </w:p>
    <w:p w:rsidR="008A2D57" w:rsidRPr="006E4CDA" w:rsidRDefault="008A2D57" w:rsidP="00840ED8">
      <w:pPr>
        <w:spacing w:line="340" w:lineRule="exact"/>
        <w:rPr>
          <w:b/>
        </w:rPr>
      </w:pPr>
      <w:r w:rsidRPr="006E4CDA">
        <w:rPr>
          <w:rFonts w:hint="eastAsia"/>
          <w:b/>
          <w:sz w:val="32"/>
        </w:rPr>
        <w:t>＜添付資料チェックリスト＞</w:t>
      </w:r>
      <w:r w:rsidRPr="006E4CDA">
        <w:rPr>
          <w:rFonts w:hint="eastAsia"/>
          <w:b/>
        </w:rPr>
        <w:t xml:space="preserve">　</w:t>
      </w:r>
      <w:r w:rsidR="00B96D33">
        <w:rPr>
          <w:rFonts w:hAnsi="ＭＳ 明朝" w:cs="ＭＳ 明朝" w:hint="eastAsia"/>
        </w:rPr>
        <w:t>項目を確認し、左側のマスに✔を記入してください。</w:t>
      </w:r>
    </w:p>
    <w:tbl>
      <w:tblPr>
        <w:tblStyle w:val="a7"/>
        <w:tblW w:w="10060" w:type="dxa"/>
        <w:tblLook w:val="04A0" w:firstRow="1" w:lastRow="0" w:firstColumn="1" w:lastColumn="0" w:noHBand="0" w:noVBand="1"/>
      </w:tblPr>
      <w:tblGrid>
        <w:gridCol w:w="421"/>
        <w:gridCol w:w="9639"/>
      </w:tblGrid>
      <w:tr w:rsidR="00B60366" w:rsidTr="00991E8A">
        <w:tc>
          <w:tcPr>
            <w:tcW w:w="421" w:type="dxa"/>
          </w:tcPr>
          <w:p w:rsidR="00B60366" w:rsidRDefault="00B60366" w:rsidP="00840ED8">
            <w:pPr>
              <w:spacing w:line="340" w:lineRule="exact"/>
            </w:pPr>
          </w:p>
        </w:tc>
        <w:tc>
          <w:tcPr>
            <w:tcW w:w="9639" w:type="dxa"/>
          </w:tcPr>
          <w:p w:rsidR="00B60366" w:rsidRPr="00B60366" w:rsidRDefault="00B60366" w:rsidP="00840ED8">
            <w:pPr>
              <w:spacing w:line="340" w:lineRule="exact"/>
            </w:pPr>
            <w:r>
              <w:rPr>
                <w:rFonts w:hint="eastAsia"/>
              </w:rPr>
              <w:t>配置図に、境界線から壁面までの「有効」距離が記載されているか。</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垣又はさくを設置する場合において</w:t>
            </w:r>
            <w:r w:rsidR="00840ED8">
              <w:rPr>
                <w:rFonts w:hint="eastAsia"/>
              </w:rPr>
              <w:t>、植栽が必要となっている場合</w:t>
            </w:r>
            <w:r>
              <w:rPr>
                <w:rFonts w:hint="eastAsia"/>
              </w:rPr>
              <w:t>は、配置図に植栽の記載があるか。</w:t>
            </w:r>
          </w:p>
        </w:tc>
      </w:tr>
      <w:tr w:rsidR="00B60366" w:rsidTr="00991E8A">
        <w:tc>
          <w:tcPr>
            <w:tcW w:w="421" w:type="dxa"/>
          </w:tcPr>
          <w:p w:rsidR="00B60366" w:rsidRDefault="00B60366" w:rsidP="00840ED8">
            <w:pPr>
              <w:spacing w:line="340" w:lineRule="exact"/>
            </w:pPr>
          </w:p>
        </w:tc>
        <w:tc>
          <w:tcPr>
            <w:tcW w:w="9639" w:type="dxa"/>
          </w:tcPr>
          <w:p w:rsidR="00B60366" w:rsidRDefault="00991E8A" w:rsidP="00840ED8">
            <w:pPr>
              <w:spacing w:line="340" w:lineRule="exact"/>
            </w:pPr>
            <w:r>
              <w:rPr>
                <w:rFonts w:hint="eastAsia"/>
              </w:rPr>
              <w:t>建築物等の形態又は意匠の制限がある</w:t>
            </w:r>
            <w:r w:rsidR="00840ED8">
              <w:rPr>
                <w:rFonts w:hint="eastAsia"/>
              </w:rPr>
              <w:t>地区の</w:t>
            </w:r>
            <w:r>
              <w:rPr>
                <w:rFonts w:hint="eastAsia"/>
              </w:rPr>
              <w:t>場合、立面図に外壁や屋根の色彩について</w:t>
            </w:r>
            <w:r w:rsidR="00B60366">
              <w:rPr>
                <w:rFonts w:hint="eastAsia"/>
              </w:rPr>
              <w:t>記載があるか。</w:t>
            </w:r>
          </w:p>
          <w:p w:rsidR="00B60366" w:rsidRDefault="00B60366" w:rsidP="00840ED8">
            <w:pPr>
              <w:spacing w:line="340" w:lineRule="exact"/>
              <w:ind w:leftChars="24" w:left="53"/>
            </w:pPr>
            <w:r>
              <w:rPr>
                <w:rFonts w:hint="eastAsia"/>
              </w:rPr>
              <w:t xml:space="preserve"> ※外壁の正確な色が決定していない場合は、「〇〇系」等の記載でも問題ありません。また、</w:t>
            </w:r>
          </w:p>
          <w:p w:rsidR="00B60366" w:rsidRDefault="00B60366" w:rsidP="00840ED8">
            <w:pPr>
              <w:spacing w:line="340" w:lineRule="exact"/>
              <w:ind w:firstLineChars="200" w:firstLine="442"/>
            </w:pPr>
            <w:r>
              <w:rPr>
                <w:rFonts w:hint="eastAsia"/>
              </w:rPr>
              <w:t>未定の場合は「外壁色は景観上の調和に配慮した色彩とする」と記入してください。</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立面図に平均地盤面からの高さが記載されているか。</w:t>
            </w:r>
          </w:p>
        </w:tc>
      </w:tr>
      <w:tr w:rsidR="00B60366" w:rsidTr="00991E8A">
        <w:tc>
          <w:tcPr>
            <w:tcW w:w="421" w:type="dxa"/>
          </w:tcPr>
          <w:p w:rsidR="00B60366" w:rsidRDefault="00B60366" w:rsidP="00840ED8">
            <w:pPr>
              <w:spacing w:line="340" w:lineRule="exact"/>
            </w:pPr>
          </w:p>
        </w:tc>
        <w:tc>
          <w:tcPr>
            <w:tcW w:w="9639" w:type="dxa"/>
          </w:tcPr>
          <w:p w:rsidR="00B60366" w:rsidRDefault="00840ED8" w:rsidP="00840ED8">
            <w:pPr>
              <w:spacing w:line="340" w:lineRule="exact"/>
            </w:pPr>
            <w:r>
              <w:rPr>
                <w:rFonts w:hint="eastAsia"/>
              </w:rPr>
              <w:t>地区計画の整備計画で、</w:t>
            </w:r>
            <w:r w:rsidR="00B60366">
              <w:rPr>
                <w:rFonts w:hint="eastAsia"/>
              </w:rPr>
              <w:t>北側斜線による建物の高さの最高限度が設けられている場合、立面図に計算式が記載されているか。</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垣又はさくを設置する場合、垣又はさくの立面図及び断面図を添付しているか。</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pPr>
            <w:r>
              <w:rPr>
                <w:rFonts w:hint="eastAsia"/>
              </w:rPr>
              <w:t>建築面積、延べ床面積がわかる求積図等が添付されているか。</w:t>
            </w:r>
          </w:p>
        </w:tc>
      </w:tr>
      <w:tr w:rsidR="00B60366" w:rsidTr="00991E8A">
        <w:tc>
          <w:tcPr>
            <w:tcW w:w="421" w:type="dxa"/>
          </w:tcPr>
          <w:p w:rsidR="00B60366" w:rsidRDefault="00B60366" w:rsidP="00840ED8">
            <w:pPr>
              <w:spacing w:line="340" w:lineRule="exact"/>
            </w:pPr>
          </w:p>
        </w:tc>
        <w:tc>
          <w:tcPr>
            <w:tcW w:w="9639" w:type="dxa"/>
          </w:tcPr>
          <w:p w:rsidR="00B60366" w:rsidRDefault="00B60366" w:rsidP="00840ED8">
            <w:pPr>
              <w:spacing w:line="340" w:lineRule="exact"/>
              <w:ind w:left="664" w:hangingChars="300" w:hanging="664"/>
            </w:pPr>
            <w:r>
              <w:rPr>
                <w:rFonts w:hint="eastAsia"/>
              </w:rPr>
              <w:t>区画整理区域内で仮換地指定を受けている場所の場合は、仮換地指定通知書等（仮換地位置</w:t>
            </w:r>
          </w:p>
          <w:p w:rsidR="00B60366" w:rsidRDefault="00B60366" w:rsidP="00840ED8">
            <w:pPr>
              <w:spacing w:line="340" w:lineRule="exact"/>
              <w:ind w:left="664" w:hangingChars="300" w:hanging="664"/>
            </w:pPr>
            <w:r>
              <w:rPr>
                <w:rFonts w:hint="eastAsia"/>
              </w:rPr>
              <w:t>図、仮換地案内図、仮換地指定図、仮換地証明願等）の写しがそれぞれ２部ずつ添付されて</w:t>
            </w:r>
          </w:p>
          <w:p w:rsidR="00B60366" w:rsidRPr="00B60366" w:rsidRDefault="00B60366" w:rsidP="00840ED8">
            <w:pPr>
              <w:spacing w:line="340" w:lineRule="exact"/>
              <w:ind w:left="664" w:hangingChars="300" w:hanging="664"/>
            </w:pPr>
            <w:r>
              <w:rPr>
                <w:rFonts w:hint="eastAsia"/>
              </w:rPr>
              <w:t>いるか。</w:t>
            </w:r>
          </w:p>
        </w:tc>
      </w:tr>
    </w:tbl>
    <w:p w:rsidR="00B96D33" w:rsidRDefault="00B96D33" w:rsidP="00840ED8">
      <w:pPr>
        <w:spacing w:line="340" w:lineRule="exact"/>
        <w:ind w:leftChars="300" w:left="664"/>
        <w:rPr>
          <w:u w:val="single"/>
        </w:rPr>
      </w:pPr>
    </w:p>
    <w:p w:rsidR="00894982" w:rsidRDefault="00894982" w:rsidP="00840ED8">
      <w:pPr>
        <w:spacing w:line="340" w:lineRule="exact"/>
        <w:ind w:leftChars="300" w:left="664"/>
        <w:rPr>
          <w:rFonts w:hint="eastAsia"/>
          <w:u w:val="single"/>
        </w:rPr>
      </w:pPr>
    </w:p>
    <w:p w:rsidR="006E4CDA" w:rsidRPr="00D45A5D" w:rsidRDefault="00894982" w:rsidP="00840ED8">
      <w:pPr>
        <w:spacing w:line="340" w:lineRule="exact"/>
        <w:ind w:leftChars="300" w:left="664"/>
      </w:pPr>
      <w:r>
        <w:rPr>
          <w:rFonts w:hint="eastAsia"/>
        </w:rPr>
        <w:t>（</w:t>
      </w:r>
      <w:r w:rsidRPr="00894982">
        <w:rPr>
          <w:rFonts w:hint="eastAsia"/>
        </w:rPr>
        <w:t>届出者/代理人</w:t>
      </w:r>
      <w:r>
        <w:rPr>
          <w:rFonts w:hint="eastAsia"/>
        </w:rPr>
        <w:t>）</w:t>
      </w:r>
      <w:r w:rsidRPr="00894982">
        <w:rPr>
          <w:rFonts w:hint="eastAsia"/>
        </w:rPr>
        <w:t xml:space="preserve">　</w:t>
      </w:r>
      <w:r w:rsidR="006E4CDA" w:rsidRPr="006E4CDA">
        <w:rPr>
          <w:rFonts w:hint="eastAsia"/>
          <w:u w:val="single"/>
        </w:rPr>
        <w:t>氏名</w:t>
      </w:r>
      <w:r>
        <w:rPr>
          <w:rFonts w:hint="eastAsia"/>
          <w:u w:val="single"/>
        </w:rPr>
        <w:t xml:space="preserve">　　　　　　　　　</w:t>
      </w:r>
      <w:bookmarkStart w:id="0" w:name="_GoBack"/>
      <w:bookmarkEnd w:id="0"/>
      <w:r>
        <w:rPr>
          <w:rFonts w:hint="eastAsia"/>
          <w:u w:val="single"/>
        </w:rPr>
        <w:t xml:space="preserve">　　</w:t>
      </w:r>
      <w:r w:rsidR="0074508D" w:rsidRPr="0074508D">
        <w:rPr>
          <w:rFonts w:hint="eastAsia"/>
        </w:rPr>
        <w:t xml:space="preserve">　</w:t>
      </w:r>
      <w:r w:rsidRPr="00894982">
        <w:rPr>
          <w:rFonts w:hint="eastAsia"/>
        </w:rPr>
        <w:t xml:space="preserve">　</w:t>
      </w:r>
      <w:r>
        <w:rPr>
          <w:rFonts w:hint="eastAsia"/>
          <w:u w:val="single"/>
        </w:rPr>
        <w:t>連絡先</w:t>
      </w:r>
      <w:r w:rsidR="006E4CDA" w:rsidRPr="006E4CDA">
        <w:rPr>
          <w:rFonts w:hint="eastAsia"/>
          <w:u w:val="single"/>
        </w:rPr>
        <w:t xml:space="preserve">　　　　</w:t>
      </w:r>
      <w:r>
        <w:rPr>
          <w:rFonts w:hint="eastAsia"/>
          <w:u w:val="single"/>
        </w:rPr>
        <w:t xml:space="preserve">　　　　　</w:t>
      </w:r>
      <w:r w:rsidR="006E4CDA" w:rsidRPr="006E4CDA">
        <w:rPr>
          <w:rFonts w:hint="eastAsia"/>
          <w:u w:val="single"/>
        </w:rPr>
        <w:t xml:space="preserve">　　　　</w:t>
      </w:r>
    </w:p>
    <w:sectPr w:rsidR="006E4CDA" w:rsidRPr="00D45A5D" w:rsidSect="001E257E">
      <w:pgSz w:w="11906" w:h="16838" w:code="9"/>
      <w:pgMar w:top="1440" w:right="1080" w:bottom="1440" w:left="1080" w:header="851" w:footer="567" w:gutter="0"/>
      <w:pgNumType w:fmt="numberInDash"/>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D6" w:rsidRDefault="002C7ED6" w:rsidP="000C74A7">
      <w:r>
        <w:separator/>
      </w:r>
    </w:p>
  </w:endnote>
  <w:endnote w:type="continuationSeparator" w:id="0">
    <w:p w:rsidR="002C7ED6" w:rsidRDefault="002C7ED6"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D6" w:rsidRDefault="002C7ED6" w:rsidP="000C74A7">
      <w:r>
        <w:separator/>
      </w:r>
    </w:p>
  </w:footnote>
  <w:footnote w:type="continuationSeparator" w:id="0">
    <w:p w:rsidR="002C7ED6" w:rsidRDefault="002C7ED6"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B9"/>
    <w:rsid w:val="00013EB4"/>
    <w:rsid w:val="000C74A7"/>
    <w:rsid w:val="000D6A20"/>
    <w:rsid w:val="001927A4"/>
    <w:rsid w:val="001B645F"/>
    <w:rsid w:val="001E12B7"/>
    <w:rsid w:val="001E257E"/>
    <w:rsid w:val="00297332"/>
    <w:rsid w:val="002C7ED6"/>
    <w:rsid w:val="00396F62"/>
    <w:rsid w:val="00482CC8"/>
    <w:rsid w:val="00490632"/>
    <w:rsid w:val="00495189"/>
    <w:rsid w:val="004A2D26"/>
    <w:rsid w:val="00530459"/>
    <w:rsid w:val="00563737"/>
    <w:rsid w:val="006201E5"/>
    <w:rsid w:val="00682D20"/>
    <w:rsid w:val="006E4CDA"/>
    <w:rsid w:val="0074508D"/>
    <w:rsid w:val="00840ED8"/>
    <w:rsid w:val="0084149D"/>
    <w:rsid w:val="00890133"/>
    <w:rsid w:val="00894982"/>
    <w:rsid w:val="008A2D57"/>
    <w:rsid w:val="008B0BCE"/>
    <w:rsid w:val="009644E3"/>
    <w:rsid w:val="00991E8A"/>
    <w:rsid w:val="009975E9"/>
    <w:rsid w:val="009B5CB9"/>
    <w:rsid w:val="009D1CA7"/>
    <w:rsid w:val="00B60366"/>
    <w:rsid w:val="00B60DF0"/>
    <w:rsid w:val="00B7609E"/>
    <w:rsid w:val="00B96D33"/>
    <w:rsid w:val="00BA3AB6"/>
    <w:rsid w:val="00C15519"/>
    <w:rsid w:val="00C66E76"/>
    <w:rsid w:val="00CA1218"/>
    <w:rsid w:val="00CD0641"/>
    <w:rsid w:val="00D45A5D"/>
    <w:rsid w:val="00EA009A"/>
    <w:rsid w:val="00EA2782"/>
    <w:rsid w:val="00E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A93F26"/>
  <w15:chartTrackingRefBased/>
  <w15:docId w15:val="{169B4F59-E889-4A39-B4CD-C2C97BBD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table" w:styleId="a7">
    <w:name w:val="Table Grid"/>
    <w:basedOn w:val="a1"/>
    <w:rsid w:val="001E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B7609E"/>
    <w:rPr>
      <w:rFonts w:asciiTheme="majorHAnsi" w:eastAsiaTheme="majorEastAsia" w:hAnsiTheme="majorHAnsi" w:cstheme="majorBidi"/>
      <w:sz w:val="18"/>
      <w:szCs w:val="18"/>
    </w:rPr>
  </w:style>
  <w:style w:type="character" w:customStyle="1" w:styleId="a9">
    <w:name w:val="吹き出し (文字)"/>
    <w:basedOn w:val="a0"/>
    <w:link w:val="a8"/>
    <w:semiHidden/>
    <w:rsid w:val="00B760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F5A7-E1F2-49A5-8BEE-1D8C227364B9}">
  <ds:schemaRefs>
    <ds:schemaRef ds:uri="http://schemas.openxmlformats.org/officeDocument/2006/bibliography"/>
  </ds:schemaRefs>
</ds:datastoreItem>
</file>