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  <w:bookmarkStart w:id="0" w:name="_GoBack"/>
      <w:bookmarkEnd w:id="0"/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１　用紙の大きさは、日本</w:t>
      </w:r>
      <w:r w:rsidR="006B55BE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</w:t>
      </w:r>
      <w:proofErr w:type="gramStart"/>
      <w:r w:rsidRPr="00D02D32">
        <w:rPr>
          <w:rFonts w:asciiTheme="majorEastAsia" w:eastAsiaTheme="majorEastAsia" w:hAnsiTheme="majorEastAsia" w:hint="eastAsia"/>
        </w:rPr>
        <w:t>)の</w:t>
      </w:r>
      <w:proofErr w:type="gramEnd"/>
      <w:r w:rsidRPr="00D02D32">
        <w:rPr>
          <w:rFonts w:asciiTheme="majorEastAsia" w:eastAsiaTheme="majorEastAsia" w:hAnsiTheme="majorEastAsia" w:hint="eastAsia"/>
        </w:rPr>
        <w:t>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</w:t>
      </w:r>
      <w:proofErr w:type="gramStart"/>
      <w:r w:rsidRPr="00D02D32">
        <w:rPr>
          <w:rFonts w:asciiTheme="majorEastAsia" w:eastAsiaTheme="majorEastAsia" w:hAnsiTheme="majorEastAsia" w:hint="eastAsia"/>
        </w:rPr>
        <w:t>各</w:t>
      </w:r>
      <w:proofErr w:type="gramEnd"/>
      <w:r w:rsidRPr="00D02D32">
        <w:rPr>
          <w:rFonts w:asciiTheme="majorEastAsia" w:eastAsiaTheme="majorEastAsia" w:hAnsiTheme="majorEastAsia" w:hint="eastAsia"/>
        </w:rPr>
        <w:t>棟</w:t>
      </w:r>
      <w:proofErr w:type="gramStart"/>
      <w:r w:rsidRPr="00D02D32">
        <w:rPr>
          <w:rFonts w:asciiTheme="majorEastAsia" w:eastAsiaTheme="majorEastAsia" w:hAnsiTheme="majorEastAsia" w:hint="eastAsia"/>
        </w:rPr>
        <w:t>ご</w:t>
      </w:r>
      <w:proofErr w:type="gramEnd"/>
      <w:r w:rsidRPr="00D02D32">
        <w:rPr>
          <w:rFonts w:asciiTheme="majorEastAsia" w:eastAsiaTheme="majorEastAsia" w:hAnsiTheme="majorEastAsia" w:hint="eastAsia"/>
        </w:rPr>
        <w:t>とに所在地、種類、構造及び床面積並びにその具体的な用途を、土地については、各筆</w:t>
      </w:r>
      <w:proofErr w:type="gramStart"/>
      <w:r w:rsidRPr="00D02D32">
        <w:rPr>
          <w:rFonts w:asciiTheme="majorEastAsia" w:eastAsiaTheme="majorEastAsia" w:hAnsiTheme="majorEastAsia" w:hint="eastAsia"/>
        </w:rPr>
        <w:t>ご</w:t>
      </w:r>
      <w:proofErr w:type="gramEnd"/>
      <w:r w:rsidRPr="00D02D32">
        <w:rPr>
          <w:rFonts w:asciiTheme="majorEastAsia" w:eastAsiaTheme="majorEastAsia" w:hAnsiTheme="majorEastAsia" w:hint="eastAsia"/>
        </w:rPr>
        <w:t>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資金借入れ以外の理由で、基本財産を担保に供する場合には、この様式によらないで、適宜申請書（左横書きとし、用紙は日本工業規格Ａ列４番とする。</w:t>
      </w:r>
      <w:proofErr w:type="gramStart"/>
      <w:r w:rsidRPr="00D02D32">
        <w:rPr>
          <w:rFonts w:asciiTheme="majorEastAsia" w:eastAsiaTheme="majorEastAsia" w:hAnsiTheme="majorEastAsia" w:hint="eastAsia"/>
        </w:rPr>
        <w:t>)を</w:t>
      </w:r>
      <w:proofErr w:type="gramEnd"/>
      <w:r w:rsidRPr="00D02D32">
        <w:rPr>
          <w:rFonts w:asciiTheme="majorEastAsia" w:eastAsiaTheme="majorEastAsia" w:hAnsiTheme="majorEastAsia" w:hint="eastAsia"/>
        </w:rPr>
        <w:t>作成すること。</w:t>
      </w: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550BC3"/>
    <w:rsid w:val="005F0E30"/>
    <w:rsid w:val="00666CA0"/>
    <w:rsid w:val="006B55BE"/>
    <w:rsid w:val="00A317ED"/>
    <w:rsid w:val="00B11BB1"/>
    <w:rsid w:val="00D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A1811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