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10296" w14:textId="77777777" w:rsidR="00845426" w:rsidRDefault="00845426" w:rsidP="00845426"/>
    <w:p w14:paraId="6B89C0D1" w14:textId="34A9410A" w:rsidR="003003FD" w:rsidRDefault="003003FD" w:rsidP="003003FD">
      <w:pPr>
        <w:jc w:val="center"/>
      </w:pPr>
      <w:r>
        <w:rPr>
          <w:noProof/>
        </w:rPr>
        <w:drawing>
          <wp:inline distT="0" distB="0" distL="0" distR="0" wp14:anchorId="1919D977" wp14:editId="5C30EE9A">
            <wp:extent cx="5364000" cy="615172"/>
            <wp:effectExtent l="0" t="0" r="0" b="0"/>
            <wp:docPr id="8882267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26742" name=""/>
                    <pic:cNvPicPr/>
                  </pic:nvPicPr>
                  <pic:blipFill>
                    <a:blip r:embed="rId7"/>
                    <a:stretch>
                      <a:fillRect/>
                    </a:stretch>
                  </pic:blipFill>
                  <pic:spPr>
                    <a:xfrm>
                      <a:off x="0" y="0"/>
                      <a:ext cx="5364000" cy="615172"/>
                    </a:xfrm>
                    <a:prstGeom prst="rect">
                      <a:avLst/>
                    </a:prstGeom>
                  </pic:spPr>
                </pic:pic>
              </a:graphicData>
            </a:graphic>
          </wp:inline>
        </w:drawing>
      </w:r>
    </w:p>
    <w:p w14:paraId="4BC75D99" w14:textId="2FB19D66" w:rsidR="004253B8" w:rsidRPr="004253B8" w:rsidRDefault="004253B8" w:rsidP="004253B8">
      <w:pPr>
        <w:jc w:val="center"/>
        <w:rPr>
          <w:rFonts w:ascii="BIZ UDPゴシック" w:eastAsia="BIZ UDPゴシック" w:hAnsi="BIZ UDPゴシック"/>
          <w:sz w:val="52"/>
          <w:szCs w:val="52"/>
        </w:rPr>
      </w:pPr>
      <w:r w:rsidRPr="004253B8">
        <w:rPr>
          <w:rFonts w:ascii="BIZ UDPゴシック" w:eastAsia="BIZ UDPゴシック" w:hAnsi="BIZ UDPゴシック" w:hint="eastAsia"/>
          <w:sz w:val="52"/>
          <w:szCs w:val="52"/>
        </w:rPr>
        <w:t>（原案）</w:t>
      </w:r>
    </w:p>
    <w:p w14:paraId="1CCBB352" w14:textId="1D5E6B5C" w:rsidR="00C01412" w:rsidRDefault="004452E9" w:rsidP="003003FD">
      <w:r>
        <w:rPr>
          <w:noProof/>
        </w:rPr>
        <mc:AlternateContent>
          <mc:Choice Requires="wps">
            <w:drawing>
              <wp:anchor distT="0" distB="0" distL="114300" distR="114300" simplePos="0" relativeHeight="251777024" behindDoc="0" locked="0" layoutInCell="1" allowOverlap="1" wp14:anchorId="17C4976B" wp14:editId="70D0D790">
                <wp:simplePos x="0" y="0"/>
                <wp:positionH relativeFrom="column">
                  <wp:posOffset>370840</wp:posOffset>
                </wp:positionH>
                <wp:positionV relativeFrom="paragraph">
                  <wp:posOffset>114935</wp:posOffset>
                </wp:positionV>
                <wp:extent cx="5363845" cy="0"/>
                <wp:effectExtent l="0" t="0" r="0" b="0"/>
                <wp:wrapNone/>
                <wp:docPr id="898344066" name="直線コネクタ 4"/>
                <wp:cNvGraphicFramePr/>
                <a:graphic xmlns:a="http://schemas.openxmlformats.org/drawingml/2006/main">
                  <a:graphicData uri="http://schemas.microsoft.com/office/word/2010/wordprocessingShape">
                    <wps:wsp>
                      <wps:cNvCnPr/>
                      <wps:spPr>
                        <a:xfrm>
                          <a:off x="0" y="0"/>
                          <a:ext cx="536384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9F15A1F" id="直線コネクタ 4" o:spid="_x0000_s1026" style="position:absolute;left:0;text-align:left;z-index:251777024;visibility:visible;mso-wrap-style:square;mso-wrap-distance-left:9pt;mso-wrap-distance-top:0;mso-wrap-distance-right:9pt;mso-wrap-distance-bottom:0;mso-position-horizontal:absolute;mso-position-horizontal-relative:text;mso-position-vertical:absolute;mso-position-vertical-relative:text" from="29.2pt,9.05pt" to="451.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" strokecolor="gray [1629]" strokeweight="1.5pt"/>
            </w:pict>
          </mc:Fallback>
        </mc:AlternateContent>
      </w:r>
    </w:p>
    <w:p w14:paraId="38730DA3" w14:textId="4A83A563" w:rsidR="003003FD" w:rsidRDefault="003003FD" w:rsidP="003003FD">
      <w:pPr>
        <w:jc w:val="center"/>
      </w:pPr>
      <w:r>
        <w:rPr>
          <w:noProof/>
        </w:rPr>
        <w:drawing>
          <wp:inline distT="0" distB="0" distL="0" distR="0" wp14:anchorId="3DD60670" wp14:editId="16EAA999">
            <wp:extent cx="1582560" cy="312480"/>
            <wp:effectExtent l="0" t="0" r="0" b="0"/>
            <wp:docPr id="2114813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13341" name=""/>
                    <pic:cNvPicPr/>
                  </pic:nvPicPr>
                  <pic:blipFill>
                    <a:blip r:embed="rId8"/>
                    <a:stretch>
                      <a:fillRect/>
                    </a:stretch>
                  </pic:blipFill>
                  <pic:spPr>
                    <a:xfrm>
                      <a:off x="0" y="0"/>
                      <a:ext cx="1582560" cy="312480"/>
                    </a:xfrm>
                    <a:prstGeom prst="rect">
                      <a:avLst/>
                    </a:prstGeom>
                  </pic:spPr>
                </pic:pic>
              </a:graphicData>
            </a:graphic>
          </wp:inline>
        </w:drawing>
      </w:r>
    </w:p>
    <w:p w14:paraId="3B835AD4" w14:textId="177AA326" w:rsidR="00845426" w:rsidRPr="00845426" w:rsidRDefault="00845426" w:rsidP="003003FD"/>
    <w:p w14:paraId="4C71121D" w14:textId="48AE5ADB" w:rsidR="003003FD" w:rsidRDefault="003003FD" w:rsidP="003003FD">
      <w:pPr>
        <w:jc w:val="center"/>
        <w:rPr>
          <w:sz w:val="32"/>
          <w:szCs w:val="32"/>
        </w:rPr>
      </w:pPr>
      <w:r>
        <w:rPr>
          <w:noProof/>
        </w:rPr>
        <w:drawing>
          <wp:inline distT="0" distB="0" distL="0" distR="0" wp14:anchorId="6DDF1D25" wp14:editId="437916D8">
            <wp:extent cx="2303640" cy="1140480"/>
            <wp:effectExtent l="0" t="0" r="1905" b="2540"/>
            <wp:docPr id="1514852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52478" name=""/>
                    <pic:cNvPicPr/>
                  </pic:nvPicPr>
                  <pic:blipFill>
                    <a:blip r:embed="rId9"/>
                    <a:stretch>
                      <a:fillRect/>
                    </a:stretch>
                  </pic:blipFill>
                  <pic:spPr>
                    <a:xfrm>
                      <a:off x="0" y="0"/>
                      <a:ext cx="2303640" cy="1140480"/>
                    </a:xfrm>
                    <a:prstGeom prst="rect">
                      <a:avLst/>
                    </a:prstGeom>
                  </pic:spPr>
                </pic:pic>
              </a:graphicData>
            </a:graphic>
          </wp:inline>
        </w:drawing>
      </w:r>
    </w:p>
    <w:p w14:paraId="6B916631" w14:textId="3102DFD8" w:rsidR="003003FD" w:rsidRDefault="003003FD" w:rsidP="003003FD"/>
    <w:p w14:paraId="319986E7" w14:textId="56522E9B" w:rsidR="00C01412" w:rsidRDefault="004452E9" w:rsidP="003003FD">
      <w:r>
        <w:rPr>
          <w:noProof/>
        </w:rPr>
        <mc:AlternateContent>
          <mc:Choice Requires="wps">
            <w:drawing>
              <wp:anchor distT="0" distB="0" distL="114300" distR="114300" simplePos="0" relativeHeight="251779072" behindDoc="0" locked="0" layoutInCell="1" allowOverlap="1" wp14:anchorId="60017777" wp14:editId="092E7B07">
                <wp:simplePos x="0" y="0"/>
                <wp:positionH relativeFrom="column">
                  <wp:posOffset>366320</wp:posOffset>
                </wp:positionH>
                <wp:positionV relativeFrom="paragraph">
                  <wp:posOffset>2540</wp:posOffset>
                </wp:positionV>
                <wp:extent cx="5363845" cy="0"/>
                <wp:effectExtent l="0" t="0" r="0" b="0"/>
                <wp:wrapNone/>
                <wp:docPr id="682427145" name="直線コネクタ 4"/>
                <wp:cNvGraphicFramePr/>
                <a:graphic xmlns:a="http://schemas.openxmlformats.org/drawingml/2006/main">
                  <a:graphicData uri="http://schemas.microsoft.com/office/word/2010/wordprocessingShape">
                    <wps:wsp>
                      <wps:cNvCnPr/>
                      <wps:spPr>
                        <a:xfrm>
                          <a:off x="0" y="0"/>
                          <a:ext cx="536384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58AF586" id="直線コネクタ 4" o:spid="_x0000_s1026"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28.85pt,.2pt" to="451.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" strokecolor="gray [1629]" strokeweight="1.5pt"/>
            </w:pict>
          </mc:Fallback>
        </mc:AlternateContent>
      </w:r>
    </w:p>
    <w:p w14:paraId="75E67CC1" w14:textId="632F0F54" w:rsidR="00C01412" w:rsidRPr="00845426" w:rsidRDefault="00C01412" w:rsidP="003003FD">
      <w:r>
        <w:rPr>
          <w:rFonts w:hint="eastAsia"/>
          <w:noProof/>
        </w:rPr>
        <mc:AlternateContent>
          <mc:Choice Requires="wps">
            <w:drawing>
              <wp:anchor distT="0" distB="0" distL="114300" distR="114300" simplePos="0" relativeHeight="251776000" behindDoc="1" locked="0" layoutInCell="1" allowOverlap="1" wp14:anchorId="42D0C369" wp14:editId="1C3A4B6C">
                <wp:simplePos x="0" y="0"/>
                <wp:positionH relativeFrom="column">
                  <wp:posOffset>362346</wp:posOffset>
                </wp:positionH>
                <wp:positionV relativeFrom="paragraph">
                  <wp:posOffset>227330</wp:posOffset>
                </wp:positionV>
                <wp:extent cx="5363845" cy="686435"/>
                <wp:effectExtent l="0" t="0" r="84455" b="75565"/>
                <wp:wrapNone/>
                <wp:docPr id="163445104" name="四角形: 角を丸くする 3"/>
                <wp:cNvGraphicFramePr/>
                <a:graphic xmlns:a="http://schemas.openxmlformats.org/drawingml/2006/main">
                  <a:graphicData uri="http://schemas.microsoft.com/office/word/2010/wordprocessingShape">
                    <wps:wsp>
                      <wps:cNvSpPr/>
                      <wps:spPr>
                        <a:xfrm>
                          <a:off x="0" y="0"/>
                          <a:ext cx="5363845" cy="686435"/>
                        </a:xfrm>
                        <a:prstGeom prst="roundRect">
                          <a:avLst>
                            <a:gd name="adj" fmla="val 0"/>
                          </a:avLst>
                        </a:prstGeom>
                        <a:solidFill>
                          <a:schemeClr val="bg1"/>
                        </a:solidFill>
                        <a:ln>
                          <a:solidFill>
                            <a:schemeClr val="tx1">
                              <a:lumMod val="50000"/>
                              <a:lumOff val="50000"/>
                            </a:schemeClr>
                          </a:solidFill>
                        </a:ln>
                        <a:effectLst>
                          <a:outerShdw dist="635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1F1FE1D" id="四角形: 角を丸くする 3" o:spid="_x0000_s1026" style="position:absolute;left:0;text-align:left;margin-left:28.55pt;margin-top:17.9pt;width:422.35pt;height:54.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" fillcolor="white [3212]" strokecolor="gray [1629]" strokeweight="2pt">
                <v:shadow on="t" color="black" opacity="26214f" origin="-.5,-.5" offset="1.24725mm,1.24725mm"/>
              </v:roundrect>
            </w:pict>
          </mc:Fallback>
        </mc:AlternateContent>
      </w:r>
    </w:p>
    <w:p w14:paraId="21AA9629" w14:textId="04B55B10" w:rsidR="00B12D86" w:rsidRPr="00845426" w:rsidRDefault="003003FD" w:rsidP="003003FD">
      <w:pPr>
        <w:jc w:val="center"/>
        <w:rPr>
          <w:sz w:val="24"/>
          <w:szCs w:val="24"/>
        </w:rPr>
      </w:pPr>
      <w:r>
        <w:rPr>
          <w:noProof/>
        </w:rPr>
        <w:drawing>
          <wp:inline distT="0" distB="0" distL="0" distR="0" wp14:anchorId="435BAA62" wp14:editId="3C73278A">
            <wp:extent cx="5040000" cy="500150"/>
            <wp:effectExtent l="0" t="0" r="0" b="0"/>
            <wp:docPr id="424600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00097" name=""/>
                    <pic:cNvPicPr/>
                  </pic:nvPicPr>
                  <pic:blipFill>
                    <a:blip r:embed="rId10"/>
                    <a:stretch>
                      <a:fillRect/>
                    </a:stretch>
                  </pic:blipFill>
                  <pic:spPr>
                    <a:xfrm>
                      <a:off x="0" y="0"/>
                      <a:ext cx="5040000" cy="500150"/>
                    </a:xfrm>
                    <a:prstGeom prst="rect">
                      <a:avLst/>
                    </a:prstGeom>
                  </pic:spPr>
                </pic:pic>
              </a:graphicData>
            </a:graphic>
          </wp:inline>
        </w:drawing>
      </w:r>
    </w:p>
    <w:p w14:paraId="0ECF2593" w14:textId="77777777" w:rsidR="00C01412" w:rsidRDefault="00C01412"/>
    <w:p w14:paraId="72FE803D" w14:textId="77777777" w:rsidR="00C01412" w:rsidRDefault="00C01412"/>
    <w:p w14:paraId="150F4308" w14:textId="77777777" w:rsidR="00C01412" w:rsidRDefault="00C01412"/>
    <w:p w14:paraId="3C91FDA0" w14:textId="0B5F95FA" w:rsidR="00B12D86" w:rsidRDefault="003003FD" w:rsidP="00845426">
      <w:pPr>
        <w:jc w:val="center"/>
      </w:pPr>
      <w:r>
        <w:rPr>
          <w:noProof/>
        </w:rPr>
        <w:drawing>
          <wp:inline distT="0" distB="0" distL="0" distR="0" wp14:anchorId="1219B751" wp14:editId="3BB6D53C">
            <wp:extent cx="1319144" cy="1620000"/>
            <wp:effectExtent l="0" t="0" r="0" b="0"/>
            <wp:docPr id="2055003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03298" name=""/>
                    <pic:cNvPicPr/>
                  </pic:nvPicPr>
                  <pic:blipFill>
                    <a:blip r:embed="rId11"/>
                    <a:stretch>
                      <a:fillRect/>
                    </a:stretch>
                  </pic:blipFill>
                  <pic:spPr>
                    <a:xfrm>
                      <a:off x="0" y="0"/>
                      <a:ext cx="1319144" cy="1620000"/>
                    </a:xfrm>
                    <a:prstGeom prst="rect">
                      <a:avLst/>
                    </a:prstGeom>
                  </pic:spPr>
                </pic:pic>
              </a:graphicData>
            </a:graphic>
          </wp:inline>
        </w:drawing>
      </w:r>
      <w:r w:rsidR="00C01412">
        <w:rPr>
          <w:rFonts w:hint="eastAsia"/>
        </w:rPr>
        <w:t xml:space="preserve">　</w:t>
      </w:r>
      <w:r w:rsidR="00C01412">
        <w:rPr>
          <w:noProof/>
        </w:rPr>
        <w:drawing>
          <wp:inline distT="0" distB="0" distL="0" distR="0" wp14:anchorId="6358CF72" wp14:editId="7576DD4B">
            <wp:extent cx="1323771" cy="1620000"/>
            <wp:effectExtent l="0" t="0" r="0" b="0"/>
            <wp:docPr id="1766961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61717" name=""/>
                    <pic:cNvPicPr/>
                  </pic:nvPicPr>
                  <pic:blipFill>
                    <a:blip r:embed="rId12"/>
                    <a:stretch>
                      <a:fillRect/>
                    </a:stretch>
                  </pic:blipFill>
                  <pic:spPr>
                    <a:xfrm>
                      <a:off x="0" y="0"/>
                      <a:ext cx="1323771" cy="1620000"/>
                    </a:xfrm>
                    <a:prstGeom prst="rect">
                      <a:avLst/>
                    </a:prstGeom>
                  </pic:spPr>
                </pic:pic>
              </a:graphicData>
            </a:graphic>
          </wp:inline>
        </w:drawing>
      </w:r>
      <w:r w:rsidR="00C01412">
        <w:rPr>
          <w:rFonts w:hint="eastAsia"/>
        </w:rPr>
        <w:t xml:space="preserve">　</w:t>
      </w:r>
      <w:r w:rsidR="00C01412">
        <w:rPr>
          <w:noProof/>
        </w:rPr>
        <w:drawing>
          <wp:inline distT="0" distB="0" distL="0" distR="0" wp14:anchorId="7ADA8C23" wp14:editId="69DB8281">
            <wp:extent cx="1323771" cy="1620000"/>
            <wp:effectExtent l="0" t="0" r="0" b="0"/>
            <wp:docPr id="597261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61564" name=""/>
                    <pic:cNvPicPr/>
                  </pic:nvPicPr>
                  <pic:blipFill>
                    <a:blip r:embed="rId13"/>
                    <a:stretch>
                      <a:fillRect/>
                    </a:stretch>
                  </pic:blipFill>
                  <pic:spPr>
                    <a:xfrm>
                      <a:off x="0" y="0"/>
                      <a:ext cx="1323771" cy="1620000"/>
                    </a:xfrm>
                    <a:prstGeom prst="rect">
                      <a:avLst/>
                    </a:prstGeom>
                  </pic:spPr>
                </pic:pic>
              </a:graphicData>
            </a:graphic>
          </wp:inline>
        </w:drawing>
      </w:r>
    </w:p>
    <w:p w14:paraId="2758DC98" w14:textId="77777777" w:rsidR="00845426" w:rsidRDefault="00845426"/>
    <w:p w14:paraId="43C1AB24" w14:textId="77777777" w:rsidR="00C01412" w:rsidRDefault="00C01412"/>
    <w:p w14:paraId="6C8E54A9" w14:textId="3BE13B3D" w:rsidR="00C01412" w:rsidRDefault="00C01412" w:rsidP="00C01412">
      <w:pPr>
        <w:jc w:val="center"/>
      </w:pPr>
      <w:r>
        <w:rPr>
          <w:noProof/>
        </w:rPr>
        <w:drawing>
          <wp:inline distT="0" distB="0" distL="0" distR="0" wp14:anchorId="3AE05B4C" wp14:editId="615A5AA9">
            <wp:extent cx="1555200" cy="816120"/>
            <wp:effectExtent l="0" t="0" r="6985" b="3175"/>
            <wp:docPr id="1275204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0495" name=""/>
                    <pic:cNvPicPr/>
                  </pic:nvPicPr>
                  <pic:blipFill>
                    <a:blip r:embed="rId14"/>
                    <a:stretch>
                      <a:fillRect/>
                    </a:stretch>
                  </pic:blipFill>
                  <pic:spPr>
                    <a:xfrm>
                      <a:off x="0" y="0"/>
                      <a:ext cx="1555200" cy="816120"/>
                    </a:xfrm>
                    <a:prstGeom prst="rect">
                      <a:avLst/>
                    </a:prstGeom>
                  </pic:spPr>
                </pic:pic>
              </a:graphicData>
            </a:graphic>
          </wp:inline>
        </w:drawing>
      </w:r>
    </w:p>
    <w:p w14:paraId="61CEDD2F" w14:textId="0ED3B52F" w:rsidR="00660F8A" w:rsidRDefault="00660F8A" w:rsidP="00660F8A">
      <w:r>
        <w:rPr>
          <w:rFonts w:hint="eastAsia"/>
        </w:rPr>
        <w:lastRenderedPageBreak/>
        <w:t>白紙・表紙の裏</w:t>
      </w:r>
    </w:p>
    <w:p w14:paraId="42C44219" w14:textId="77777777" w:rsidR="00660F8A" w:rsidRDefault="00660F8A" w:rsidP="00660F8A"/>
    <w:p w14:paraId="42E6F584" w14:textId="77777777" w:rsidR="00CF1456" w:rsidRDefault="00CF1456" w:rsidP="00845426">
      <w:pPr>
        <w:sectPr w:rsidR="00CF1456" w:rsidSect="003C6896">
          <w:footerReference w:type="even" r:id="rId15"/>
          <w:pgSz w:w="11906" w:h="16838" w:code="9"/>
          <w:pgMar w:top="1418" w:right="1134" w:bottom="1418" w:left="1134" w:header="851" w:footer="851" w:gutter="0"/>
          <w:cols w:space="425"/>
          <w:titlePg/>
          <w:docGrid w:type="lines" w:linePitch="360"/>
        </w:sectPr>
      </w:pPr>
    </w:p>
    <w:p w14:paraId="227244DF" w14:textId="5F7A1ECE" w:rsidR="00845426" w:rsidRPr="00845426" w:rsidRDefault="00845426" w:rsidP="00845426">
      <w:pPr>
        <w:rPr>
          <w:sz w:val="24"/>
          <w:szCs w:val="24"/>
        </w:rPr>
      </w:pPr>
      <w:r w:rsidRPr="00845426">
        <w:rPr>
          <w:rFonts w:hint="eastAsia"/>
          <w:sz w:val="24"/>
          <w:szCs w:val="24"/>
        </w:rPr>
        <w:lastRenderedPageBreak/>
        <w:t>★「障害」の害のひらがな表記について</w:t>
      </w:r>
    </w:p>
    <w:p w14:paraId="181457D4" w14:textId="77777777" w:rsidR="00845426" w:rsidRPr="00845426" w:rsidRDefault="00845426" w:rsidP="00845426">
      <w:pPr>
        <w:rPr>
          <w:sz w:val="24"/>
          <w:szCs w:val="24"/>
        </w:rPr>
      </w:pPr>
    </w:p>
    <w:p w14:paraId="73627E91" w14:textId="59A8DF78" w:rsidR="00845426" w:rsidRPr="00845426" w:rsidRDefault="00845426" w:rsidP="00845426">
      <w:pPr>
        <w:ind w:firstLineChars="100" w:firstLine="240"/>
        <w:rPr>
          <w:sz w:val="24"/>
          <w:szCs w:val="24"/>
        </w:rPr>
      </w:pPr>
      <w:r w:rsidRPr="00845426">
        <w:rPr>
          <w:rFonts w:hint="eastAsia"/>
          <w:sz w:val="24"/>
          <w:szCs w:val="24"/>
        </w:rPr>
        <w:t>「障害」の「害」の字には、「悪くすること」、「わざわい」等の否定的な意味があり、「障がい」は、本人の意思でない生来のものや病気や事故などに起因するものであることから、障がい者を表すときに「害」を用いることは好ましくないものと考えます。</w:t>
      </w:r>
    </w:p>
    <w:p w14:paraId="205AE87F" w14:textId="7A182ECE" w:rsidR="00845426" w:rsidRPr="00845426" w:rsidRDefault="00845426" w:rsidP="00845426">
      <w:pPr>
        <w:ind w:firstLineChars="100" w:firstLine="240"/>
        <w:rPr>
          <w:sz w:val="24"/>
          <w:szCs w:val="24"/>
        </w:rPr>
      </w:pPr>
      <w:r w:rsidRPr="00845426">
        <w:rPr>
          <w:sz w:val="24"/>
          <w:szCs w:val="24"/>
        </w:rPr>
        <w:t>そこで、本プランでは、ノーマライゼイションの社会を</w:t>
      </w:r>
      <w:r w:rsidR="00477F2F">
        <w:rPr>
          <w:sz w:val="24"/>
          <w:szCs w:val="24"/>
        </w:rPr>
        <w:t>めざ</w:t>
      </w:r>
      <w:r w:rsidRPr="00845426">
        <w:rPr>
          <w:sz w:val="24"/>
          <w:szCs w:val="24"/>
        </w:rPr>
        <w:t>していく</w:t>
      </w:r>
      <w:r w:rsidRPr="00845426">
        <w:rPr>
          <w:rFonts w:hint="eastAsia"/>
          <w:sz w:val="24"/>
          <w:szCs w:val="24"/>
        </w:rPr>
        <w:t>上で、障がいのある方に対する差別や偏見をなくし、障がい者に対する理解を深める等、市民啓発の観点から、「障害」の「害」の字をひらがなとします。</w:t>
      </w:r>
    </w:p>
    <w:p w14:paraId="4B5CC9F2" w14:textId="344A6D9E" w:rsidR="00845426" w:rsidRPr="00845426" w:rsidRDefault="00845426" w:rsidP="00845426">
      <w:pPr>
        <w:ind w:firstLineChars="100" w:firstLine="240"/>
        <w:rPr>
          <w:sz w:val="24"/>
          <w:szCs w:val="24"/>
        </w:rPr>
      </w:pPr>
      <w:r w:rsidRPr="00845426">
        <w:rPr>
          <w:rFonts w:hint="eastAsia"/>
          <w:sz w:val="24"/>
          <w:szCs w:val="24"/>
        </w:rPr>
        <w:t>ただし、法令や条例等に基づく制度や施設名等の固有名詞については、そこで使用されている表記を用いることとします。</w:t>
      </w:r>
    </w:p>
    <w:p w14:paraId="4B3EEA08" w14:textId="4FEE293D" w:rsidR="00845426" w:rsidRDefault="00845426" w:rsidP="00845426">
      <w:pPr>
        <w:rPr>
          <w:sz w:val="24"/>
          <w:szCs w:val="24"/>
        </w:rPr>
      </w:pPr>
    </w:p>
    <w:p w14:paraId="202D146B" w14:textId="77777777" w:rsidR="00845426" w:rsidRPr="00845426" w:rsidRDefault="00845426" w:rsidP="00845426">
      <w:pPr>
        <w:rPr>
          <w:sz w:val="24"/>
          <w:szCs w:val="24"/>
        </w:rPr>
      </w:pPr>
    </w:p>
    <w:p w14:paraId="65A4CA47" w14:textId="77777777" w:rsidR="00845426" w:rsidRPr="00845426" w:rsidRDefault="00845426" w:rsidP="00845426">
      <w:pPr>
        <w:rPr>
          <w:sz w:val="24"/>
          <w:szCs w:val="24"/>
        </w:rPr>
      </w:pPr>
    </w:p>
    <w:p w14:paraId="47A51FD4" w14:textId="071BB95C" w:rsidR="00845426" w:rsidRPr="00023790" w:rsidRDefault="00845426" w:rsidP="00845426">
      <w:pPr>
        <w:rPr>
          <w:sz w:val="24"/>
          <w:szCs w:val="24"/>
        </w:rPr>
      </w:pPr>
      <w:r w:rsidRPr="00023790">
        <w:rPr>
          <w:rFonts w:hint="eastAsia"/>
          <w:sz w:val="24"/>
          <w:szCs w:val="24"/>
        </w:rPr>
        <w:t>★サブタイトル「</w:t>
      </w:r>
      <w:r w:rsidR="007F7909" w:rsidRPr="00023790">
        <w:rPr>
          <w:rFonts w:hint="eastAsia"/>
          <w:sz w:val="24"/>
          <w:szCs w:val="24"/>
        </w:rPr>
        <w:t>～よりそい　支え　共に歩む　いるま～</w:t>
      </w:r>
      <w:r w:rsidRPr="00023790">
        <w:rPr>
          <w:sz w:val="24"/>
          <w:szCs w:val="24"/>
        </w:rPr>
        <w:t>」について</w:t>
      </w:r>
    </w:p>
    <w:p w14:paraId="24C2E993" w14:textId="210A2A20" w:rsidR="00845426" w:rsidRPr="00023790" w:rsidRDefault="00845426" w:rsidP="00845426">
      <w:pPr>
        <w:rPr>
          <w:sz w:val="24"/>
          <w:szCs w:val="24"/>
        </w:rPr>
      </w:pPr>
    </w:p>
    <w:p w14:paraId="643DC917" w14:textId="02C0385A" w:rsidR="007F7909" w:rsidRPr="00023790" w:rsidRDefault="007F7909" w:rsidP="007F7909">
      <w:pPr>
        <w:ind w:firstLineChars="100" w:firstLine="240"/>
        <w:rPr>
          <w:sz w:val="24"/>
          <w:szCs w:val="24"/>
        </w:rPr>
      </w:pPr>
      <w:r w:rsidRPr="00023790">
        <w:rPr>
          <w:rFonts w:hint="eastAsia"/>
          <w:sz w:val="24"/>
          <w:szCs w:val="24"/>
        </w:rPr>
        <w:t>わたしたちの入間市は、障がいの有無や年齢、性別にかかわらず、すべての人が豊かに暮らしていける共生の市となることを</w:t>
      </w:r>
      <w:r w:rsidR="00477F2F">
        <w:rPr>
          <w:rFonts w:hint="eastAsia"/>
          <w:sz w:val="24"/>
          <w:szCs w:val="24"/>
        </w:rPr>
        <w:t>めざ</w:t>
      </w:r>
      <w:r w:rsidRPr="00023790">
        <w:rPr>
          <w:rFonts w:hint="eastAsia"/>
          <w:sz w:val="24"/>
          <w:szCs w:val="24"/>
        </w:rPr>
        <w:t>してきました。</w:t>
      </w:r>
    </w:p>
    <w:p w14:paraId="315862F4" w14:textId="2FFAFD2B" w:rsidR="007F7909" w:rsidRPr="00023790" w:rsidRDefault="007F7909" w:rsidP="007F7909">
      <w:pPr>
        <w:ind w:firstLineChars="100" w:firstLine="240"/>
        <w:rPr>
          <w:sz w:val="24"/>
          <w:szCs w:val="24"/>
        </w:rPr>
      </w:pPr>
      <w:r w:rsidRPr="00023790">
        <w:rPr>
          <w:rFonts w:hint="eastAsia"/>
          <w:sz w:val="24"/>
          <w:szCs w:val="24"/>
        </w:rPr>
        <w:t>「支える側」「支えられる側」という従来の考えから相互に支え合う社会の構築を</w:t>
      </w:r>
      <w:r w:rsidR="00477F2F">
        <w:rPr>
          <w:rFonts w:hint="eastAsia"/>
          <w:sz w:val="24"/>
          <w:szCs w:val="24"/>
        </w:rPr>
        <w:t>めざ</w:t>
      </w:r>
      <w:r w:rsidRPr="00023790">
        <w:rPr>
          <w:rFonts w:hint="eastAsia"/>
          <w:sz w:val="24"/>
          <w:szCs w:val="24"/>
        </w:rPr>
        <w:t>す中で、入間市ではまず互いに寄り添うことが大切であると考えています。</w:t>
      </w:r>
    </w:p>
    <w:p w14:paraId="26D8FE30" w14:textId="77777777" w:rsidR="007F7909" w:rsidRPr="00023790" w:rsidRDefault="007F7909" w:rsidP="007F7909">
      <w:pPr>
        <w:ind w:firstLineChars="100" w:firstLine="240"/>
        <w:rPr>
          <w:sz w:val="24"/>
          <w:szCs w:val="24"/>
        </w:rPr>
      </w:pPr>
      <w:r w:rsidRPr="00023790">
        <w:rPr>
          <w:rFonts w:hint="eastAsia"/>
          <w:sz w:val="24"/>
          <w:szCs w:val="24"/>
        </w:rPr>
        <w:t>寄り添う人がいることで、安心感や挑戦する勇気を感じ、より生き生きと暮らすことができます。</w:t>
      </w:r>
    </w:p>
    <w:p w14:paraId="6D9C3F37" w14:textId="77777777" w:rsidR="007F7909" w:rsidRPr="00023790" w:rsidRDefault="007F7909" w:rsidP="007F7909">
      <w:pPr>
        <w:ind w:firstLineChars="100" w:firstLine="240"/>
        <w:rPr>
          <w:sz w:val="24"/>
          <w:szCs w:val="24"/>
        </w:rPr>
      </w:pPr>
      <w:r w:rsidRPr="00023790">
        <w:rPr>
          <w:rFonts w:hint="eastAsia"/>
          <w:sz w:val="24"/>
          <w:szCs w:val="24"/>
        </w:rPr>
        <w:t>すべての人がただ生きるだけではなく、手を取り合って豊かに暮らせる市、互いが互いに寄り添い、支え合い、人生を歩める市としたい。</w:t>
      </w:r>
    </w:p>
    <w:p w14:paraId="356DDC74" w14:textId="1E3221A2" w:rsidR="00845426" w:rsidRPr="00845426" w:rsidRDefault="007F7909" w:rsidP="007F7909">
      <w:pPr>
        <w:ind w:firstLineChars="100" w:firstLine="240"/>
        <w:rPr>
          <w:sz w:val="24"/>
          <w:szCs w:val="24"/>
        </w:rPr>
      </w:pPr>
      <w:r w:rsidRPr="00023790">
        <w:rPr>
          <w:rFonts w:hint="eastAsia"/>
          <w:sz w:val="24"/>
          <w:szCs w:val="24"/>
        </w:rPr>
        <w:t>そうした願いを込めて、本プランのサブタイトルを「よりそい　支え　共に歩む　いるま」としました。</w:t>
      </w:r>
    </w:p>
    <w:p w14:paraId="4B4BF682" w14:textId="77777777" w:rsidR="00845426" w:rsidRDefault="00845426" w:rsidP="00845426">
      <w:pPr>
        <w:rPr>
          <w:sz w:val="24"/>
          <w:szCs w:val="24"/>
        </w:rPr>
      </w:pPr>
    </w:p>
    <w:p w14:paraId="3418F446" w14:textId="77777777" w:rsidR="00845426" w:rsidRDefault="00845426" w:rsidP="00845426">
      <w:pPr>
        <w:rPr>
          <w:sz w:val="24"/>
          <w:szCs w:val="24"/>
        </w:rPr>
      </w:pPr>
    </w:p>
    <w:p w14:paraId="4959D630" w14:textId="77777777" w:rsidR="00845426" w:rsidRPr="00845426" w:rsidRDefault="00845426" w:rsidP="00845426">
      <w:pPr>
        <w:rPr>
          <w:sz w:val="24"/>
          <w:szCs w:val="24"/>
        </w:rPr>
      </w:pPr>
    </w:p>
    <w:p w14:paraId="2ECD8F05" w14:textId="3C3CBF81" w:rsidR="00F8138D" w:rsidRDefault="00845426" w:rsidP="00845426">
      <w:pPr>
        <w:jc w:val="right"/>
        <w:rPr>
          <w:sz w:val="24"/>
          <w:szCs w:val="24"/>
        </w:rPr>
      </w:pPr>
      <w:r w:rsidRPr="00845426">
        <w:rPr>
          <w:sz w:val="24"/>
          <w:szCs w:val="24"/>
        </w:rPr>
        <w:t>入間市障害者福祉審議会委員一同</w:t>
      </w:r>
    </w:p>
    <w:p w14:paraId="40227E06" w14:textId="77777777" w:rsidR="00CF1456" w:rsidRPr="00845426" w:rsidRDefault="00CF1456" w:rsidP="00CF1456"/>
    <w:p w14:paraId="5762899A" w14:textId="77777777" w:rsidR="00CF1456" w:rsidRDefault="00CF1456">
      <w:pPr>
        <w:widowControl/>
        <w:jc w:val="left"/>
        <w:sectPr w:rsidR="00CF1456" w:rsidSect="003C6896">
          <w:pgSz w:w="11906" w:h="16838" w:code="9"/>
          <w:pgMar w:top="1418" w:right="1134" w:bottom="1418" w:left="1134" w:header="851" w:footer="851" w:gutter="0"/>
          <w:cols w:space="425"/>
          <w:titlePg/>
          <w:docGrid w:type="lines" w:linePitch="360"/>
        </w:sectPr>
      </w:pPr>
    </w:p>
    <w:p w14:paraId="0EDC9A30" w14:textId="3DF640CA" w:rsidR="00845426" w:rsidRDefault="00845426" w:rsidP="00C81008">
      <w:pPr>
        <w:widowControl/>
        <w:jc w:val="center"/>
      </w:pPr>
      <w:r>
        <w:rPr>
          <w:rFonts w:hint="eastAsia"/>
        </w:rPr>
        <w:lastRenderedPageBreak/>
        <w:t>目</w:t>
      </w:r>
      <w:r w:rsidR="00C81008">
        <w:rPr>
          <w:rFonts w:hint="eastAsia"/>
        </w:rPr>
        <w:t xml:space="preserve">　　</w:t>
      </w:r>
      <w:r>
        <w:rPr>
          <w:rFonts w:hint="eastAsia"/>
        </w:rPr>
        <w:t>次</w:t>
      </w:r>
    </w:p>
    <w:p w14:paraId="16A936F1" w14:textId="77777777" w:rsidR="00C81008" w:rsidRDefault="00C81008">
      <w:pPr>
        <w:widowControl/>
        <w:jc w:val="left"/>
      </w:pPr>
    </w:p>
    <w:p w14:paraId="657EC81C" w14:textId="4D720A6B" w:rsidR="00B66813" w:rsidRDefault="00C81008">
      <w:pPr>
        <w:pStyle w:val="11"/>
        <w:tabs>
          <w:tab w:val="right" w:leader="dot" w:pos="9628"/>
        </w:tabs>
        <w:rPr>
          <w:rFonts w:asciiTheme="minorHAnsi" w:eastAsiaTheme="minorEastAsia" w:hAnsiTheme="minorHAnsi" w:cstheme="minorBidi"/>
          <w:noProof/>
          <w:sz w:val="21"/>
          <w14:ligatures w14:val="standardContextual"/>
        </w:rPr>
      </w:pPr>
      <w:r>
        <w:fldChar w:fldCharType="begin"/>
      </w:r>
      <w:r>
        <w:instrText xml:space="preserve"> TOC \o "1-3" \h \z \u </w:instrText>
      </w:r>
      <w:r>
        <w:fldChar w:fldCharType="separate"/>
      </w:r>
      <w:hyperlink w:anchor="_Toc146358307" w:history="1">
        <w:r w:rsidR="00B66813" w:rsidRPr="005F3660">
          <w:rPr>
            <w:rStyle w:val="af4"/>
            <w:noProof/>
          </w:rPr>
          <w:t>第１部　総論</w:t>
        </w:r>
        <w:r w:rsidR="00B66813">
          <w:rPr>
            <w:noProof/>
            <w:webHidden/>
          </w:rPr>
          <w:tab/>
        </w:r>
        <w:r w:rsidR="00B66813">
          <w:rPr>
            <w:noProof/>
            <w:webHidden/>
          </w:rPr>
          <w:fldChar w:fldCharType="begin"/>
        </w:r>
        <w:r w:rsidR="00B66813">
          <w:rPr>
            <w:noProof/>
            <w:webHidden/>
          </w:rPr>
          <w:instrText xml:space="preserve"> PAGEREF _Toc146358307 \h </w:instrText>
        </w:r>
        <w:r w:rsidR="00B66813">
          <w:rPr>
            <w:noProof/>
            <w:webHidden/>
          </w:rPr>
        </w:r>
        <w:r w:rsidR="00B66813">
          <w:rPr>
            <w:noProof/>
            <w:webHidden/>
          </w:rPr>
          <w:fldChar w:fldCharType="separate"/>
        </w:r>
        <w:r w:rsidR="004253B8">
          <w:rPr>
            <w:noProof/>
            <w:webHidden/>
          </w:rPr>
          <w:t>1</w:t>
        </w:r>
        <w:r w:rsidR="00B66813">
          <w:rPr>
            <w:noProof/>
            <w:webHidden/>
          </w:rPr>
          <w:fldChar w:fldCharType="end"/>
        </w:r>
      </w:hyperlink>
    </w:p>
    <w:p w14:paraId="4BCFBA28" w14:textId="14640265"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08" w:history="1">
        <w:r w:rsidR="00B66813" w:rsidRPr="005F3660">
          <w:rPr>
            <w:rStyle w:val="af4"/>
            <w:noProof/>
          </w:rPr>
          <w:t>第１章　プランの概要</w:t>
        </w:r>
        <w:r w:rsidR="00B66813">
          <w:rPr>
            <w:noProof/>
            <w:webHidden/>
          </w:rPr>
          <w:tab/>
        </w:r>
        <w:r w:rsidR="00B66813">
          <w:rPr>
            <w:noProof/>
            <w:webHidden/>
          </w:rPr>
          <w:fldChar w:fldCharType="begin"/>
        </w:r>
        <w:r w:rsidR="00B66813">
          <w:rPr>
            <w:noProof/>
            <w:webHidden/>
          </w:rPr>
          <w:instrText xml:space="preserve"> PAGEREF _Toc146358308 \h </w:instrText>
        </w:r>
        <w:r w:rsidR="00B66813">
          <w:rPr>
            <w:noProof/>
            <w:webHidden/>
          </w:rPr>
        </w:r>
        <w:r w:rsidR="00B66813">
          <w:rPr>
            <w:noProof/>
            <w:webHidden/>
          </w:rPr>
          <w:fldChar w:fldCharType="separate"/>
        </w:r>
        <w:r w:rsidR="004253B8">
          <w:rPr>
            <w:noProof/>
            <w:webHidden/>
          </w:rPr>
          <w:t>2</w:t>
        </w:r>
        <w:r w:rsidR="00B66813">
          <w:rPr>
            <w:noProof/>
            <w:webHidden/>
          </w:rPr>
          <w:fldChar w:fldCharType="end"/>
        </w:r>
      </w:hyperlink>
    </w:p>
    <w:p w14:paraId="7B255E27" w14:textId="6C91AC2D"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09" w:history="1">
        <w:r w:rsidR="00B66813" w:rsidRPr="005F3660">
          <w:rPr>
            <w:rStyle w:val="af4"/>
            <w:noProof/>
          </w:rPr>
          <w:t>１　新たなプランの策定にあたって</w:t>
        </w:r>
        <w:r w:rsidR="00B66813">
          <w:rPr>
            <w:noProof/>
            <w:webHidden/>
          </w:rPr>
          <w:tab/>
        </w:r>
        <w:r w:rsidR="00B66813">
          <w:rPr>
            <w:noProof/>
            <w:webHidden/>
          </w:rPr>
          <w:fldChar w:fldCharType="begin"/>
        </w:r>
        <w:r w:rsidR="00B66813">
          <w:rPr>
            <w:noProof/>
            <w:webHidden/>
          </w:rPr>
          <w:instrText xml:space="preserve"> PAGEREF _Toc146358309 \h </w:instrText>
        </w:r>
        <w:r w:rsidR="00B66813">
          <w:rPr>
            <w:noProof/>
            <w:webHidden/>
          </w:rPr>
        </w:r>
        <w:r w:rsidR="00B66813">
          <w:rPr>
            <w:noProof/>
            <w:webHidden/>
          </w:rPr>
          <w:fldChar w:fldCharType="separate"/>
        </w:r>
        <w:r w:rsidR="004253B8">
          <w:rPr>
            <w:noProof/>
            <w:webHidden/>
          </w:rPr>
          <w:t>2</w:t>
        </w:r>
        <w:r w:rsidR="00B66813">
          <w:rPr>
            <w:noProof/>
            <w:webHidden/>
          </w:rPr>
          <w:fldChar w:fldCharType="end"/>
        </w:r>
      </w:hyperlink>
    </w:p>
    <w:p w14:paraId="639A0543" w14:textId="7E53DF97"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10" w:history="1">
        <w:r w:rsidR="00B66813" w:rsidRPr="005F3660">
          <w:rPr>
            <w:rStyle w:val="af4"/>
            <w:noProof/>
          </w:rPr>
          <w:t>２　プランの性格</w:t>
        </w:r>
        <w:r w:rsidR="00B66813">
          <w:rPr>
            <w:noProof/>
            <w:webHidden/>
          </w:rPr>
          <w:tab/>
        </w:r>
        <w:r w:rsidR="00B66813">
          <w:rPr>
            <w:noProof/>
            <w:webHidden/>
          </w:rPr>
          <w:fldChar w:fldCharType="begin"/>
        </w:r>
        <w:r w:rsidR="00B66813">
          <w:rPr>
            <w:noProof/>
            <w:webHidden/>
          </w:rPr>
          <w:instrText xml:space="preserve"> PAGEREF _Toc146358310 \h </w:instrText>
        </w:r>
        <w:r w:rsidR="00B66813">
          <w:rPr>
            <w:noProof/>
            <w:webHidden/>
          </w:rPr>
        </w:r>
        <w:r w:rsidR="00B66813">
          <w:rPr>
            <w:noProof/>
            <w:webHidden/>
          </w:rPr>
          <w:fldChar w:fldCharType="separate"/>
        </w:r>
        <w:r w:rsidR="004253B8">
          <w:rPr>
            <w:noProof/>
            <w:webHidden/>
          </w:rPr>
          <w:t>4</w:t>
        </w:r>
        <w:r w:rsidR="00B66813">
          <w:rPr>
            <w:noProof/>
            <w:webHidden/>
          </w:rPr>
          <w:fldChar w:fldCharType="end"/>
        </w:r>
      </w:hyperlink>
    </w:p>
    <w:p w14:paraId="26C8C85D" w14:textId="3AFF60D1"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11" w:history="1">
        <w:r w:rsidR="00B66813" w:rsidRPr="005F3660">
          <w:rPr>
            <w:rStyle w:val="af4"/>
            <w:noProof/>
          </w:rPr>
          <w:t>３　プランの期間</w:t>
        </w:r>
        <w:r w:rsidR="00B66813">
          <w:rPr>
            <w:noProof/>
            <w:webHidden/>
          </w:rPr>
          <w:tab/>
        </w:r>
        <w:r w:rsidR="00B66813">
          <w:rPr>
            <w:noProof/>
            <w:webHidden/>
          </w:rPr>
          <w:fldChar w:fldCharType="begin"/>
        </w:r>
        <w:r w:rsidR="00B66813">
          <w:rPr>
            <w:noProof/>
            <w:webHidden/>
          </w:rPr>
          <w:instrText xml:space="preserve"> PAGEREF _Toc146358311 \h </w:instrText>
        </w:r>
        <w:r w:rsidR="00B66813">
          <w:rPr>
            <w:noProof/>
            <w:webHidden/>
          </w:rPr>
        </w:r>
        <w:r w:rsidR="00B66813">
          <w:rPr>
            <w:noProof/>
            <w:webHidden/>
          </w:rPr>
          <w:fldChar w:fldCharType="separate"/>
        </w:r>
        <w:r w:rsidR="004253B8">
          <w:rPr>
            <w:noProof/>
            <w:webHidden/>
          </w:rPr>
          <w:t>6</w:t>
        </w:r>
        <w:r w:rsidR="00B66813">
          <w:rPr>
            <w:noProof/>
            <w:webHidden/>
          </w:rPr>
          <w:fldChar w:fldCharType="end"/>
        </w:r>
      </w:hyperlink>
    </w:p>
    <w:p w14:paraId="7FBB5646" w14:textId="0653205C"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12" w:history="1">
        <w:r w:rsidR="00B66813" w:rsidRPr="005F3660">
          <w:rPr>
            <w:rStyle w:val="af4"/>
            <w:noProof/>
          </w:rPr>
          <w:t>４　プランの策定体制</w:t>
        </w:r>
        <w:r w:rsidR="00B66813">
          <w:rPr>
            <w:noProof/>
            <w:webHidden/>
          </w:rPr>
          <w:tab/>
        </w:r>
        <w:r w:rsidR="00B66813">
          <w:rPr>
            <w:noProof/>
            <w:webHidden/>
          </w:rPr>
          <w:fldChar w:fldCharType="begin"/>
        </w:r>
        <w:r w:rsidR="00B66813">
          <w:rPr>
            <w:noProof/>
            <w:webHidden/>
          </w:rPr>
          <w:instrText xml:space="preserve"> PAGEREF _Toc146358312 \h </w:instrText>
        </w:r>
        <w:r w:rsidR="00B66813">
          <w:rPr>
            <w:noProof/>
            <w:webHidden/>
          </w:rPr>
        </w:r>
        <w:r w:rsidR="00B66813">
          <w:rPr>
            <w:noProof/>
            <w:webHidden/>
          </w:rPr>
          <w:fldChar w:fldCharType="separate"/>
        </w:r>
        <w:r w:rsidR="004253B8">
          <w:rPr>
            <w:noProof/>
            <w:webHidden/>
          </w:rPr>
          <w:t>6</w:t>
        </w:r>
        <w:r w:rsidR="00B66813">
          <w:rPr>
            <w:noProof/>
            <w:webHidden/>
          </w:rPr>
          <w:fldChar w:fldCharType="end"/>
        </w:r>
      </w:hyperlink>
    </w:p>
    <w:p w14:paraId="50E9A800" w14:textId="18AFEE81"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13" w:history="1">
        <w:r w:rsidR="00B66813" w:rsidRPr="005F3660">
          <w:rPr>
            <w:rStyle w:val="af4"/>
            <w:noProof/>
          </w:rPr>
          <w:t>第２章　入間市における障がい者等の現状</w:t>
        </w:r>
        <w:r w:rsidR="00B66813">
          <w:rPr>
            <w:noProof/>
            <w:webHidden/>
          </w:rPr>
          <w:tab/>
        </w:r>
        <w:r w:rsidR="00B66813">
          <w:rPr>
            <w:noProof/>
            <w:webHidden/>
          </w:rPr>
          <w:fldChar w:fldCharType="begin"/>
        </w:r>
        <w:r w:rsidR="00B66813">
          <w:rPr>
            <w:noProof/>
            <w:webHidden/>
          </w:rPr>
          <w:instrText xml:space="preserve"> PAGEREF _Toc146358313 \h </w:instrText>
        </w:r>
        <w:r w:rsidR="00B66813">
          <w:rPr>
            <w:noProof/>
            <w:webHidden/>
          </w:rPr>
        </w:r>
        <w:r w:rsidR="00B66813">
          <w:rPr>
            <w:noProof/>
            <w:webHidden/>
          </w:rPr>
          <w:fldChar w:fldCharType="separate"/>
        </w:r>
        <w:r w:rsidR="004253B8">
          <w:rPr>
            <w:noProof/>
            <w:webHidden/>
          </w:rPr>
          <w:t>7</w:t>
        </w:r>
        <w:r w:rsidR="00B66813">
          <w:rPr>
            <w:noProof/>
            <w:webHidden/>
          </w:rPr>
          <w:fldChar w:fldCharType="end"/>
        </w:r>
      </w:hyperlink>
    </w:p>
    <w:p w14:paraId="2EDEE97C" w14:textId="1014C6A4"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14" w:history="1">
        <w:r w:rsidR="00B66813" w:rsidRPr="005F3660">
          <w:rPr>
            <w:rStyle w:val="af4"/>
            <w:noProof/>
          </w:rPr>
          <w:t>１　身体障がい者</w:t>
        </w:r>
        <w:r w:rsidR="00B66813">
          <w:rPr>
            <w:noProof/>
            <w:webHidden/>
          </w:rPr>
          <w:tab/>
        </w:r>
        <w:r w:rsidR="00B66813">
          <w:rPr>
            <w:noProof/>
            <w:webHidden/>
          </w:rPr>
          <w:fldChar w:fldCharType="begin"/>
        </w:r>
        <w:r w:rsidR="00B66813">
          <w:rPr>
            <w:noProof/>
            <w:webHidden/>
          </w:rPr>
          <w:instrText xml:space="preserve"> PAGEREF _Toc146358314 \h </w:instrText>
        </w:r>
        <w:r w:rsidR="00B66813">
          <w:rPr>
            <w:noProof/>
            <w:webHidden/>
          </w:rPr>
        </w:r>
        <w:r w:rsidR="00B66813">
          <w:rPr>
            <w:noProof/>
            <w:webHidden/>
          </w:rPr>
          <w:fldChar w:fldCharType="separate"/>
        </w:r>
        <w:r w:rsidR="004253B8">
          <w:rPr>
            <w:noProof/>
            <w:webHidden/>
          </w:rPr>
          <w:t>7</w:t>
        </w:r>
        <w:r w:rsidR="00B66813">
          <w:rPr>
            <w:noProof/>
            <w:webHidden/>
          </w:rPr>
          <w:fldChar w:fldCharType="end"/>
        </w:r>
      </w:hyperlink>
    </w:p>
    <w:p w14:paraId="38AFF996" w14:textId="2FD23512"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15" w:history="1">
        <w:r w:rsidR="00B66813" w:rsidRPr="005F3660">
          <w:rPr>
            <w:rStyle w:val="af4"/>
            <w:noProof/>
          </w:rPr>
          <w:t>２　知的障がい者</w:t>
        </w:r>
        <w:r w:rsidR="00B66813">
          <w:rPr>
            <w:noProof/>
            <w:webHidden/>
          </w:rPr>
          <w:tab/>
        </w:r>
        <w:r w:rsidR="00B66813">
          <w:rPr>
            <w:noProof/>
            <w:webHidden/>
          </w:rPr>
          <w:fldChar w:fldCharType="begin"/>
        </w:r>
        <w:r w:rsidR="00B66813">
          <w:rPr>
            <w:noProof/>
            <w:webHidden/>
          </w:rPr>
          <w:instrText xml:space="preserve"> PAGEREF _Toc146358315 \h </w:instrText>
        </w:r>
        <w:r w:rsidR="00B66813">
          <w:rPr>
            <w:noProof/>
            <w:webHidden/>
          </w:rPr>
        </w:r>
        <w:r w:rsidR="00B66813">
          <w:rPr>
            <w:noProof/>
            <w:webHidden/>
          </w:rPr>
          <w:fldChar w:fldCharType="separate"/>
        </w:r>
        <w:r w:rsidR="004253B8">
          <w:rPr>
            <w:noProof/>
            <w:webHidden/>
          </w:rPr>
          <w:t>8</w:t>
        </w:r>
        <w:r w:rsidR="00B66813">
          <w:rPr>
            <w:noProof/>
            <w:webHidden/>
          </w:rPr>
          <w:fldChar w:fldCharType="end"/>
        </w:r>
      </w:hyperlink>
    </w:p>
    <w:p w14:paraId="5206CA87" w14:textId="051DA647"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16" w:history="1">
        <w:r w:rsidR="00B66813" w:rsidRPr="005F3660">
          <w:rPr>
            <w:rStyle w:val="af4"/>
            <w:noProof/>
          </w:rPr>
          <w:t>３　精神障がい者</w:t>
        </w:r>
        <w:r w:rsidR="00B66813">
          <w:rPr>
            <w:noProof/>
            <w:webHidden/>
          </w:rPr>
          <w:tab/>
        </w:r>
        <w:r w:rsidR="00B66813">
          <w:rPr>
            <w:noProof/>
            <w:webHidden/>
          </w:rPr>
          <w:fldChar w:fldCharType="begin"/>
        </w:r>
        <w:r w:rsidR="00B66813">
          <w:rPr>
            <w:noProof/>
            <w:webHidden/>
          </w:rPr>
          <w:instrText xml:space="preserve"> PAGEREF _Toc146358316 \h </w:instrText>
        </w:r>
        <w:r w:rsidR="00B66813">
          <w:rPr>
            <w:noProof/>
            <w:webHidden/>
          </w:rPr>
        </w:r>
        <w:r w:rsidR="00B66813">
          <w:rPr>
            <w:noProof/>
            <w:webHidden/>
          </w:rPr>
          <w:fldChar w:fldCharType="separate"/>
        </w:r>
        <w:r w:rsidR="004253B8">
          <w:rPr>
            <w:noProof/>
            <w:webHidden/>
          </w:rPr>
          <w:t>9</w:t>
        </w:r>
        <w:r w:rsidR="00B66813">
          <w:rPr>
            <w:noProof/>
            <w:webHidden/>
          </w:rPr>
          <w:fldChar w:fldCharType="end"/>
        </w:r>
      </w:hyperlink>
    </w:p>
    <w:p w14:paraId="6994917B" w14:textId="2CB589B4" w:rsidR="00B66813" w:rsidRDefault="002E04E8">
      <w:pPr>
        <w:pStyle w:val="31"/>
        <w:tabs>
          <w:tab w:val="right" w:leader="dot" w:pos="9628"/>
        </w:tabs>
        <w:rPr>
          <w:rStyle w:val="af4"/>
          <w:noProof/>
        </w:rPr>
      </w:pPr>
      <w:hyperlink w:anchor="_Toc146358317" w:history="1">
        <w:r w:rsidR="00B66813" w:rsidRPr="005F3660">
          <w:rPr>
            <w:rStyle w:val="af4"/>
            <w:noProof/>
          </w:rPr>
          <w:t>４　難病患者</w:t>
        </w:r>
        <w:r w:rsidR="00B66813">
          <w:rPr>
            <w:noProof/>
            <w:webHidden/>
          </w:rPr>
          <w:tab/>
        </w:r>
        <w:r w:rsidR="00B66813">
          <w:rPr>
            <w:noProof/>
            <w:webHidden/>
          </w:rPr>
          <w:fldChar w:fldCharType="begin"/>
        </w:r>
        <w:r w:rsidR="00B66813">
          <w:rPr>
            <w:noProof/>
            <w:webHidden/>
          </w:rPr>
          <w:instrText xml:space="preserve"> PAGEREF _Toc146358317 \h </w:instrText>
        </w:r>
        <w:r w:rsidR="00B66813">
          <w:rPr>
            <w:noProof/>
            <w:webHidden/>
          </w:rPr>
        </w:r>
        <w:r w:rsidR="00B66813">
          <w:rPr>
            <w:noProof/>
            <w:webHidden/>
          </w:rPr>
          <w:fldChar w:fldCharType="separate"/>
        </w:r>
        <w:r w:rsidR="004253B8">
          <w:rPr>
            <w:noProof/>
            <w:webHidden/>
          </w:rPr>
          <w:t>10</w:t>
        </w:r>
        <w:r w:rsidR="00B66813">
          <w:rPr>
            <w:noProof/>
            <w:webHidden/>
          </w:rPr>
          <w:fldChar w:fldCharType="end"/>
        </w:r>
      </w:hyperlink>
    </w:p>
    <w:p w14:paraId="2ACF86C3" w14:textId="77777777" w:rsidR="00B66813" w:rsidRPr="00B66813" w:rsidRDefault="00B66813" w:rsidP="00B66813">
      <w:pPr>
        <w:rPr>
          <w:noProof/>
        </w:rPr>
      </w:pPr>
    </w:p>
    <w:p w14:paraId="039DFFDE" w14:textId="37A43717" w:rsidR="00B66813" w:rsidRDefault="002E04E8">
      <w:pPr>
        <w:pStyle w:val="11"/>
        <w:tabs>
          <w:tab w:val="right" w:leader="dot" w:pos="9628"/>
        </w:tabs>
        <w:rPr>
          <w:rFonts w:asciiTheme="minorHAnsi" w:eastAsiaTheme="minorEastAsia" w:hAnsiTheme="minorHAnsi" w:cstheme="minorBidi"/>
          <w:noProof/>
          <w:sz w:val="21"/>
          <w14:ligatures w14:val="standardContextual"/>
        </w:rPr>
      </w:pPr>
      <w:hyperlink w:anchor="_Toc146358318" w:history="1">
        <w:r w:rsidR="00B66813" w:rsidRPr="005F3660">
          <w:rPr>
            <w:rStyle w:val="af4"/>
            <w:noProof/>
          </w:rPr>
          <w:t>第２部　入間市障害者計画</w:t>
        </w:r>
        <w:r w:rsidR="00B66813">
          <w:rPr>
            <w:noProof/>
            <w:webHidden/>
          </w:rPr>
          <w:tab/>
        </w:r>
        <w:r w:rsidR="00B66813">
          <w:rPr>
            <w:noProof/>
            <w:webHidden/>
          </w:rPr>
          <w:fldChar w:fldCharType="begin"/>
        </w:r>
        <w:r w:rsidR="00B66813">
          <w:rPr>
            <w:noProof/>
            <w:webHidden/>
          </w:rPr>
          <w:instrText xml:space="preserve"> PAGEREF _Toc146358318 \h </w:instrText>
        </w:r>
        <w:r w:rsidR="00B66813">
          <w:rPr>
            <w:noProof/>
            <w:webHidden/>
          </w:rPr>
        </w:r>
        <w:r w:rsidR="00B66813">
          <w:rPr>
            <w:noProof/>
            <w:webHidden/>
          </w:rPr>
          <w:fldChar w:fldCharType="separate"/>
        </w:r>
        <w:r w:rsidR="004253B8">
          <w:rPr>
            <w:noProof/>
            <w:webHidden/>
          </w:rPr>
          <w:t>11</w:t>
        </w:r>
        <w:r w:rsidR="00B66813">
          <w:rPr>
            <w:noProof/>
            <w:webHidden/>
          </w:rPr>
          <w:fldChar w:fldCharType="end"/>
        </w:r>
      </w:hyperlink>
    </w:p>
    <w:p w14:paraId="5F6D9581" w14:textId="52420A48"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19" w:history="1">
        <w:r w:rsidR="00B66813" w:rsidRPr="005F3660">
          <w:rPr>
            <w:rStyle w:val="af4"/>
            <w:noProof/>
          </w:rPr>
          <w:t>第１章　基本的な考え方</w:t>
        </w:r>
        <w:r w:rsidR="00B66813">
          <w:rPr>
            <w:noProof/>
            <w:webHidden/>
          </w:rPr>
          <w:tab/>
        </w:r>
        <w:r w:rsidR="00B66813">
          <w:rPr>
            <w:noProof/>
            <w:webHidden/>
          </w:rPr>
          <w:fldChar w:fldCharType="begin"/>
        </w:r>
        <w:r w:rsidR="00B66813">
          <w:rPr>
            <w:noProof/>
            <w:webHidden/>
          </w:rPr>
          <w:instrText xml:space="preserve"> PAGEREF _Toc146358319 \h </w:instrText>
        </w:r>
        <w:r w:rsidR="00B66813">
          <w:rPr>
            <w:noProof/>
            <w:webHidden/>
          </w:rPr>
        </w:r>
        <w:r w:rsidR="00B66813">
          <w:rPr>
            <w:noProof/>
            <w:webHidden/>
          </w:rPr>
          <w:fldChar w:fldCharType="separate"/>
        </w:r>
        <w:r w:rsidR="004253B8">
          <w:rPr>
            <w:noProof/>
            <w:webHidden/>
          </w:rPr>
          <w:t>12</w:t>
        </w:r>
        <w:r w:rsidR="00B66813">
          <w:rPr>
            <w:noProof/>
            <w:webHidden/>
          </w:rPr>
          <w:fldChar w:fldCharType="end"/>
        </w:r>
      </w:hyperlink>
    </w:p>
    <w:p w14:paraId="0A0D5600" w14:textId="4395C988"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20" w:history="1">
        <w:r w:rsidR="00B66813" w:rsidRPr="005F3660">
          <w:rPr>
            <w:rStyle w:val="af4"/>
            <w:noProof/>
          </w:rPr>
          <w:t>１　基本理念</w:t>
        </w:r>
        <w:r w:rsidR="00B66813">
          <w:rPr>
            <w:noProof/>
            <w:webHidden/>
          </w:rPr>
          <w:tab/>
        </w:r>
        <w:r w:rsidR="00B66813">
          <w:rPr>
            <w:noProof/>
            <w:webHidden/>
          </w:rPr>
          <w:fldChar w:fldCharType="begin"/>
        </w:r>
        <w:r w:rsidR="00B66813">
          <w:rPr>
            <w:noProof/>
            <w:webHidden/>
          </w:rPr>
          <w:instrText xml:space="preserve"> PAGEREF _Toc146358320 \h </w:instrText>
        </w:r>
        <w:r w:rsidR="00B66813">
          <w:rPr>
            <w:noProof/>
            <w:webHidden/>
          </w:rPr>
        </w:r>
        <w:r w:rsidR="00B66813">
          <w:rPr>
            <w:noProof/>
            <w:webHidden/>
          </w:rPr>
          <w:fldChar w:fldCharType="separate"/>
        </w:r>
        <w:r w:rsidR="004253B8">
          <w:rPr>
            <w:noProof/>
            <w:webHidden/>
          </w:rPr>
          <w:t>12</w:t>
        </w:r>
        <w:r w:rsidR="00B66813">
          <w:rPr>
            <w:noProof/>
            <w:webHidden/>
          </w:rPr>
          <w:fldChar w:fldCharType="end"/>
        </w:r>
      </w:hyperlink>
    </w:p>
    <w:p w14:paraId="3CA8F333" w14:textId="013E0A53"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21" w:history="1">
        <w:r w:rsidR="00B66813" w:rsidRPr="005F3660">
          <w:rPr>
            <w:rStyle w:val="af4"/>
            <w:noProof/>
          </w:rPr>
          <w:t>２　基本方針</w:t>
        </w:r>
        <w:r w:rsidR="00B66813">
          <w:rPr>
            <w:noProof/>
            <w:webHidden/>
          </w:rPr>
          <w:tab/>
        </w:r>
        <w:r w:rsidR="00B66813">
          <w:rPr>
            <w:noProof/>
            <w:webHidden/>
          </w:rPr>
          <w:fldChar w:fldCharType="begin"/>
        </w:r>
        <w:r w:rsidR="00B66813">
          <w:rPr>
            <w:noProof/>
            <w:webHidden/>
          </w:rPr>
          <w:instrText xml:space="preserve"> PAGEREF _Toc146358321 \h </w:instrText>
        </w:r>
        <w:r w:rsidR="00B66813">
          <w:rPr>
            <w:noProof/>
            <w:webHidden/>
          </w:rPr>
        </w:r>
        <w:r w:rsidR="00B66813">
          <w:rPr>
            <w:noProof/>
            <w:webHidden/>
          </w:rPr>
          <w:fldChar w:fldCharType="separate"/>
        </w:r>
        <w:r w:rsidR="004253B8">
          <w:rPr>
            <w:noProof/>
            <w:webHidden/>
          </w:rPr>
          <w:t>13</w:t>
        </w:r>
        <w:r w:rsidR="00B66813">
          <w:rPr>
            <w:noProof/>
            <w:webHidden/>
          </w:rPr>
          <w:fldChar w:fldCharType="end"/>
        </w:r>
      </w:hyperlink>
    </w:p>
    <w:p w14:paraId="3886C405" w14:textId="684EE8AA"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22" w:history="1">
        <w:r w:rsidR="00B66813" w:rsidRPr="005F3660">
          <w:rPr>
            <w:rStyle w:val="af4"/>
            <w:noProof/>
          </w:rPr>
          <w:t>第２章　施策展開</w:t>
        </w:r>
        <w:r w:rsidR="00B66813">
          <w:rPr>
            <w:noProof/>
            <w:webHidden/>
          </w:rPr>
          <w:tab/>
        </w:r>
        <w:r w:rsidR="00B66813">
          <w:rPr>
            <w:noProof/>
            <w:webHidden/>
          </w:rPr>
          <w:fldChar w:fldCharType="begin"/>
        </w:r>
        <w:r w:rsidR="00B66813">
          <w:rPr>
            <w:noProof/>
            <w:webHidden/>
          </w:rPr>
          <w:instrText xml:space="preserve"> PAGEREF _Toc146358322 \h </w:instrText>
        </w:r>
        <w:r w:rsidR="00B66813">
          <w:rPr>
            <w:noProof/>
            <w:webHidden/>
          </w:rPr>
        </w:r>
        <w:r w:rsidR="00B66813">
          <w:rPr>
            <w:noProof/>
            <w:webHidden/>
          </w:rPr>
          <w:fldChar w:fldCharType="separate"/>
        </w:r>
        <w:r w:rsidR="004253B8">
          <w:rPr>
            <w:noProof/>
            <w:webHidden/>
          </w:rPr>
          <w:t>15</w:t>
        </w:r>
        <w:r w:rsidR="00B66813">
          <w:rPr>
            <w:noProof/>
            <w:webHidden/>
          </w:rPr>
          <w:fldChar w:fldCharType="end"/>
        </w:r>
      </w:hyperlink>
    </w:p>
    <w:p w14:paraId="251ABB26" w14:textId="6A24D127"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23" w:history="1">
        <w:r w:rsidR="00B66813" w:rsidRPr="005F3660">
          <w:rPr>
            <w:rStyle w:val="af4"/>
            <w:noProof/>
          </w:rPr>
          <w:t>基本方針１　健康と暮らしをまもる施策</w:t>
        </w:r>
        <w:r w:rsidR="00B66813">
          <w:rPr>
            <w:noProof/>
            <w:webHidden/>
          </w:rPr>
          <w:tab/>
        </w:r>
        <w:r w:rsidR="00B66813">
          <w:rPr>
            <w:noProof/>
            <w:webHidden/>
          </w:rPr>
          <w:fldChar w:fldCharType="begin"/>
        </w:r>
        <w:r w:rsidR="00B66813">
          <w:rPr>
            <w:noProof/>
            <w:webHidden/>
          </w:rPr>
          <w:instrText xml:space="preserve"> PAGEREF _Toc146358323 \h </w:instrText>
        </w:r>
        <w:r w:rsidR="00B66813">
          <w:rPr>
            <w:noProof/>
            <w:webHidden/>
          </w:rPr>
        </w:r>
        <w:r w:rsidR="00B66813">
          <w:rPr>
            <w:noProof/>
            <w:webHidden/>
          </w:rPr>
          <w:fldChar w:fldCharType="separate"/>
        </w:r>
        <w:r w:rsidR="004253B8">
          <w:rPr>
            <w:noProof/>
            <w:webHidden/>
          </w:rPr>
          <w:t>15</w:t>
        </w:r>
        <w:r w:rsidR="00B66813">
          <w:rPr>
            <w:noProof/>
            <w:webHidden/>
          </w:rPr>
          <w:fldChar w:fldCharType="end"/>
        </w:r>
      </w:hyperlink>
    </w:p>
    <w:p w14:paraId="0D8A77A6" w14:textId="302D4B36"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24" w:history="1">
        <w:r w:rsidR="00B66813" w:rsidRPr="005F3660">
          <w:rPr>
            <w:rStyle w:val="af4"/>
            <w:noProof/>
          </w:rPr>
          <w:t>基本方針２　地域で暮らしていくための支援</w:t>
        </w:r>
        <w:r w:rsidR="00B66813">
          <w:rPr>
            <w:noProof/>
            <w:webHidden/>
          </w:rPr>
          <w:tab/>
        </w:r>
        <w:r w:rsidR="00B66813">
          <w:rPr>
            <w:noProof/>
            <w:webHidden/>
          </w:rPr>
          <w:fldChar w:fldCharType="begin"/>
        </w:r>
        <w:r w:rsidR="00B66813">
          <w:rPr>
            <w:noProof/>
            <w:webHidden/>
          </w:rPr>
          <w:instrText xml:space="preserve"> PAGEREF _Toc146358324 \h </w:instrText>
        </w:r>
        <w:r w:rsidR="00B66813">
          <w:rPr>
            <w:noProof/>
            <w:webHidden/>
          </w:rPr>
        </w:r>
        <w:r w:rsidR="00B66813">
          <w:rPr>
            <w:noProof/>
            <w:webHidden/>
          </w:rPr>
          <w:fldChar w:fldCharType="separate"/>
        </w:r>
        <w:r w:rsidR="004253B8">
          <w:rPr>
            <w:noProof/>
            <w:webHidden/>
          </w:rPr>
          <w:t>22</w:t>
        </w:r>
        <w:r w:rsidR="00B66813">
          <w:rPr>
            <w:noProof/>
            <w:webHidden/>
          </w:rPr>
          <w:fldChar w:fldCharType="end"/>
        </w:r>
      </w:hyperlink>
    </w:p>
    <w:p w14:paraId="141CE2CA" w14:textId="464F2B99"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25" w:history="1">
        <w:r w:rsidR="00B66813" w:rsidRPr="005F3660">
          <w:rPr>
            <w:rStyle w:val="af4"/>
            <w:noProof/>
          </w:rPr>
          <w:t>基本方針３　障がい児とその家族への支援</w:t>
        </w:r>
        <w:r w:rsidR="00B66813">
          <w:rPr>
            <w:noProof/>
            <w:webHidden/>
          </w:rPr>
          <w:tab/>
        </w:r>
        <w:r w:rsidR="00B66813">
          <w:rPr>
            <w:noProof/>
            <w:webHidden/>
          </w:rPr>
          <w:fldChar w:fldCharType="begin"/>
        </w:r>
        <w:r w:rsidR="00B66813">
          <w:rPr>
            <w:noProof/>
            <w:webHidden/>
          </w:rPr>
          <w:instrText xml:space="preserve"> PAGEREF _Toc146358325 \h </w:instrText>
        </w:r>
        <w:r w:rsidR="00B66813">
          <w:rPr>
            <w:noProof/>
            <w:webHidden/>
          </w:rPr>
        </w:r>
        <w:r w:rsidR="00B66813">
          <w:rPr>
            <w:noProof/>
            <w:webHidden/>
          </w:rPr>
          <w:fldChar w:fldCharType="separate"/>
        </w:r>
        <w:r w:rsidR="004253B8">
          <w:rPr>
            <w:noProof/>
            <w:webHidden/>
          </w:rPr>
          <w:t>29</w:t>
        </w:r>
        <w:r w:rsidR="00B66813">
          <w:rPr>
            <w:noProof/>
            <w:webHidden/>
          </w:rPr>
          <w:fldChar w:fldCharType="end"/>
        </w:r>
      </w:hyperlink>
    </w:p>
    <w:p w14:paraId="33351DCD" w14:textId="523A64AC"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26" w:history="1">
        <w:r w:rsidR="00B66813" w:rsidRPr="005F3660">
          <w:rPr>
            <w:rStyle w:val="af4"/>
            <w:noProof/>
          </w:rPr>
          <w:t>基本方針４　生き生き暮らせるまちづくり</w:t>
        </w:r>
        <w:r w:rsidR="00B66813">
          <w:rPr>
            <w:noProof/>
            <w:webHidden/>
          </w:rPr>
          <w:tab/>
        </w:r>
        <w:r w:rsidR="005D5E14">
          <w:rPr>
            <w:rFonts w:hint="eastAsia"/>
            <w:noProof/>
            <w:webHidden/>
          </w:rPr>
          <w:t>33</w:t>
        </w:r>
      </w:hyperlink>
    </w:p>
    <w:p w14:paraId="17C500B7" w14:textId="038823A9" w:rsidR="00B66813" w:rsidRDefault="002E04E8">
      <w:pPr>
        <w:pStyle w:val="31"/>
        <w:tabs>
          <w:tab w:val="right" w:leader="dot" w:pos="9628"/>
        </w:tabs>
        <w:rPr>
          <w:rStyle w:val="af4"/>
          <w:noProof/>
        </w:rPr>
      </w:pPr>
      <w:hyperlink w:anchor="_Toc146358327" w:history="1">
        <w:r w:rsidR="00B66813" w:rsidRPr="005F3660">
          <w:rPr>
            <w:rStyle w:val="af4"/>
            <w:noProof/>
          </w:rPr>
          <w:t>基本方針５　権利擁護</w:t>
        </w:r>
        <w:r w:rsidR="00B66813">
          <w:rPr>
            <w:noProof/>
            <w:webHidden/>
          </w:rPr>
          <w:tab/>
        </w:r>
        <w:r w:rsidR="00B66813">
          <w:rPr>
            <w:noProof/>
            <w:webHidden/>
          </w:rPr>
          <w:fldChar w:fldCharType="begin"/>
        </w:r>
        <w:r w:rsidR="00B66813">
          <w:rPr>
            <w:noProof/>
            <w:webHidden/>
          </w:rPr>
          <w:instrText xml:space="preserve"> PAGEREF _Toc146358327 \h </w:instrText>
        </w:r>
        <w:r w:rsidR="00B66813">
          <w:rPr>
            <w:noProof/>
            <w:webHidden/>
          </w:rPr>
        </w:r>
        <w:r w:rsidR="00B66813">
          <w:rPr>
            <w:noProof/>
            <w:webHidden/>
          </w:rPr>
          <w:fldChar w:fldCharType="separate"/>
        </w:r>
        <w:r w:rsidR="004253B8">
          <w:rPr>
            <w:noProof/>
            <w:webHidden/>
          </w:rPr>
          <w:t>39</w:t>
        </w:r>
        <w:r w:rsidR="00B66813">
          <w:rPr>
            <w:noProof/>
            <w:webHidden/>
          </w:rPr>
          <w:fldChar w:fldCharType="end"/>
        </w:r>
      </w:hyperlink>
    </w:p>
    <w:p w14:paraId="03BD7E9D" w14:textId="77777777" w:rsidR="00B66813" w:rsidRPr="00B66813" w:rsidRDefault="00B66813" w:rsidP="00B66813">
      <w:pPr>
        <w:rPr>
          <w:noProof/>
        </w:rPr>
      </w:pPr>
    </w:p>
    <w:p w14:paraId="7BB92BA4" w14:textId="7F8EDD59" w:rsidR="00B66813" w:rsidRDefault="002E04E8">
      <w:pPr>
        <w:pStyle w:val="11"/>
        <w:tabs>
          <w:tab w:val="right" w:leader="dot" w:pos="9628"/>
        </w:tabs>
        <w:rPr>
          <w:rFonts w:asciiTheme="minorHAnsi" w:eastAsiaTheme="minorEastAsia" w:hAnsiTheme="minorHAnsi" w:cstheme="minorBidi"/>
          <w:noProof/>
          <w:sz w:val="21"/>
          <w14:ligatures w14:val="standardContextual"/>
        </w:rPr>
      </w:pPr>
      <w:hyperlink w:anchor="_Toc146358328" w:history="1">
        <w:r w:rsidR="00B66813" w:rsidRPr="005F3660">
          <w:rPr>
            <w:rStyle w:val="af4"/>
            <w:noProof/>
          </w:rPr>
          <w:t>第３部　入間市障害福祉計画・入間市障害児福祉計画</w:t>
        </w:r>
        <w:r w:rsidR="00B66813">
          <w:rPr>
            <w:noProof/>
            <w:webHidden/>
          </w:rPr>
          <w:tab/>
        </w:r>
        <w:r w:rsidR="00B66813">
          <w:rPr>
            <w:noProof/>
            <w:webHidden/>
          </w:rPr>
          <w:fldChar w:fldCharType="begin"/>
        </w:r>
        <w:r w:rsidR="00B66813">
          <w:rPr>
            <w:noProof/>
            <w:webHidden/>
          </w:rPr>
          <w:instrText xml:space="preserve"> PAGEREF _Toc146358328 \h </w:instrText>
        </w:r>
        <w:r w:rsidR="00B66813">
          <w:rPr>
            <w:noProof/>
            <w:webHidden/>
          </w:rPr>
        </w:r>
        <w:r w:rsidR="00B66813">
          <w:rPr>
            <w:noProof/>
            <w:webHidden/>
          </w:rPr>
          <w:fldChar w:fldCharType="separate"/>
        </w:r>
        <w:r w:rsidR="004253B8">
          <w:rPr>
            <w:noProof/>
            <w:webHidden/>
          </w:rPr>
          <w:t>45</w:t>
        </w:r>
        <w:r w:rsidR="00B66813">
          <w:rPr>
            <w:noProof/>
            <w:webHidden/>
          </w:rPr>
          <w:fldChar w:fldCharType="end"/>
        </w:r>
      </w:hyperlink>
    </w:p>
    <w:p w14:paraId="09CC3781" w14:textId="5DC2D3FF"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29" w:history="1">
        <w:r w:rsidR="00B66813" w:rsidRPr="005F3660">
          <w:rPr>
            <w:rStyle w:val="af4"/>
            <w:noProof/>
          </w:rPr>
          <w:t>第１章　障</w:t>
        </w:r>
        <w:r w:rsidR="00BD5306">
          <w:rPr>
            <w:rStyle w:val="af4"/>
            <w:rFonts w:hint="eastAsia"/>
            <w:noProof/>
          </w:rPr>
          <w:t>がい</w:t>
        </w:r>
        <w:r w:rsidR="00B66813" w:rsidRPr="005F3660">
          <w:rPr>
            <w:rStyle w:val="af4"/>
            <w:noProof/>
          </w:rPr>
          <w:t>福祉サービス</w:t>
        </w:r>
        <w:r w:rsidR="00B66813">
          <w:rPr>
            <w:noProof/>
            <w:webHidden/>
          </w:rPr>
          <w:tab/>
        </w:r>
        <w:r w:rsidR="00B66813">
          <w:rPr>
            <w:noProof/>
            <w:webHidden/>
          </w:rPr>
          <w:fldChar w:fldCharType="begin"/>
        </w:r>
        <w:r w:rsidR="00B66813">
          <w:rPr>
            <w:noProof/>
            <w:webHidden/>
          </w:rPr>
          <w:instrText xml:space="preserve"> PAGEREF _Toc146358329 \h </w:instrText>
        </w:r>
        <w:r w:rsidR="00B66813">
          <w:rPr>
            <w:noProof/>
            <w:webHidden/>
          </w:rPr>
        </w:r>
        <w:r w:rsidR="00B66813">
          <w:rPr>
            <w:noProof/>
            <w:webHidden/>
          </w:rPr>
          <w:fldChar w:fldCharType="separate"/>
        </w:r>
        <w:r w:rsidR="004253B8">
          <w:rPr>
            <w:noProof/>
            <w:webHidden/>
          </w:rPr>
          <w:t>46</w:t>
        </w:r>
        <w:r w:rsidR="00B66813">
          <w:rPr>
            <w:noProof/>
            <w:webHidden/>
          </w:rPr>
          <w:fldChar w:fldCharType="end"/>
        </w:r>
      </w:hyperlink>
    </w:p>
    <w:p w14:paraId="7A7A0C54" w14:textId="765C805B"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30" w:history="1">
        <w:r w:rsidR="00B66813" w:rsidRPr="005F3660">
          <w:rPr>
            <w:rStyle w:val="af4"/>
            <w:noProof/>
          </w:rPr>
          <w:t>第２章　令和８年度における目標値</w:t>
        </w:r>
        <w:r w:rsidR="00B66813">
          <w:rPr>
            <w:noProof/>
            <w:webHidden/>
          </w:rPr>
          <w:tab/>
        </w:r>
        <w:r w:rsidR="00B66813">
          <w:rPr>
            <w:noProof/>
            <w:webHidden/>
          </w:rPr>
          <w:fldChar w:fldCharType="begin"/>
        </w:r>
        <w:r w:rsidR="00B66813">
          <w:rPr>
            <w:noProof/>
            <w:webHidden/>
          </w:rPr>
          <w:instrText xml:space="preserve"> PAGEREF _Toc146358330 \h </w:instrText>
        </w:r>
        <w:r w:rsidR="00B66813">
          <w:rPr>
            <w:noProof/>
            <w:webHidden/>
          </w:rPr>
        </w:r>
        <w:r w:rsidR="00B66813">
          <w:rPr>
            <w:noProof/>
            <w:webHidden/>
          </w:rPr>
          <w:fldChar w:fldCharType="separate"/>
        </w:r>
        <w:r w:rsidR="004253B8">
          <w:rPr>
            <w:noProof/>
            <w:webHidden/>
          </w:rPr>
          <w:t>48</w:t>
        </w:r>
        <w:r w:rsidR="00B66813">
          <w:rPr>
            <w:noProof/>
            <w:webHidden/>
          </w:rPr>
          <w:fldChar w:fldCharType="end"/>
        </w:r>
      </w:hyperlink>
    </w:p>
    <w:p w14:paraId="3737E2C2" w14:textId="1CE0A383"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1" w:history="1">
        <w:r w:rsidR="00B66813" w:rsidRPr="005F3660">
          <w:rPr>
            <w:rStyle w:val="af4"/>
            <w:noProof/>
          </w:rPr>
          <w:t>１　施設入所者の地域生活への移行</w:t>
        </w:r>
        <w:r w:rsidR="00B66813">
          <w:rPr>
            <w:noProof/>
            <w:webHidden/>
          </w:rPr>
          <w:tab/>
        </w:r>
        <w:r w:rsidR="00B66813">
          <w:rPr>
            <w:noProof/>
            <w:webHidden/>
          </w:rPr>
          <w:fldChar w:fldCharType="begin"/>
        </w:r>
        <w:r w:rsidR="00B66813">
          <w:rPr>
            <w:noProof/>
            <w:webHidden/>
          </w:rPr>
          <w:instrText xml:space="preserve"> PAGEREF _Toc146358331 \h </w:instrText>
        </w:r>
        <w:r w:rsidR="00B66813">
          <w:rPr>
            <w:noProof/>
            <w:webHidden/>
          </w:rPr>
        </w:r>
        <w:r w:rsidR="00B66813">
          <w:rPr>
            <w:noProof/>
            <w:webHidden/>
          </w:rPr>
          <w:fldChar w:fldCharType="separate"/>
        </w:r>
        <w:r w:rsidR="004253B8">
          <w:rPr>
            <w:noProof/>
            <w:webHidden/>
          </w:rPr>
          <w:t>48</w:t>
        </w:r>
        <w:r w:rsidR="00B66813">
          <w:rPr>
            <w:noProof/>
            <w:webHidden/>
          </w:rPr>
          <w:fldChar w:fldCharType="end"/>
        </w:r>
      </w:hyperlink>
    </w:p>
    <w:p w14:paraId="76030A35" w14:textId="65B2C7DF"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2" w:history="1">
        <w:r w:rsidR="00B66813" w:rsidRPr="005F3660">
          <w:rPr>
            <w:rStyle w:val="af4"/>
            <w:noProof/>
          </w:rPr>
          <w:t>２　精神障</w:t>
        </w:r>
        <w:r w:rsidR="00BD5306">
          <w:rPr>
            <w:rStyle w:val="af4"/>
            <w:rFonts w:hint="eastAsia"/>
            <w:noProof/>
          </w:rPr>
          <w:t>がい</w:t>
        </w:r>
        <w:r w:rsidR="00B66813" w:rsidRPr="005F3660">
          <w:rPr>
            <w:rStyle w:val="af4"/>
            <w:noProof/>
          </w:rPr>
          <w:t>にも対応した地域包括ケアシステムの構築</w:t>
        </w:r>
        <w:r w:rsidR="00B66813">
          <w:rPr>
            <w:noProof/>
            <w:webHidden/>
          </w:rPr>
          <w:tab/>
        </w:r>
        <w:r w:rsidR="00B66813">
          <w:rPr>
            <w:noProof/>
            <w:webHidden/>
          </w:rPr>
          <w:fldChar w:fldCharType="begin"/>
        </w:r>
        <w:r w:rsidR="00B66813">
          <w:rPr>
            <w:noProof/>
            <w:webHidden/>
          </w:rPr>
          <w:instrText xml:space="preserve"> PAGEREF _Toc146358332 \h </w:instrText>
        </w:r>
        <w:r w:rsidR="00B66813">
          <w:rPr>
            <w:noProof/>
            <w:webHidden/>
          </w:rPr>
        </w:r>
        <w:r w:rsidR="00B66813">
          <w:rPr>
            <w:noProof/>
            <w:webHidden/>
          </w:rPr>
          <w:fldChar w:fldCharType="separate"/>
        </w:r>
        <w:r w:rsidR="004253B8">
          <w:rPr>
            <w:noProof/>
            <w:webHidden/>
          </w:rPr>
          <w:t>49</w:t>
        </w:r>
        <w:r w:rsidR="00B66813">
          <w:rPr>
            <w:noProof/>
            <w:webHidden/>
          </w:rPr>
          <w:fldChar w:fldCharType="end"/>
        </w:r>
      </w:hyperlink>
    </w:p>
    <w:p w14:paraId="6DAB9C5F" w14:textId="28B3ABFD"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3" w:history="1">
        <w:r w:rsidR="00B66813" w:rsidRPr="005F3660">
          <w:rPr>
            <w:rStyle w:val="af4"/>
            <w:noProof/>
          </w:rPr>
          <w:t>３　地域生活支援の充実</w:t>
        </w:r>
        <w:r w:rsidR="00B66813">
          <w:rPr>
            <w:noProof/>
            <w:webHidden/>
          </w:rPr>
          <w:tab/>
        </w:r>
        <w:r w:rsidR="00B66813">
          <w:rPr>
            <w:noProof/>
            <w:webHidden/>
          </w:rPr>
          <w:fldChar w:fldCharType="begin"/>
        </w:r>
        <w:r w:rsidR="00B66813">
          <w:rPr>
            <w:noProof/>
            <w:webHidden/>
          </w:rPr>
          <w:instrText xml:space="preserve"> PAGEREF _Toc146358333 \h </w:instrText>
        </w:r>
        <w:r w:rsidR="00B66813">
          <w:rPr>
            <w:noProof/>
            <w:webHidden/>
          </w:rPr>
        </w:r>
        <w:r w:rsidR="00B66813">
          <w:rPr>
            <w:noProof/>
            <w:webHidden/>
          </w:rPr>
          <w:fldChar w:fldCharType="separate"/>
        </w:r>
        <w:r w:rsidR="004253B8">
          <w:rPr>
            <w:noProof/>
            <w:webHidden/>
          </w:rPr>
          <w:t>50</w:t>
        </w:r>
        <w:r w:rsidR="00B66813">
          <w:rPr>
            <w:noProof/>
            <w:webHidden/>
          </w:rPr>
          <w:fldChar w:fldCharType="end"/>
        </w:r>
      </w:hyperlink>
    </w:p>
    <w:p w14:paraId="6B9AD1EF" w14:textId="3383C0F1"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4" w:history="1">
        <w:r w:rsidR="00B66813" w:rsidRPr="005F3660">
          <w:rPr>
            <w:rStyle w:val="af4"/>
            <w:noProof/>
          </w:rPr>
          <w:t>４　福祉施設から一般就労への移行等</w:t>
        </w:r>
        <w:r w:rsidR="00B66813">
          <w:rPr>
            <w:noProof/>
            <w:webHidden/>
          </w:rPr>
          <w:tab/>
        </w:r>
        <w:r w:rsidR="00B66813">
          <w:rPr>
            <w:noProof/>
            <w:webHidden/>
          </w:rPr>
          <w:fldChar w:fldCharType="begin"/>
        </w:r>
        <w:r w:rsidR="00B66813">
          <w:rPr>
            <w:noProof/>
            <w:webHidden/>
          </w:rPr>
          <w:instrText xml:space="preserve"> PAGEREF _Toc146358334 \h </w:instrText>
        </w:r>
        <w:r w:rsidR="00B66813">
          <w:rPr>
            <w:noProof/>
            <w:webHidden/>
          </w:rPr>
        </w:r>
        <w:r w:rsidR="00B66813">
          <w:rPr>
            <w:noProof/>
            <w:webHidden/>
          </w:rPr>
          <w:fldChar w:fldCharType="separate"/>
        </w:r>
        <w:r w:rsidR="004253B8">
          <w:rPr>
            <w:noProof/>
            <w:webHidden/>
          </w:rPr>
          <w:t>51</w:t>
        </w:r>
        <w:r w:rsidR="00B66813">
          <w:rPr>
            <w:noProof/>
            <w:webHidden/>
          </w:rPr>
          <w:fldChar w:fldCharType="end"/>
        </w:r>
      </w:hyperlink>
    </w:p>
    <w:p w14:paraId="2D74AD8B" w14:textId="370F1105"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5" w:history="1">
        <w:r w:rsidR="00B66813" w:rsidRPr="005F3660">
          <w:rPr>
            <w:rStyle w:val="af4"/>
            <w:noProof/>
          </w:rPr>
          <w:t>５　障がい児支援の提供体制の整備等</w:t>
        </w:r>
        <w:r w:rsidR="00B66813">
          <w:rPr>
            <w:noProof/>
            <w:webHidden/>
          </w:rPr>
          <w:tab/>
        </w:r>
        <w:r w:rsidR="00B66813">
          <w:rPr>
            <w:noProof/>
            <w:webHidden/>
          </w:rPr>
          <w:fldChar w:fldCharType="begin"/>
        </w:r>
        <w:r w:rsidR="00B66813">
          <w:rPr>
            <w:noProof/>
            <w:webHidden/>
          </w:rPr>
          <w:instrText xml:space="preserve"> PAGEREF _Toc146358335 \h </w:instrText>
        </w:r>
        <w:r w:rsidR="00B66813">
          <w:rPr>
            <w:noProof/>
            <w:webHidden/>
          </w:rPr>
        </w:r>
        <w:r w:rsidR="00B66813">
          <w:rPr>
            <w:noProof/>
            <w:webHidden/>
          </w:rPr>
          <w:fldChar w:fldCharType="separate"/>
        </w:r>
        <w:r w:rsidR="004253B8">
          <w:rPr>
            <w:noProof/>
            <w:webHidden/>
          </w:rPr>
          <w:t>53</w:t>
        </w:r>
        <w:r w:rsidR="00B66813">
          <w:rPr>
            <w:noProof/>
            <w:webHidden/>
          </w:rPr>
          <w:fldChar w:fldCharType="end"/>
        </w:r>
      </w:hyperlink>
    </w:p>
    <w:p w14:paraId="703280BD" w14:textId="7B2883FA"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6" w:history="1">
        <w:r w:rsidR="00B66813" w:rsidRPr="005F3660">
          <w:rPr>
            <w:rStyle w:val="af4"/>
            <w:noProof/>
          </w:rPr>
          <w:t>６　相談支援体制の充実・強化等</w:t>
        </w:r>
        <w:r w:rsidR="00B66813">
          <w:rPr>
            <w:noProof/>
            <w:webHidden/>
          </w:rPr>
          <w:tab/>
        </w:r>
        <w:r w:rsidR="00B66813">
          <w:rPr>
            <w:noProof/>
            <w:webHidden/>
          </w:rPr>
          <w:fldChar w:fldCharType="begin"/>
        </w:r>
        <w:r w:rsidR="00B66813">
          <w:rPr>
            <w:noProof/>
            <w:webHidden/>
          </w:rPr>
          <w:instrText xml:space="preserve"> PAGEREF _Toc146358336 \h </w:instrText>
        </w:r>
        <w:r w:rsidR="00B66813">
          <w:rPr>
            <w:noProof/>
            <w:webHidden/>
          </w:rPr>
        </w:r>
        <w:r w:rsidR="00B66813">
          <w:rPr>
            <w:noProof/>
            <w:webHidden/>
          </w:rPr>
          <w:fldChar w:fldCharType="separate"/>
        </w:r>
        <w:r w:rsidR="004253B8">
          <w:rPr>
            <w:noProof/>
            <w:webHidden/>
          </w:rPr>
          <w:t>54</w:t>
        </w:r>
        <w:r w:rsidR="00B66813">
          <w:rPr>
            <w:noProof/>
            <w:webHidden/>
          </w:rPr>
          <w:fldChar w:fldCharType="end"/>
        </w:r>
      </w:hyperlink>
    </w:p>
    <w:p w14:paraId="5C81CB4B" w14:textId="546FF875"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7" w:history="1">
        <w:r w:rsidR="00B66813" w:rsidRPr="005F3660">
          <w:rPr>
            <w:rStyle w:val="af4"/>
            <w:noProof/>
          </w:rPr>
          <w:t>７　障がい福祉サービス等の質を向上させるための取組に係る体制の構築</w:t>
        </w:r>
        <w:r w:rsidR="00B66813">
          <w:rPr>
            <w:noProof/>
            <w:webHidden/>
          </w:rPr>
          <w:tab/>
        </w:r>
        <w:r w:rsidR="00B66813">
          <w:rPr>
            <w:noProof/>
            <w:webHidden/>
          </w:rPr>
          <w:fldChar w:fldCharType="begin"/>
        </w:r>
        <w:r w:rsidR="00B66813">
          <w:rPr>
            <w:noProof/>
            <w:webHidden/>
          </w:rPr>
          <w:instrText xml:space="preserve"> PAGEREF _Toc146358337 \h </w:instrText>
        </w:r>
        <w:r w:rsidR="00B66813">
          <w:rPr>
            <w:noProof/>
            <w:webHidden/>
          </w:rPr>
        </w:r>
        <w:r w:rsidR="00B66813">
          <w:rPr>
            <w:noProof/>
            <w:webHidden/>
          </w:rPr>
          <w:fldChar w:fldCharType="separate"/>
        </w:r>
        <w:r w:rsidR="004253B8">
          <w:rPr>
            <w:noProof/>
            <w:webHidden/>
          </w:rPr>
          <w:t>55</w:t>
        </w:r>
        <w:r w:rsidR="00B66813">
          <w:rPr>
            <w:noProof/>
            <w:webHidden/>
          </w:rPr>
          <w:fldChar w:fldCharType="end"/>
        </w:r>
      </w:hyperlink>
    </w:p>
    <w:p w14:paraId="7A60E72A" w14:textId="77A29D44"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38" w:history="1">
        <w:r w:rsidR="00B66813" w:rsidRPr="005F3660">
          <w:rPr>
            <w:rStyle w:val="af4"/>
            <w:noProof/>
          </w:rPr>
          <w:t>第３章　障がい福祉サービスの見込み</w:t>
        </w:r>
        <w:r w:rsidR="00B66813">
          <w:rPr>
            <w:noProof/>
            <w:webHidden/>
          </w:rPr>
          <w:tab/>
        </w:r>
        <w:r w:rsidR="00B66813">
          <w:rPr>
            <w:noProof/>
            <w:webHidden/>
          </w:rPr>
          <w:fldChar w:fldCharType="begin"/>
        </w:r>
        <w:r w:rsidR="00B66813">
          <w:rPr>
            <w:noProof/>
            <w:webHidden/>
          </w:rPr>
          <w:instrText xml:space="preserve"> PAGEREF _Toc146358338 \h </w:instrText>
        </w:r>
        <w:r w:rsidR="00B66813">
          <w:rPr>
            <w:noProof/>
            <w:webHidden/>
          </w:rPr>
        </w:r>
        <w:r w:rsidR="00B66813">
          <w:rPr>
            <w:noProof/>
            <w:webHidden/>
          </w:rPr>
          <w:fldChar w:fldCharType="separate"/>
        </w:r>
        <w:r w:rsidR="004253B8">
          <w:rPr>
            <w:noProof/>
            <w:webHidden/>
          </w:rPr>
          <w:t>56</w:t>
        </w:r>
        <w:r w:rsidR="00B66813">
          <w:rPr>
            <w:noProof/>
            <w:webHidden/>
          </w:rPr>
          <w:fldChar w:fldCharType="end"/>
        </w:r>
      </w:hyperlink>
    </w:p>
    <w:p w14:paraId="72913E2D" w14:textId="7FE5928B"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39" w:history="1">
        <w:r w:rsidR="00B66813" w:rsidRPr="005F3660">
          <w:rPr>
            <w:rStyle w:val="af4"/>
            <w:noProof/>
          </w:rPr>
          <w:t>１　訪問系サービス</w:t>
        </w:r>
        <w:r w:rsidR="00B66813">
          <w:rPr>
            <w:noProof/>
            <w:webHidden/>
          </w:rPr>
          <w:tab/>
        </w:r>
        <w:r w:rsidR="00B66813">
          <w:rPr>
            <w:noProof/>
            <w:webHidden/>
          </w:rPr>
          <w:fldChar w:fldCharType="begin"/>
        </w:r>
        <w:r w:rsidR="00B66813">
          <w:rPr>
            <w:noProof/>
            <w:webHidden/>
          </w:rPr>
          <w:instrText xml:space="preserve"> PAGEREF _Toc146358339 \h </w:instrText>
        </w:r>
        <w:r w:rsidR="00B66813">
          <w:rPr>
            <w:noProof/>
            <w:webHidden/>
          </w:rPr>
        </w:r>
        <w:r w:rsidR="00B66813">
          <w:rPr>
            <w:noProof/>
            <w:webHidden/>
          </w:rPr>
          <w:fldChar w:fldCharType="separate"/>
        </w:r>
        <w:r w:rsidR="004253B8">
          <w:rPr>
            <w:noProof/>
            <w:webHidden/>
          </w:rPr>
          <w:t>56</w:t>
        </w:r>
        <w:r w:rsidR="00B66813">
          <w:rPr>
            <w:noProof/>
            <w:webHidden/>
          </w:rPr>
          <w:fldChar w:fldCharType="end"/>
        </w:r>
      </w:hyperlink>
    </w:p>
    <w:p w14:paraId="490B315E" w14:textId="529CE338"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0" w:history="1">
        <w:r w:rsidR="00B66813" w:rsidRPr="005F3660">
          <w:rPr>
            <w:rStyle w:val="af4"/>
            <w:noProof/>
          </w:rPr>
          <w:t>２　日中活動系サービス</w:t>
        </w:r>
        <w:r w:rsidR="00B66813">
          <w:rPr>
            <w:noProof/>
            <w:webHidden/>
          </w:rPr>
          <w:tab/>
        </w:r>
        <w:r w:rsidR="00B66813">
          <w:rPr>
            <w:noProof/>
            <w:webHidden/>
          </w:rPr>
          <w:fldChar w:fldCharType="begin"/>
        </w:r>
        <w:r w:rsidR="00B66813">
          <w:rPr>
            <w:noProof/>
            <w:webHidden/>
          </w:rPr>
          <w:instrText xml:space="preserve"> PAGEREF _Toc146358340 \h </w:instrText>
        </w:r>
        <w:r w:rsidR="00B66813">
          <w:rPr>
            <w:noProof/>
            <w:webHidden/>
          </w:rPr>
        </w:r>
        <w:r w:rsidR="00B66813">
          <w:rPr>
            <w:noProof/>
            <w:webHidden/>
          </w:rPr>
          <w:fldChar w:fldCharType="separate"/>
        </w:r>
        <w:r w:rsidR="004253B8">
          <w:rPr>
            <w:noProof/>
            <w:webHidden/>
          </w:rPr>
          <w:t>57</w:t>
        </w:r>
        <w:r w:rsidR="00B66813">
          <w:rPr>
            <w:noProof/>
            <w:webHidden/>
          </w:rPr>
          <w:fldChar w:fldCharType="end"/>
        </w:r>
      </w:hyperlink>
    </w:p>
    <w:p w14:paraId="4D71C814" w14:textId="26D8BCD8"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1" w:history="1">
        <w:r w:rsidR="00B66813" w:rsidRPr="005F3660">
          <w:rPr>
            <w:rStyle w:val="af4"/>
            <w:noProof/>
          </w:rPr>
          <w:t>３　居住系サービス等</w:t>
        </w:r>
        <w:r w:rsidR="00B66813">
          <w:rPr>
            <w:noProof/>
            <w:webHidden/>
          </w:rPr>
          <w:tab/>
        </w:r>
        <w:r w:rsidR="00B66813">
          <w:rPr>
            <w:noProof/>
            <w:webHidden/>
          </w:rPr>
          <w:fldChar w:fldCharType="begin"/>
        </w:r>
        <w:r w:rsidR="00B66813">
          <w:rPr>
            <w:noProof/>
            <w:webHidden/>
          </w:rPr>
          <w:instrText xml:space="preserve"> PAGEREF _Toc146358341 \h </w:instrText>
        </w:r>
        <w:r w:rsidR="00B66813">
          <w:rPr>
            <w:noProof/>
            <w:webHidden/>
          </w:rPr>
        </w:r>
        <w:r w:rsidR="00B66813">
          <w:rPr>
            <w:noProof/>
            <w:webHidden/>
          </w:rPr>
          <w:fldChar w:fldCharType="separate"/>
        </w:r>
        <w:r w:rsidR="004253B8">
          <w:rPr>
            <w:noProof/>
            <w:webHidden/>
          </w:rPr>
          <w:t>59</w:t>
        </w:r>
        <w:r w:rsidR="00B66813">
          <w:rPr>
            <w:noProof/>
            <w:webHidden/>
          </w:rPr>
          <w:fldChar w:fldCharType="end"/>
        </w:r>
      </w:hyperlink>
    </w:p>
    <w:p w14:paraId="21157472" w14:textId="7369AEEF"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2" w:history="1">
        <w:r w:rsidR="00B66813" w:rsidRPr="005F3660">
          <w:rPr>
            <w:rStyle w:val="af4"/>
            <w:noProof/>
          </w:rPr>
          <w:t>４　相談支援</w:t>
        </w:r>
        <w:r w:rsidR="00B66813">
          <w:rPr>
            <w:noProof/>
            <w:webHidden/>
          </w:rPr>
          <w:tab/>
        </w:r>
        <w:r w:rsidR="00B66813">
          <w:rPr>
            <w:noProof/>
            <w:webHidden/>
          </w:rPr>
          <w:fldChar w:fldCharType="begin"/>
        </w:r>
        <w:r w:rsidR="00B66813">
          <w:rPr>
            <w:noProof/>
            <w:webHidden/>
          </w:rPr>
          <w:instrText xml:space="preserve"> PAGEREF _Toc146358342 \h </w:instrText>
        </w:r>
        <w:r w:rsidR="00B66813">
          <w:rPr>
            <w:noProof/>
            <w:webHidden/>
          </w:rPr>
        </w:r>
        <w:r w:rsidR="00B66813">
          <w:rPr>
            <w:noProof/>
            <w:webHidden/>
          </w:rPr>
          <w:fldChar w:fldCharType="separate"/>
        </w:r>
        <w:r w:rsidR="004253B8">
          <w:rPr>
            <w:noProof/>
            <w:webHidden/>
          </w:rPr>
          <w:t>60</w:t>
        </w:r>
        <w:r w:rsidR="00B66813">
          <w:rPr>
            <w:noProof/>
            <w:webHidden/>
          </w:rPr>
          <w:fldChar w:fldCharType="end"/>
        </w:r>
      </w:hyperlink>
    </w:p>
    <w:p w14:paraId="4F20F056" w14:textId="30310A03"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43" w:history="1">
        <w:r w:rsidR="00B66813" w:rsidRPr="005F3660">
          <w:rPr>
            <w:rStyle w:val="af4"/>
            <w:noProof/>
          </w:rPr>
          <w:t>第４章　障がい児福祉サービスの見込み</w:t>
        </w:r>
        <w:r w:rsidR="00B66813">
          <w:rPr>
            <w:noProof/>
            <w:webHidden/>
          </w:rPr>
          <w:tab/>
        </w:r>
        <w:r w:rsidR="00B66813">
          <w:rPr>
            <w:noProof/>
            <w:webHidden/>
          </w:rPr>
          <w:fldChar w:fldCharType="begin"/>
        </w:r>
        <w:r w:rsidR="00B66813">
          <w:rPr>
            <w:noProof/>
            <w:webHidden/>
          </w:rPr>
          <w:instrText xml:space="preserve"> PAGEREF _Toc146358343 \h </w:instrText>
        </w:r>
        <w:r w:rsidR="00B66813">
          <w:rPr>
            <w:noProof/>
            <w:webHidden/>
          </w:rPr>
        </w:r>
        <w:r w:rsidR="00B66813">
          <w:rPr>
            <w:noProof/>
            <w:webHidden/>
          </w:rPr>
          <w:fldChar w:fldCharType="separate"/>
        </w:r>
        <w:r w:rsidR="004253B8">
          <w:rPr>
            <w:noProof/>
            <w:webHidden/>
          </w:rPr>
          <w:t>61</w:t>
        </w:r>
        <w:r w:rsidR="00B66813">
          <w:rPr>
            <w:noProof/>
            <w:webHidden/>
          </w:rPr>
          <w:fldChar w:fldCharType="end"/>
        </w:r>
      </w:hyperlink>
    </w:p>
    <w:p w14:paraId="3DB0F28D" w14:textId="688C1981"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4" w:history="1">
        <w:r w:rsidR="00B66813" w:rsidRPr="005F3660">
          <w:rPr>
            <w:rStyle w:val="af4"/>
            <w:noProof/>
          </w:rPr>
          <w:t>１　障がい児通所支援</w:t>
        </w:r>
        <w:r w:rsidR="00B66813">
          <w:rPr>
            <w:noProof/>
            <w:webHidden/>
          </w:rPr>
          <w:tab/>
        </w:r>
        <w:r w:rsidR="00B66813">
          <w:rPr>
            <w:noProof/>
            <w:webHidden/>
          </w:rPr>
          <w:fldChar w:fldCharType="begin"/>
        </w:r>
        <w:r w:rsidR="00B66813">
          <w:rPr>
            <w:noProof/>
            <w:webHidden/>
          </w:rPr>
          <w:instrText xml:space="preserve"> PAGEREF _Toc146358344 \h </w:instrText>
        </w:r>
        <w:r w:rsidR="00B66813">
          <w:rPr>
            <w:noProof/>
            <w:webHidden/>
          </w:rPr>
        </w:r>
        <w:r w:rsidR="00B66813">
          <w:rPr>
            <w:noProof/>
            <w:webHidden/>
          </w:rPr>
          <w:fldChar w:fldCharType="separate"/>
        </w:r>
        <w:r w:rsidR="004253B8">
          <w:rPr>
            <w:noProof/>
            <w:webHidden/>
          </w:rPr>
          <w:t>61</w:t>
        </w:r>
        <w:r w:rsidR="00B66813">
          <w:rPr>
            <w:noProof/>
            <w:webHidden/>
          </w:rPr>
          <w:fldChar w:fldCharType="end"/>
        </w:r>
      </w:hyperlink>
    </w:p>
    <w:p w14:paraId="4855E6DC" w14:textId="68C4FAB0"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5" w:history="1">
        <w:r w:rsidR="00B66813" w:rsidRPr="005F3660">
          <w:rPr>
            <w:rStyle w:val="af4"/>
            <w:noProof/>
          </w:rPr>
          <w:t>２　障がい児相談支援</w:t>
        </w:r>
        <w:r w:rsidR="00B66813">
          <w:rPr>
            <w:noProof/>
            <w:webHidden/>
          </w:rPr>
          <w:tab/>
        </w:r>
        <w:r w:rsidR="00B66813">
          <w:rPr>
            <w:noProof/>
            <w:webHidden/>
          </w:rPr>
          <w:fldChar w:fldCharType="begin"/>
        </w:r>
        <w:r w:rsidR="00B66813">
          <w:rPr>
            <w:noProof/>
            <w:webHidden/>
          </w:rPr>
          <w:instrText xml:space="preserve"> PAGEREF _Toc146358345 \h </w:instrText>
        </w:r>
        <w:r w:rsidR="00B66813">
          <w:rPr>
            <w:noProof/>
            <w:webHidden/>
          </w:rPr>
        </w:r>
        <w:r w:rsidR="00B66813">
          <w:rPr>
            <w:noProof/>
            <w:webHidden/>
          </w:rPr>
          <w:fldChar w:fldCharType="separate"/>
        </w:r>
        <w:r w:rsidR="004253B8">
          <w:rPr>
            <w:noProof/>
            <w:webHidden/>
          </w:rPr>
          <w:t>62</w:t>
        </w:r>
        <w:r w:rsidR="00B66813">
          <w:rPr>
            <w:noProof/>
            <w:webHidden/>
          </w:rPr>
          <w:fldChar w:fldCharType="end"/>
        </w:r>
      </w:hyperlink>
    </w:p>
    <w:p w14:paraId="22866562" w14:textId="051409AD"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6" w:history="1">
        <w:r w:rsidR="00B66813" w:rsidRPr="005F3660">
          <w:rPr>
            <w:rStyle w:val="af4"/>
            <w:noProof/>
          </w:rPr>
          <w:t>３　医療的ケア児等に対する関連分野の支援を調整する</w:t>
        </w:r>
        <w:r w:rsidR="00660F8A">
          <w:rPr>
            <w:rStyle w:val="af4"/>
            <w:rFonts w:hint="eastAsia"/>
            <w:noProof/>
          </w:rPr>
          <w:t>コーディネーター</w:t>
        </w:r>
        <w:r w:rsidR="00B66813" w:rsidRPr="005F3660">
          <w:rPr>
            <w:rStyle w:val="af4"/>
            <w:noProof/>
          </w:rPr>
          <w:t>の配置</w:t>
        </w:r>
        <w:r w:rsidR="00B66813">
          <w:rPr>
            <w:noProof/>
            <w:webHidden/>
          </w:rPr>
          <w:tab/>
        </w:r>
        <w:r w:rsidR="00B66813">
          <w:rPr>
            <w:noProof/>
            <w:webHidden/>
          </w:rPr>
          <w:fldChar w:fldCharType="begin"/>
        </w:r>
        <w:r w:rsidR="00B66813">
          <w:rPr>
            <w:noProof/>
            <w:webHidden/>
          </w:rPr>
          <w:instrText xml:space="preserve"> PAGEREF _Toc146358346 \h </w:instrText>
        </w:r>
        <w:r w:rsidR="00B66813">
          <w:rPr>
            <w:noProof/>
            <w:webHidden/>
          </w:rPr>
        </w:r>
        <w:r w:rsidR="00B66813">
          <w:rPr>
            <w:noProof/>
            <w:webHidden/>
          </w:rPr>
          <w:fldChar w:fldCharType="separate"/>
        </w:r>
        <w:r w:rsidR="004253B8">
          <w:rPr>
            <w:noProof/>
            <w:webHidden/>
          </w:rPr>
          <w:t>63</w:t>
        </w:r>
        <w:r w:rsidR="00B66813">
          <w:rPr>
            <w:noProof/>
            <w:webHidden/>
          </w:rPr>
          <w:fldChar w:fldCharType="end"/>
        </w:r>
      </w:hyperlink>
    </w:p>
    <w:p w14:paraId="18EC23D1" w14:textId="348EB850"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47" w:history="1">
        <w:r w:rsidR="00B66813" w:rsidRPr="005F3660">
          <w:rPr>
            <w:rStyle w:val="af4"/>
            <w:noProof/>
          </w:rPr>
          <w:t>第５章　地域生活支援事業の見込み</w:t>
        </w:r>
        <w:r w:rsidR="00B66813">
          <w:rPr>
            <w:noProof/>
            <w:webHidden/>
          </w:rPr>
          <w:tab/>
        </w:r>
        <w:r w:rsidR="00B66813">
          <w:rPr>
            <w:noProof/>
            <w:webHidden/>
          </w:rPr>
          <w:fldChar w:fldCharType="begin"/>
        </w:r>
        <w:r w:rsidR="00B66813">
          <w:rPr>
            <w:noProof/>
            <w:webHidden/>
          </w:rPr>
          <w:instrText xml:space="preserve"> PAGEREF _Toc146358347 \h </w:instrText>
        </w:r>
        <w:r w:rsidR="00B66813">
          <w:rPr>
            <w:noProof/>
            <w:webHidden/>
          </w:rPr>
        </w:r>
        <w:r w:rsidR="00B66813">
          <w:rPr>
            <w:noProof/>
            <w:webHidden/>
          </w:rPr>
          <w:fldChar w:fldCharType="separate"/>
        </w:r>
        <w:r w:rsidR="004253B8">
          <w:rPr>
            <w:noProof/>
            <w:webHidden/>
          </w:rPr>
          <w:t>64</w:t>
        </w:r>
        <w:r w:rsidR="00B66813">
          <w:rPr>
            <w:noProof/>
            <w:webHidden/>
          </w:rPr>
          <w:fldChar w:fldCharType="end"/>
        </w:r>
      </w:hyperlink>
    </w:p>
    <w:p w14:paraId="3626B9C8" w14:textId="0CB1A7AA"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8" w:history="1">
        <w:r w:rsidR="00B66813" w:rsidRPr="005F3660">
          <w:rPr>
            <w:rStyle w:val="af4"/>
            <w:noProof/>
          </w:rPr>
          <w:t>１　理解促進研修・啓発事業</w:t>
        </w:r>
        <w:r w:rsidR="00B66813">
          <w:rPr>
            <w:noProof/>
            <w:webHidden/>
          </w:rPr>
          <w:tab/>
        </w:r>
        <w:r w:rsidR="00B66813">
          <w:rPr>
            <w:noProof/>
            <w:webHidden/>
          </w:rPr>
          <w:fldChar w:fldCharType="begin"/>
        </w:r>
        <w:r w:rsidR="00B66813">
          <w:rPr>
            <w:noProof/>
            <w:webHidden/>
          </w:rPr>
          <w:instrText xml:space="preserve"> PAGEREF _Toc146358348 \h </w:instrText>
        </w:r>
        <w:r w:rsidR="00B66813">
          <w:rPr>
            <w:noProof/>
            <w:webHidden/>
          </w:rPr>
        </w:r>
        <w:r w:rsidR="00B66813">
          <w:rPr>
            <w:noProof/>
            <w:webHidden/>
          </w:rPr>
          <w:fldChar w:fldCharType="separate"/>
        </w:r>
        <w:r w:rsidR="004253B8">
          <w:rPr>
            <w:noProof/>
            <w:webHidden/>
          </w:rPr>
          <w:t>64</w:t>
        </w:r>
        <w:r w:rsidR="00B66813">
          <w:rPr>
            <w:noProof/>
            <w:webHidden/>
          </w:rPr>
          <w:fldChar w:fldCharType="end"/>
        </w:r>
      </w:hyperlink>
    </w:p>
    <w:p w14:paraId="06B1F19F" w14:textId="59BA1ADE"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49" w:history="1">
        <w:r w:rsidR="00B66813" w:rsidRPr="005F3660">
          <w:rPr>
            <w:rStyle w:val="af4"/>
            <w:noProof/>
          </w:rPr>
          <w:t>２　自発的活動支援事業</w:t>
        </w:r>
        <w:r w:rsidR="00B66813">
          <w:rPr>
            <w:noProof/>
            <w:webHidden/>
          </w:rPr>
          <w:tab/>
        </w:r>
        <w:r w:rsidR="00B66813">
          <w:rPr>
            <w:noProof/>
            <w:webHidden/>
          </w:rPr>
          <w:fldChar w:fldCharType="begin"/>
        </w:r>
        <w:r w:rsidR="00B66813">
          <w:rPr>
            <w:noProof/>
            <w:webHidden/>
          </w:rPr>
          <w:instrText xml:space="preserve"> PAGEREF _Toc146358349 \h </w:instrText>
        </w:r>
        <w:r w:rsidR="00B66813">
          <w:rPr>
            <w:noProof/>
            <w:webHidden/>
          </w:rPr>
        </w:r>
        <w:r w:rsidR="00B66813">
          <w:rPr>
            <w:noProof/>
            <w:webHidden/>
          </w:rPr>
          <w:fldChar w:fldCharType="separate"/>
        </w:r>
        <w:r w:rsidR="004253B8">
          <w:rPr>
            <w:noProof/>
            <w:webHidden/>
          </w:rPr>
          <w:t>65</w:t>
        </w:r>
        <w:r w:rsidR="00B66813">
          <w:rPr>
            <w:noProof/>
            <w:webHidden/>
          </w:rPr>
          <w:fldChar w:fldCharType="end"/>
        </w:r>
      </w:hyperlink>
    </w:p>
    <w:p w14:paraId="738F0A92" w14:textId="123A565C"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0" w:history="1">
        <w:r w:rsidR="00B66813" w:rsidRPr="005F3660">
          <w:rPr>
            <w:rStyle w:val="af4"/>
            <w:noProof/>
          </w:rPr>
          <w:t>３　相談支援事業</w:t>
        </w:r>
        <w:r w:rsidR="00B66813">
          <w:rPr>
            <w:noProof/>
            <w:webHidden/>
          </w:rPr>
          <w:tab/>
        </w:r>
        <w:r w:rsidR="00B66813">
          <w:rPr>
            <w:noProof/>
            <w:webHidden/>
          </w:rPr>
          <w:fldChar w:fldCharType="begin"/>
        </w:r>
        <w:r w:rsidR="00B66813">
          <w:rPr>
            <w:noProof/>
            <w:webHidden/>
          </w:rPr>
          <w:instrText xml:space="preserve"> PAGEREF _Toc146358350 \h </w:instrText>
        </w:r>
        <w:r w:rsidR="00B66813">
          <w:rPr>
            <w:noProof/>
            <w:webHidden/>
          </w:rPr>
        </w:r>
        <w:r w:rsidR="00B66813">
          <w:rPr>
            <w:noProof/>
            <w:webHidden/>
          </w:rPr>
          <w:fldChar w:fldCharType="separate"/>
        </w:r>
        <w:r w:rsidR="004253B8">
          <w:rPr>
            <w:noProof/>
            <w:webHidden/>
          </w:rPr>
          <w:t>65</w:t>
        </w:r>
        <w:r w:rsidR="00B66813">
          <w:rPr>
            <w:noProof/>
            <w:webHidden/>
          </w:rPr>
          <w:fldChar w:fldCharType="end"/>
        </w:r>
      </w:hyperlink>
    </w:p>
    <w:p w14:paraId="51956A84" w14:textId="6FD20095"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1" w:history="1">
        <w:r w:rsidR="00B66813" w:rsidRPr="005F3660">
          <w:rPr>
            <w:rStyle w:val="af4"/>
            <w:noProof/>
          </w:rPr>
          <w:t>４　成年後見制度利用支援事業</w:t>
        </w:r>
        <w:r w:rsidR="00B66813">
          <w:rPr>
            <w:noProof/>
            <w:webHidden/>
          </w:rPr>
          <w:tab/>
        </w:r>
        <w:r w:rsidR="00B66813">
          <w:rPr>
            <w:noProof/>
            <w:webHidden/>
          </w:rPr>
          <w:fldChar w:fldCharType="begin"/>
        </w:r>
        <w:r w:rsidR="00B66813">
          <w:rPr>
            <w:noProof/>
            <w:webHidden/>
          </w:rPr>
          <w:instrText xml:space="preserve"> PAGEREF _Toc146358351 \h </w:instrText>
        </w:r>
        <w:r w:rsidR="00B66813">
          <w:rPr>
            <w:noProof/>
            <w:webHidden/>
          </w:rPr>
        </w:r>
        <w:r w:rsidR="00B66813">
          <w:rPr>
            <w:noProof/>
            <w:webHidden/>
          </w:rPr>
          <w:fldChar w:fldCharType="separate"/>
        </w:r>
        <w:r w:rsidR="004253B8">
          <w:rPr>
            <w:noProof/>
            <w:webHidden/>
          </w:rPr>
          <w:t>66</w:t>
        </w:r>
        <w:r w:rsidR="00B66813">
          <w:rPr>
            <w:noProof/>
            <w:webHidden/>
          </w:rPr>
          <w:fldChar w:fldCharType="end"/>
        </w:r>
      </w:hyperlink>
    </w:p>
    <w:p w14:paraId="6C241DF2" w14:textId="0A7A1BF1"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2" w:history="1">
        <w:r w:rsidR="00B66813" w:rsidRPr="005F3660">
          <w:rPr>
            <w:rStyle w:val="af4"/>
            <w:noProof/>
          </w:rPr>
          <w:t>５　成年後見制度法人後見支援事業</w:t>
        </w:r>
        <w:r w:rsidR="00B66813">
          <w:rPr>
            <w:noProof/>
            <w:webHidden/>
          </w:rPr>
          <w:tab/>
        </w:r>
        <w:r w:rsidR="00B66813">
          <w:rPr>
            <w:noProof/>
            <w:webHidden/>
          </w:rPr>
          <w:fldChar w:fldCharType="begin"/>
        </w:r>
        <w:r w:rsidR="00B66813">
          <w:rPr>
            <w:noProof/>
            <w:webHidden/>
          </w:rPr>
          <w:instrText xml:space="preserve"> PAGEREF _Toc146358352 \h </w:instrText>
        </w:r>
        <w:r w:rsidR="00B66813">
          <w:rPr>
            <w:noProof/>
            <w:webHidden/>
          </w:rPr>
        </w:r>
        <w:r w:rsidR="00B66813">
          <w:rPr>
            <w:noProof/>
            <w:webHidden/>
          </w:rPr>
          <w:fldChar w:fldCharType="separate"/>
        </w:r>
        <w:r w:rsidR="004253B8">
          <w:rPr>
            <w:noProof/>
            <w:webHidden/>
          </w:rPr>
          <w:t>66</w:t>
        </w:r>
        <w:r w:rsidR="00B66813">
          <w:rPr>
            <w:noProof/>
            <w:webHidden/>
          </w:rPr>
          <w:fldChar w:fldCharType="end"/>
        </w:r>
      </w:hyperlink>
    </w:p>
    <w:p w14:paraId="409DBE81" w14:textId="3F11248D"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3" w:history="1">
        <w:r w:rsidR="00B66813" w:rsidRPr="005F3660">
          <w:rPr>
            <w:rStyle w:val="af4"/>
            <w:noProof/>
          </w:rPr>
          <w:t>６　意思疎通支援事業</w:t>
        </w:r>
        <w:r w:rsidR="00B66813">
          <w:rPr>
            <w:noProof/>
            <w:webHidden/>
          </w:rPr>
          <w:tab/>
        </w:r>
        <w:r w:rsidR="00B66813">
          <w:rPr>
            <w:noProof/>
            <w:webHidden/>
          </w:rPr>
          <w:fldChar w:fldCharType="begin"/>
        </w:r>
        <w:r w:rsidR="00B66813">
          <w:rPr>
            <w:noProof/>
            <w:webHidden/>
          </w:rPr>
          <w:instrText xml:space="preserve"> PAGEREF _Toc146358353 \h </w:instrText>
        </w:r>
        <w:r w:rsidR="00B66813">
          <w:rPr>
            <w:noProof/>
            <w:webHidden/>
          </w:rPr>
        </w:r>
        <w:r w:rsidR="00B66813">
          <w:rPr>
            <w:noProof/>
            <w:webHidden/>
          </w:rPr>
          <w:fldChar w:fldCharType="separate"/>
        </w:r>
        <w:r w:rsidR="004253B8">
          <w:rPr>
            <w:noProof/>
            <w:webHidden/>
          </w:rPr>
          <w:t>67</w:t>
        </w:r>
        <w:r w:rsidR="00B66813">
          <w:rPr>
            <w:noProof/>
            <w:webHidden/>
          </w:rPr>
          <w:fldChar w:fldCharType="end"/>
        </w:r>
      </w:hyperlink>
    </w:p>
    <w:p w14:paraId="7EA242C9" w14:textId="0B2579CE"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4" w:history="1">
        <w:r w:rsidR="00B66813" w:rsidRPr="005F3660">
          <w:rPr>
            <w:rStyle w:val="af4"/>
            <w:noProof/>
          </w:rPr>
          <w:t>７　日常生活用具給付事業</w:t>
        </w:r>
        <w:r w:rsidR="00B66813">
          <w:rPr>
            <w:noProof/>
            <w:webHidden/>
          </w:rPr>
          <w:tab/>
        </w:r>
        <w:r w:rsidR="00B66813">
          <w:rPr>
            <w:noProof/>
            <w:webHidden/>
          </w:rPr>
          <w:fldChar w:fldCharType="begin"/>
        </w:r>
        <w:r w:rsidR="00B66813">
          <w:rPr>
            <w:noProof/>
            <w:webHidden/>
          </w:rPr>
          <w:instrText xml:space="preserve"> PAGEREF _Toc146358354 \h </w:instrText>
        </w:r>
        <w:r w:rsidR="00B66813">
          <w:rPr>
            <w:noProof/>
            <w:webHidden/>
          </w:rPr>
        </w:r>
        <w:r w:rsidR="00B66813">
          <w:rPr>
            <w:noProof/>
            <w:webHidden/>
          </w:rPr>
          <w:fldChar w:fldCharType="separate"/>
        </w:r>
        <w:r w:rsidR="004253B8">
          <w:rPr>
            <w:noProof/>
            <w:webHidden/>
          </w:rPr>
          <w:t>68</w:t>
        </w:r>
        <w:r w:rsidR="00B66813">
          <w:rPr>
            <w:noProof/>
            <w:webHidden/>
          </w:rPr>
          <w:fldChar w:fldCharType="end"/>
        </w:r>
      </w:hyperlink>
    </w:p>
    <w:p w14:paraId="31E916C0" w14:textId="241A7112"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5" w:history="1">
        <w:r w:rsidR="00B66813" w:rsidRPr="005F3660">
          <w:rPr>
            <w:rStyle w:val="af4"/>
            <w:noProof/>
          </w:rPr>
          <w:t>８　移動支援事業</w:t>
        </w:r>
        <w:r w:rsidR="00B66813">
          <w:rPr>
            <w:noProof/>
            <w:webHidden/>
          </w:rPr>
          <w:tab/>
        </w:r>
        <w:r w:rsidR="00B66813">
          <w:rPr>
            <w:noProof/>
            <w:webHidden/>
          </w:rPr>
          <w:fldChar w:fldCharType="begin"/>
        </w:r>
        <w:r w:rsidR="00B66813">
          <w:rPr>
            <w:noProof/>
            <w:webHidden/>
          </w:rPr>
          <w:instrText xml:space="preserve"> PAGEREF _Toc146358355 \h </w:instrText>
        </w:r>
        <w:r w:rsidR="00B66813">
          <w:rPr>
            <w:noProof/>
            <w:webHidden/>
          </w:rPr>
        </w:r>
        <w:r w:rsidR="00B66813">
          <w:rPr>
            <w:noProof/>
            <w:webHidden/>
          </w:rPr>
          <w:fldChar w:fldCharType="separate"/>
        </w:r>
        <w:r w:rsidR="004253B8">
          <w:rPr>
            <w:noProof/>
            <w:webHidden/>
          </w:rPr>
          <w:t>69</w:t>
        </w:r>
        <w:r w:rsidR="00B66813">
          <w:rPr>
            <w:noProof/>
            <w:webHidden/>
          </w:rPr>
          <w:fldChar w:fldCharType="end"/>
        </w:r>
      </w:hyperlink>
    </w:p>
    <w:p w14:paraId="561A95CC" w14:textId="6A855DBF"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6" w:history="1">
        <w:r w:rsidR="00B66813" w:rsidRPr="005F3660">
          <w:rPr>
            <w:rStyle w:val="af4"/>
            <w:noProof/>
          </w:rPr>
          <w:t>９　地域活動支援センター事業</w:t>
        </w:r>
        <w:r w:rsidR="00B66813">
          <w:rPr>
            <w:noProof/>
            <w:webHidden/>
          </w:rPr>
          <w:tab/>
        </w:r>
        <w:r w:rsidR="00B66813">
          <w:rPr>
            <w:noProof/>
            <w:webHidden/>
          </w:rPr>
          <w:fldChar w:fldCharType="begin"/>
        </w:r>
        <w:r w:rsidR="00B66813">
          <w:rPr>
            <w:noProof/>
            <w:webHidden/>
          </w:rPr>
          <w:instrText xml:space="preserve"> PAGEREF _Toc146358356 \h </w:instrText>
        </w:r>
        <w:r w:rsidR="00B66813">
          <w:rPr>
            <w:noProof/>
            <w:webHidden/>
          </w:rPr>
        </w:r>
        <w:r w:rsidR="00B66813">
          <w:rPr>
            <w:noProof/>
            <w:webHidden/>
          </w:rPr>
          <w:fldChar w:fldCharType="separate"/>
        </w:r>
        <w:r w:rsidR="004253B8">
          <w:rPr>
            <w:noProof/>
            <w:webHidden/>
          </w:rPr>
          <w:t>70</w:t>
        </w:r>
        <w:r w:rsidR="00B66813">
          <w:rPr>
            <w:noProof/>
            <w:webHidden/>
          </w:rPr>
          <w:fldChar w:fldCharType="end"/>
        </w:r>
      </w:hyperlink>
    </w:p>
    <w:p w14:paraId="54F188FA" w14:textId="1F417CCD"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7" w:history="1">
        <w:r w:rsidR="00B66813" w:rsidRPr="005F3660">
          <w:rPr>
            <w:rStyle w:val="af4"/>
            <w:noProof/>
          </w:rPr>
          <w:t>１０　その他の事業（任意事業）</w:t>
        </w:r>
        <w:r w:rsidR="00B66813">
          <w:rPr>
            <w:noProof/>
            <w:webHidden/>
          </w:rPr>
          <w:tab/>
        </w:r>
        <w:r w:rsidR="00B66813">
          <w:rPr>
            <w:noProof/>
            <w:webHidden/>
          </w:rPr>
          <w:fldChar w:fldCharType="begin"/>
        </w:r>
        <w:r w:rsidR="00B66813">
          <w:rPr>
            <w:noProof/>
            <w:webHidden/>
          </w:rPr>
          <w:instrText xml:space="preserve"> PAGEREF _Toc146358357 \h </w:instrText>
        </w:r>
        <w:r w:rsidR="00B66813">
          <w:rPr>
            <w:noProof/>
            <w:webHidden/>
          </w:rPr>
        </w:r>
        <w:r w:rsidR="00B66813">
          <w:rPr>
            <w:noProof/>
            <w:webHidden/>
          </w:rPr>
          <w:fldChar w:fldCharType="separate"/>
        </w:r>
        <w:r w:rsidR="004253B8">
          <w:rPr>
            <w:noProof/>
            <w:webHidden/>
          </w:rPr>
          <w:t>71</w:t>
        </w:r>
        <w:r w:rsidR="00B66813">
          <w:rPr>
            <w:noProof/>
            <w:webHidden/>
          </w:rPr>
          <w:fldChar w:fldCharType="end"/>
        </w:r>
      </w:hyperlink>
    </w:p>
    <w:p w14:paraId="5120BECD" w14:textId="556D38D1"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58" w:history="1">
        <w:r w:rsidR="00B66813" w:rsidRPr="005F3660">
          <w:rPr>
            <w:rStyle w:val="af4"/>
            <w:noProof/>
          </w:rPr>
          <w:t>第６章　その他の見込み</w:t>
        </w:r>
        <w:r w:rsidR="00B66813">
          <w:rPr>
            <w:noProof/>
            <w:webHidden/>
          </w:rPr>
          <w:tab/>
        </w:r>
        <w:r w:rsidR="00B66813">
          <w:rPr>
            <w:noProof/>
            <w:webHidden/>
          </w:rPr>
          <w:fldChar w:fldCharType="begin"/>
        </w:r>
        <w:r w:rsidR="00B66813">
          <w:rPr>
            <w:noProof/>
            <w:webHidden/>
          </w:rPr>
          <w:instrText xml:space="preserve"> PAGEREF _Toc146358358 \h </w:instrText>
        </w:r>
        <w:r w:rsidR="00B66813">
          <w:rPr>
            <w:noProof/>
            <w:webHidden/>
          </w:rPr>
        </w:r>
        <w:r w:rsidR="00B66813">
          <w:rPr>
            <w:noProof/>
            <w:webHidden/>
          </w:rPr>
          <w:fldChar w:fldCharType="separate"/>
        </w:r>
        <w:r w:rsidR="004253B8">
          <w:rPr>
            <w:noProof/>
            <w:webHidden/>
          </w:rPr>
          <w:t>73</w:t>
        </w:r>
        <w:r w:rsidR="00B66813">
          <w:rPr>
            <w:noProof/>
            <w:webHidden/>
          </w:rPr>
          <w:fldChar w:fldCharType="end"/>
        </w:r>
      </w:hyperlink>
    </w:p>
    <w:p w14:paraId="7044B276" w14:textId="05746A98"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59" w:history="1">
        <w:r w:rsidR="00B66813" w:rsidRPr="005F3660">
          <w:rPr>
            <w:rStyle w:val="af4"/>
            <w:noProof/>
          </w:rPr>
          <w:t>１　障がい児の子ども・子育て支援等の提供体制の整備</w:t>
        </w:r>
        <w:r w:rsidR="00B66813">
          <w:rPr>
            <w:noProof/>
            <w:webHidden/>
          </w:rPr>
          <w:tab/>
        </w:r>
        <w:r w:rsidR="00B66813">
          <w:rPr>
            <w:noProof/>
            <w:webHidden/>
          </w:rPr>
          <w:fldChar w:fldCharType="begin"/>
        </w:r>
        <w:r w:rsidR="00B66813">
          <w:rPr>
            <w:noProof/>
            <w:webHidden/>
          </w:rPr>
          <w:instrText xml:space="preserve"> PAGEREF _Toc146358359 \h </w:instrText>
        </w:r>
        <w:r w:rsidR="00B66813">
          <w:rPr>
            <w:noProof/>
            <w:webHidden/>
          </w:rPr>
        </w:r>
        <w:r w:rsidR="00B66813">
          <w:rPr>
            <w:noProof/>
            <w:webHidden/>
          </w:rPr>
          <w:fldChar w:fldCharType="separate"/>
        </w:r>
        <w:r w:rsidR="004253B8">
          <w:rPr>
            <w:noProof/>
            <w:webHidden/>
          </w:rPr>
          <w:t>73</w:t>
        </w:r>
        <w:r w:rsidR="00B66813">
          <w:rPr>
            <w:noProof/>
            <w:webHidden/>
          </w:rPr>
          <w:fldChar w:fldCharType="end"/>
        </w:r>
      </w:hyperlink>
    </w:p>
    <w:p w14:paraId="167F399A" w14:textId="0D375A2C"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60" w:history="1">
        <w:r w:rsidR="00B66813" w:rsidRPr="005F3660">
          <w:rPr>
            <w:rStyle w:val="af4"/>
            <w:noProof/>
          </w:rPr>
          <w:t>２　発達障がい者等に対する支援</w:t>
        </w:r>
        <w:r w:rsidR="00B66813">
          <w:rPr>
            <w:noProof/>
            <w:webHidden/>
          </w:rPr>
          <w:tab/>
        </w:r>
        <w:r w:rsidR="00B66813">
          <w:rPr>
            <w:noProof/>
            <w:webHidden/>
          </w:rPr>
          <w:fldChar w:fldCharType="begin"/>
        </w:r>
        <w:r w:rsidR="00B66813">
          <w:rPr>
            <w:noProof/>
            <w:webHidden/>
          </w:rPr>
          <w:instrText xml:space="preserve"> PAGEREF _Toc146358360 \h </w:instrText>
        </w:r>
        <w:r w:rsidR="00B66813">
          <w:rPr>
            <w:noProof/>
            <w:webHidden/>
          </w:rPr>
        </w:r>
        <w:r w:rsidR="00B66813">
          <w:rPr>
            <w:noProof/>
            <w:webHidden/>
          </w:rPr>
          <w:fldChar w:fldCharType="separate"/>
        </w:r>
        <w:r w:rsidR="004253B8">
          <w:rPr>
            <w:noProof/>
            <w:webHidden/>
          </w:rPr>
          <w:t>74</w:t>
        </w:r>
        <w:r w:rsidR="00B66813">
          <w:rPr>
            <w:noProof/>
            <w:webHidden/>
          </w:rPr>
          <w:fldChar w:fldCharType="end"/>
        </w:r>
      </w:hyperlink>
    </w:p>
    <w:p w14:paraId="29D18F9B" w14:textId="3563646C"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61" w:history="1">
        <w:r w:rsidR="00B66813" w:rsidRPr="005F3660">
          <w:rPr>
            <w:rStyle w:val="af4"/>
            <w:noProof/>
          </w:rPr>
          <w:t>３　精神障がいにも対応した地域包括ケアシステムの構築</w:t>
        </w:r>
        <w:r w:rsidR="00B66813">
          <w:rPr>
            <w:noProof/>
            <w:webHidden/>
          </w:rPr>
          <w:tab/>
        </w:r>
        <w:r w:rsidR="00B66813">
          <w:rPr>
            <w:noProof/>
            <w:webHidden/>
          </w:rPr>
          <w:fldChar w:fldCharType="begin"/>
        </w:r>
        <w:r w:rsidR="00B66813">
          <w:rPr>
            <w:noProof/>
            <w:webHidden/>
          </w:rPr>
          <w:instrText xml:space="preserve"> PAGEREF _Toc146358361 \h </w:instrText>
        </w:r>
        <w:r w:rsidR="00B66813">
          <w:rPr>
            <w:noProof/>
            <w:webHidden/>
          </w:rPr>
        </w:r>
        <w:r w:rsidR="00B66813">
          <w:rPr>
            <w:noProof/>
            <w:webHidden/>
          </w:rPr>
          <w:fldChar w:fldCharType="separate"/>
        </w:r>
        <w:r w:rsidR="004253B8">
          <w:rPr>
            <w:noProof/>
            <w:webHidden/>
          </w:rPr>
          <w:t>74</w:t>
        </w:r>
        <w:r w:rsidR="00B66813">
          <w:rPr>
            <w:noProof/>
            <w:webHidden/>
          </w:rPr>
          <w:fldChar w:fldCharType="end"/>
        </w:r>
      </w:hyperlink>
    </w:p>
    <w:p w14:paraId="677EEBCC" w14:textId="2CB8491A" w:rsidR="00B66813" w:rsidRDefault="002E04E8">
      <w:pPr>
        <w:pStyle w:val="31"/>
        <w:tabs>
          <w:tab w:val="right" w:leader="dot" w:pos="9628"/>
        </w:tabs>
        <w:rPr>
          <w:rFonts w:asciiTheme="minorHAnsi" w:eastAsiaTheme="minorEastAsia" w:hAnsiTheme="minorHAnsi" w:cstheme="minorBidi"/>
          <w:noProof/>
          <w:sz w:val="21"/>
          <w14:ligatures w14:val="standardContextual"/>
        </w:rPr>
      </w:pPr>
      <w:hyperlink w:anchor="_Toc146358362" w:history="1">
        <w:r w:rsidR="00B66813" w:rsidRPr="005F3660">
          <w:rPr>
            <w:rStyle w:val="af4"/>
            <w:noProof/>
          </w:rPr>
          <w:t>４　相談支援体制の充実・強化のための取組</w:t>
        </w:r>
        <w:r w:rsidR="00B66813">
          <w:rPr>
            <w:noProof/>
            <w:webHidden/>
          </w:rPr>
          <w:tab/>
        </w:r>
        <w:r w:rsidR="00B66813">
          <w:rPr>
            <w:noProof/>
            <w:webHidden/>
          </w:rPr>
          <w:fldChar w:fldCharType="begin"/>
        </w:r>
        <w:r w:rsidR="00B66813">
          <w:rPr>
            <w:noProof/>
            <w:webHidden/>
          </w:rPr>
          <w:instrText xml:space="preserve"> PAGEREF _Toc146358362 \h </w:instrText>
        </w:r>
        <w:r w:rsidR="00B66813">
          <w:rPr>
            <w:noProof/>
            <w:webHidden/>
          </w:rPr>
        </w:r>
        <w:r w:rsidR="00B66813">
          <w:rPr>
            <w:noProof/>
            <w:webHidden/>
          </w:rPr>
          <w:fldChar w:fldCharType="separate"/>
        </w:r>
        <w:r w:rsidR="004253B8">
          <w:rPr>
            <w:noProof/>
            <w:webHidden/>
          </w:rPr>
          <w:t>75</w:t>
        </w:r>
        <w:r w:rsidR="00B66813">
          <w:rPr>
            <w:noProof/>
            <w:webHidden/>
          </w:rPr>
          <w:fldChar w:fldCharType="end"/>
        </w:r>
      </w:hyperlink>
    </w:p>
    <w:p w14:paraId="0B28DDAF" w14:textId="0A044566" w:rsidR="00B66813" w:rsidRDefault="002E04E8">
      <w:pPr>
        <w:pStyle w:val="31"/>
        <w:tabs>
          <w:tab w:val="right" w:leader="dot" w:pos="9628"/>
        </w:tabs>
        <w:rPr>
          <w:rStyle w:val="af4"/>
          <w:noProof/>
        </w:rPr>
      </w:pPr>
      <w:hyperlink w:anchor="_Toc146358363" w:history="1">
        <w:r w:rsidR="00B66813" w:rsidRPr="005F3660">
          <w:rPr>
            <w:rStyle w:val="af4"/>
            <w:noProof/>
          </w:rPr>
          <w:t>５　障がい福祉サービス等の質を向上させるための取組</w:t>
        </w:r>
        <w:r w:rsidR="00B66813">
          <w:rPr>
            <w:noProof/>
            <w:webHidden/>
          </w:rPr>
          <w:tab/>
        </w:r>
        <w:r w:rsidR="00B66813">
          <w:rPr>
            <w:noProof/>
            <w:webHidden/>
          </w:rPr>
          <w:fldChar w:fldCharType="begin"/>
        </w:r>
        <w:r w:rsidR="00B66813">
          <w:rPr>
            <w:noProof/>
            <w:webHidden/>
          </w:rPr>
          <w:instrText xml:space="preserve"> PAGEREF _Toc146358363 \h </w:instrText>
        </w:r>
        <w:r w:rsidR="00B66813">
          <w:rPr>
            <w:noProof/>
            <w:webHidden/>
          </w:rPr>
        </w:r>
        <w:r w:rsidR="00B66813">
          <w:rPr>
            <w:noProof/>
            <w:webHidden/>
          </w:rPr>
          <w:fldChar w:fldCharType="separate"/>
        </w:r>
        <w:r w:rsidR="004253B8">
          <w:rPr>
            <w:noProof/>
            <w:webHidden/>
          </w:rPr>
          <w:t>75</w:t>
        </w:r>
        <w:r w:rsidR="00B66813">
          <w:rPr>
            <w:noProof/>
            <w:webHidden/>
          </w:rPr>
          <w:fldChar w:fldCharType="end"/>
        </w:r>
      </w:hyperlink>
    </w:p>
    <w:p w14:paraId="30C766D9" w14:textId="77777777" w:rsidR="00B66813" w:rsidRPr="00B66813" w:rsidRDefault="00B66813" w:rsidP="00B66813">
      <w:pPr>
        <w:rPr>
          <w:noProof/>
        </w:rPr>
      </w:pPr>
    </w:p>
    <w:p w14:paraId="39CD3D9E" w14:textId="1C213F05" w:rsidR="00B66813" w:rsidRDefault="002E04E8">
      <w:pPr>
        <w:pStyle w:val="11"/>
        <w:tabs>
          <w:tab w:val="right" w:leader="dot" w:pos="9628"/>
        </w:tabs>
        <w:rPr>
          <w:rFonts w:asciiTheme="minorHAnsi" w:eastAsiaTheme="minorEastAsia" w:hAnsiTheme="minorHAnsi" w:cstheme="minorBidi"/>
          <w:noProof/>
          <w:sz w:val="21"/>
          <w14:ligatures w14:val="standardContextual"/>
        </w:rPr>
      </w:pPr>
      <w:hyperlink w:anchor="_Toc146358364" w:history="1">
        <w:r w:rsidR="00B66813" w:rsidRPr="005F3660">
          <w:rPr>
            <w:rStyle w:val="af4"/>
            <w:noProof/>
          </w:rPr>
          <w:t>第４部　計画の推進に向けて</w:t>
        </w:r>
        <w:r w:rsidR="00B66813">
          <w:rPr>
            <w:noProof/>
            <w:webHidden/>
          </w:rPr>
          <w:tab/>
        </w:r>
        <w:r w:rsidR="00B66813">
          <w:rPr>
            <w:noProof/>
            <w:webHidden/>
          </w:rPr>
          <w:fldChar w:fldCharType="begin"/>
        </w:r>
        <w:r w:rsidR="00B66813">
          <w:rPr>
            <w:noProof/>
            <w:webHidden/>
          </w:rPr>
          <w:instrText xml:space="preserve"> PAGEREF _Toc146358364 \h </w:instrText>
        </w:r>
        <w:r w:rsidR="00B66813">
          <w:rPr>
            <w:noProof/>
            <w:webHidden/>
          </w:rPr>
        </w:r>
        <w:r w:rsidR="00B66813">
          <w:rPr>
            <w:noProof/>
            <w:webHidden/>
          </w:rPr>
          <w:fldChar w:fldCharType="separate"/>
        </w:r>
        <w:r w:rsidR="004253B8">
          <w:rPr>
            <w:noProof/>
            <w:webHidden/>
          </w:rPr>
          <w:t>77</w:t>
        </w:r>
        <w:r w:rsidR="00B66813">
          <w:rPr>
            <w:noProof/>
            <w:webHidden/>
          </w:rPr>
          <w:fldChar w:fldCharType="end"/>
        </w:r>
      </w:hyperlink>
    </w:p>
    <w:p w14:paraId="11C1B556" w14:textId="117663BD"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65" w:history="1">
        <w:r w:rsidR="00B66813" w:rsidRPr="005F3660">
          <w:rPr>
            <w:rStyle w:val="af4"/>
            <w:noProof/>
          </w:rPr>
          <w:t>１　推進体制</w:t>
        </w:r>
        <w:r w:rsidR="00B66813">
          <w:rPr>
            <w:noProof/>
            <w:webHidden/>
          </w:rPr>
          <w:tab/>
        </w:r>
        <w:r w:rsidR="00B66813">
          <w:rPr>
            <w:noProof/>
            <w:webHidden/>
          </w:rPr>
          <w:fldChar w:fldCharType="begin"/>
        </w:r>
        <w:r w:rsidR="00B66813">
          <w:rPr>
            <w:noProof/>
            <w:webHidden/>
          </w:rPr>
          <w:instrText xml:space="preserve"> PAGEREF _Toc146358365 \h </w:instrText>
        </w:r>
        <w:r w:rsidR="00B66813">
          <w:rPr>
            <w:noProof/>
            <w:webHidden/>
          </w:rPr>
        </w:r>
        <w:r w:rsidR="00B66813">
          <w:rPr>
            <w:noProof/>
            <w:webHidden/>
          </w:rPr>
          <w:fldChar w:fldCharType="separate"/>
        </w:r>
        <w:r w:rsidR="004253B8">
          <w:rPr>
            <w:noProof/>
            <w:webHidden/>
          </w:rPr>
          <w:t>78</w:t>
        </w:r>
        <w:r w:rsidR="00B66813">
          <w:rPr>
            <w:noProof/>
            <w:webHidden/>
          </w:rPr>
          <w:fldChar w:fldCharType="end"/>
        </w:r>
      </w:hyperlink>
    </w:p>
    <w:p w14:paraId="4F565D0A" w14:textId="0BFBC177" w:rsidR="00B66813" w:rsidRDefault="002E04E8">
      <w:pPr>
        <w:pStyle w:val="21"/>
        <w:tabs>
          <w:tab w:val="right" w:leader="dot" w:pos="9628"/>
        </w:tabs>
        <w:rPr>
          <w:rStyle w:val="af4"/>
          <w:noProof/>
        </w:rPr>
      </w:pPr>
      <w:hyperlink w:anchor="_Toc146358366" w:history="1">
        <w:r w:rsidR="00B66813" w:rsidRPr="005F3660">
          <w:rPr>
            <w:rStyle w:val="af4"/>
            <w:noProof/>
          </w:rPr>
          <w:t>２　進行管理</w:t>
        </w:r>
        <w:r w:rsidR="00B66813">
          <w:rPr>
            <w:noProof/>
            <w:webHidden/>
          </w:rPr>
          <w:tab/>
        </w:r>
        <w:r w:rsidR="00B66813">
          <w:rPr>
            <w:noProof/>
            <w:webHidden/>
          </w:rPr>
          <w:fldChar w:fldCharType="begin"/>
        </w:r>
        <w:r w:rsidR="00B66813">
          <w:rPr>
            <w:noProof/>
            <w:webHidden/>
          </w:rPr>
          <w:instrText xml:space="preserve"> PAGEREF _Toc146358366 \h </w:instrText>
        </w:r>
        <w:r w:rsidR="00B66813">
          <w:rPr>
            <w:noProof/>
            <w:webHidden/>
          </w:rPr>
        </w:r>
        <w:r w:rsidR="00B66813">
          <w:rPr>
            <w:noProof/>
            <w:webHidden/>
          </w:rPr>
          <w:fldChar w:fldCharType="separate"/>
        </w:r>
        <w:r w:rsidR="004253B8">
          <w:rPr>
            <w:noProof/>
            <w:webHidden/>
          </w:rPr>
          <w:t>79</w:t>
        </w:r>
        <w:r w:rsidR="00B66813">
          <w:rPr>
            <w:noProof/>
            <w:webHidden/>
          </w:rPr>
          <w:fldChar w:fldCharType="end"/>
        </w:r>
      </w:hyperlink>
    </w:p>
    <w:p w14:paraId="5195A9A0" w14:textId="77777777" w:rsidR="00B66813" w:rsidRPr="00B66813" w:rsidRDefault="00B66813" w:rsidP="00B66813">
      <w:pPr>
        <w:rPr>
          <w:noProof/>
        </w:rPr>
      </w:pPr>
    </w:p>
    <w:p w14:paraId="3F3C1655" w14:textId="43407ACC" w:rsidR="00B66813" w:rsidRDefault="002E04E8">
      <w:pPr>
        <w:pStyle w:val="11"/>
        <w:tabs>
          <w:tab w:val="right" w:leader="dot" w:pos="9628"/>
        </w:tabs>
        <w:rPr>
          <w:rFonts w:asciiTheme="minorHAnsi" w:eastAsiaTheme="minorEastAsia" w:hAnsiTheme="minorHAnsi" w:cstheme="minorBidi"/>
          <w:noProof/>
          <w:sz w:val="21"/>
          <w14:ligatures w14:val="standardContextual"/>
        </w:rPr>
      </w:pPr>
      <w:hyperlink w:anchor="_Toc146358367" w:history="1">
        <w:r w:rsidR="00B66813" w:rsidRPr="005F3660">
          <w:rPr>
            <w:rStyle w:val="af4"/>
            <w:noProof/>
          </w:rPr>
          <w:t>第５部　資料編</w:t>
        </w:r>
        <w:r w:rsidR="00B66813">
          <w:rPr>
            <w:noProof/>
            <w:webHidden/>
          </w:rPr>
          <w:tab/>
        </w:r>
        <w:r w:rsidR="00B66813">
          <w:rPr>
            <w:noProof/>
            <w:webHidden/>
          </w:rPr>
          <w:fldChar w:fldCharType="begin"/>
        </w:r>
        <w:r w:rsidR="00B66813">
          <w:rPr>
            <w:noProof/>
            <w:webHidden/>
          </w:rPr>
          <w:instrText xml:space="preserve"> PAGEREF _Toc146358367 \h </w:instrText>
        </w:r>
        <w:r w:rsidR="00B66813">
          <w:rPr>
            <w:noProof/>
            <w:webHidden/>
          </w:rPr>
        </w:r>
        <w:r w:rsidR="00B66813">
          <w:rPr>
            <w:noProof/>
            <w:webHidden/>
          </w:rPr>
          <w:fldChar w:fldCharType="separate"/>
        </w:r>
        <w:r w:rsidR="004253B8">
          <w:rPr>
            <w:noProof/>
            <w:webHidden/>
          </w:rPr>
          <w:t>81</w:t>
        </w:r>
        <w:r w:rsidR="00B66813">
          <w:rPr>
            <w:noProof/>
            <w:webHidden/>
          </w:rPr>
          <w:fldChar w:fldCharType="end"/>
        </w:r>
      </w:hyperlink>
    </w:p>
    <w:p w14:paraId="7F31A293" w14:textId="57885C19"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68" w:history="1">
        <w:r w:rsidR="00B66813" w:rsidRPr="005F3660">
          <w:rPr>
            <w:rStyle w:val="af4"/>
            <w:noProof/>
          </w:rPr>
          <w:t>１　入間市障害者福祉審議会条例</w:t>
        </w:r>
        <w:r w:rsidR="00B66813">
          <w:rPr>
            <w:noProof/>
            <w:webHidden/>
          </w:rPr>
          <w:tab/>
        </w:r>
        <w:r w:rsidR="00B66813">
          <w:rPr>
            <w:noProof/>
            <w:webHidden/>
          </w:rPr>
          <w:fldChar w:fldCharType="begin"/>
        </w:r>
        <w:r w:rsidR="00B66813">
          <w:rPr>
            <w:noProof/>
            <w:webHidden/>
          </w:rPr>
          <w:instrText xml:space="preserve"> PAGEREF _Toc146358368 \h </w:instrText>
        </w:r>
        <w:r w:rsidR="00B66813">
          <w:rPr>
            <w:noProof/>
            <w:webHidden/>
          </w:rPr>
        </w:r>
        <w:r w:rsidR="00B66813">
          <w:rPr>
            <w:noProof/>
            <w:webHidden/>
          </w:rPr>
          <w:fldChar w:fldCharType="separate"/>
        </w:r>
        <w:r w:rsidR="004253B8">
          <w:rPr>
            <w:noProof/>
            <w:webHidden/>
          </w:rPr>
          <w:t>82</w:t>
        </w:r>
        <w:r w:rsidR="00B66813">
          <w:rPr>
            <w:noProof/>
            <w:webHidden/>
          </w:rPr>
          <w:fldChar w:fldCharType="end"/>
        </w:r>
      </w:hyperlink>
    </w:p>
    <w:p w14:paraId="2E36F097" w14:textId="7202B50C"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69" w:history="1">
        <w:r w:rsidR="00B66813" w:rsidRPr="005F3660">
          <w:rPr>
            <w:rStyle w:val="af4"/>
            <w:noProof/>
          </w:rPr>
          <w:t>２　入間市障害者福祉審議会委員名簿</w:t>
        </w:r>
        <w:r w:rsidR="00B66813">
          <w:rPr>
            <w:noProof/>
            <w:webHidden/>
          </w:rPr>
          <w:tab/>
        </w:r>
        <w:r w:rsidR="00B66813">
          <w:rPr>
            <w:noProof/>
            <w:webHidden/>
          </w:rPr>
          <w:fldChar w:fldCharType="begin"/>
        </w:r>
        <w:r w:rsidR="00B66813">
          <w:rPr>
            <w:noProof/>
            <w:webHidden/>
          </w:rPr>
          <w:instrText xml:space="preserve"> PAGEREF _Toc146358369 \h </w:instrText>
        </w:r>
        <w:r w:rsidR="00B66813">
          <w:rPr>
            <w:noProof/>
            <w:webHidden/>
          </w:rPr>
        </w:r>
        <w:r w:rsidR="00B66813">
          <w:rPr>
            <w:noProof/>
            <w:webHidden/>
          </w:rPr>
          <w:fldChar w:fldCharType="separate"/>
        </w:r>
        <w:r w:rsidR="004253B8">
          <w:rPr>
            <w:noProof/>
            <w:webHidden/>
          </w:rPr>
          <w:t>82</w:t>
        </w:r>
        <w:r w:rsidR="00B66813">
          <w:rPr>
            <w:noProof/>
            <w:webHidden/>
          </w:rPr>
          <w:fldChar w:fldCharType="end"/>
        </w:r>
      </w:hyperlink>
    </w:p>
    <w:p w14:paraId="0CB8AF32" w14:textId="30EA7AB8"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70" w:history="1">
        <w:r w:rsidR="00B66813" w:rsidRPr="005F3660">
          <w:rPr>
            <w:rStyle w:val="af4"/>
            <w:noProof/>
          </w:rPr>
          <w:t>３　入間市障</w:t>
        </w:r>
        <w:r w:rsidR="0036506F">
          <w:rPr>
            <w:rStyle w:val="af4"/>
            <w:rFonts w:hint="eastAsia"/>
            <w:noProof/>
          </w:rPr>
          <w:t>がい</w:t>
        </w:r>
        <w:r w:rsidR="00B66813" w:rsidRPr="005F3660">
          <w:rPr>
            <w:rStyle w:val="af4"/>
            <w:noProof/>
          </w:rPr>
          <w:t>者福祉プラン策定の経過（概要）</w:t>
        </w:r>
        <w:r w:rsidR="00B66813">
          <w:rPr>
            <w:noProof/>
            <w:webHidden/>
          </w:rPr>
          <w:tab/>
        </w:r>
        <w:r w:rsidR="00B66813">
          <w:rPr>
            <w:noProof/>
            <w:webHidden/>
          </w:rPr>
          <w:fldChar w:fldCharType="begin"/>
        </w:r>
        <w:r w:rsidR="00B66813">
          <w:rPr>
            <w:noProof/>
            <w:webHidden/>
          </w:rPr>
          <w:instrText xml:space="preserve"> PAGEREF _Toc146358370 \h </w:instrText>
        </w:r>
        <w:r w:rsidR="00B66813">
          <w:rPr>
            <w:noProof/>
            <w:webHidden/>
          </w:rPr>
        </w:r>
        <w:r w:rsidR="00B66813">
          <w:rPr>
            <w:noProof/>
            <w:webHidden/>
          </w:rPr>
          <w:fldChar w:fldCharType="separate"/>
        </w:r>
        <w:r w:rsidR="004253B8">
          <w:rPr>
            <w:noProof/>
            <w:webHidden/>
          </w:rPr>
          <w:t>82</w:t>
        </w:r>
        <w:r w:rsidR="00B66813">
          <w:rPr>
            <w:noProof/>
            <w:webHidden/>
          </w:rPr>
          <w:fldChar w:fldCharType="end"/>
        </w:r>
      </w:hyperlink>
    </w:p>
    <w:p w14:paraId="2425B894" w14:textId="7FD9B5F9"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71" w:history="1">
        <w:r w:rsidR="00B66813" w:rsidRPr="005F3660">
          <w:rPr>
            <w:rStyle w:val="af4"/>
            <w:noProof/>
          </w:rPr>
          <w:t>４　諮問書</w:t>
        </w:r>
        <w:r w:rsidR="00B66813">
          <w:rPr>
            <w:noProof/>
            <w:webHidden/>
          </w:rPr>
          <w:tab/>
        </w:r>
        <w:r w:rsidR="00B66813">
          <w:rPr>
            <w:noProof/>
            <w:webHidden/>
          </w:rPr>
          <w:fldChar w:fldCharType="begin"/>
        </w:r>
        <w:r w:rsidR="00B66813">
          <w:rPr>
            <w:noProof/>
            <w:webHidden/>
          </w:rPr>
          <w:instrText xml:space="preserve"> PAGEREF _Toc146358371 \h </w:instrText>
        </w:r>
        <w:r w:rsidR="00B66813">
          <w:rPr>
            <w:noProof/>
            <w:webHidden/>
          </w:rPr>
        </w:r>
        <w:r w:rsidR="00B66813">
          <w:rPr>
            <w:noProof/>
            <w:webHidden/>
          </w:rPr>
          <w:fldChar w:fldCharType="separate"/>
        </w:r>
        <w:r w:rsidR="004253B8">
          <w:rPr>
            <w:noProof/>
            <w:webHidden/>
          </w:rPr>
          <w:t>82</w:t>
        </w:r>
        <w:r w:rsidR="00B66813">
          <w:rPr>
            <w:noProof/>
            <w:webHidden/>
          </w:rPr>
          <w:fldChar w:fldCharType="end"/>
        </w:r>
      </w:hyperlink>
    </w:p>
    <w:p w14:paraId="5626CE12" w14:textId="18F7B383"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72" w:history="1">
        <w:r w:rsidR="00B66813" w:rsidRPr="005F3660">
          <w:rPr>
            <w:rStyle w:val="af4"/>
            <w:noProof/>
          </w:rPr>
          <w:t>５　答申書</w:t>
        </w:r>
        <w:r w:rsidR="00B66813">
          <w:rPr>
            <w:noProof/>
            <w:webHidden/>
          </w:rPr>
          <w:tab/>
        </w:r>
        <w:r w:rsidR="00B66813">
          <w:rPr>
            <w:noProof/>
            <w:webHidden/>
          </w:rPr>
          <w:fldChar w:fldCharType="begin"/>
        </w:r>
        <w:r w:rsidR="00B66813">
          <w:rPr>
            <w:noProof/>
            <w:webHidden/>
          </w:rPr>
          <w:instrText xml:space="preserve"> PAGEREF _Toc146358372 \h </w:instrText>
        </w:r>
        <w:r w:rsidR="00B66813">
          <w:rPr>
            <w:noProof/>
            <w:webHidden/>
          </w:rPr>
        </w:r>
        <w:r w:rsidR="00B66813">
          <w:rPr>
            <w:noProof/>
            <w:webHidden/>
          </w:rPr>
          <w:fldChar w:fldCharType="separate"/>
        </w:r>
        <w:r w:rsidR="004253B8">
          <w:rPr>
            <w:noProof/>
            <w:webHidden/>
          </w:rPr>
          <w:t>82</w:t>
        </w:r>
        <w:r w:rsidR="00B66813">
          <w:rPr>
            <w:noProof/>
            <w:webHidden/>
          </w:rPr>
          <w:fldChar w:fldCharType="end"/>
        </w:r>
      </w:hyperlink>
    </w:p>
    <w:p w14:paraId="29BC6D3F" w14:textId="4865317A" w:rsidR="00B66813" w:rsidRDefault="002E04E8">
      <w:pPr>
        <w:pStyle w:val="21"/>
        <w:tabs>
          <w:tab w:val="right" w:leader="dot" w:pos="9628"/>
        </w:tabs>
        <w:rPr>
          <w:rFonts w:asciiTheme="minorHAnsi" w:eastAsiaTheme="minorEastAsia" w:hAnsiTheme="minorHAnsi" w:cstheme="minorBidi"/>
          <w:noProof/>
          <w:sz w:val="21"/>
          <w14:ligatures w14:val="standardContextual"/>
        </w:rPr>
      </w:pPr>
      <w:hyperlink w:anchor="_Toc146358373" w:history="1">
        <w:r w:rsidR="00B66813" w:rsidRPr="005F3660">
          <w:rPr>
            <w:rStyle w:val="af4"/>
            <w:noProof/>
          </w:rPr>
          <w:t>６　用語集</w:t>
        </w:r>
        <w:r w:rsidR="00B66813">
          <w:rPr>
            <w:noProof/>
            <w:webHidden/>
          </w:rPr>
          <w:tab/>
        </w:r>
        <w:r w:rsidR="00B66813">
          <w:rPr>
            <w:noProof/>
            <w:webHidden/>
          </w:rPr>
          <w:fldChar w:fldCharType="begin"/>
        </w:r>
        <w:r w:rsidR="00B66813">
          <w:rPr>
            <w:noProof/>
            <w:webHidden/>
          </w:rPr>
          <w:instrText xml:space="preserve"> PAGEREF _Toc146358373 \h </w:instrText>
        </w:r>
        <w:r w:rsidR="00B66813">
          <w:rPr>
            <w:noProof/>
            <w:webHidden/>
          </w:rPr>
        </w:r>
        <w:r w:rsidR="00B66813">
          <w:rPr>
            <w:noProof/>
            <w:webHidden/>
          </w:rPr>
          <w:fldChar w:fldCharType="separate"/>
        </w:r>
        <w:r w:rsidR="004253B8">
          <w:rPr>
            <w:noProof/>
            <w:webHidden/>
          </w:rPr>
          <w:t>83</w:t>
        </w:r>
        <w:r w:rsidR="00B66813">
          <w:rPr>
            <w:noProof/>
            <w:webHidden/>
          </w:rPr>
          <w:fldChar w:fldCharType="end"/>
        </w:r>
      </w:hyperlink>
    </w:p>
    <w:p w14:paraId="705B5E64" w14:textId="75993211" w:rsidR="00C81008" w:rsidRDefault="00C81008">
      <w:pPr>
        <w:widowControl/>
        <w:jc w:val="left"/>
      </w:pPr>
      <w:r>
        <w:fldChar w:fldCharType="end"/>
      </w:r>
    </w:p>
    <w:p w14:paraId="5326C1CF" w14:textId="77777777" w:rsidR="009071BE" w:rsidRDefault="009071BE">
      <w:pPr>
        <w:widowControl/>
        <w:jc w:val="left"/>
        <w:sectPr w:rsidR="009071BE" w:rsidSect="003C6896">
          <w:pgSz w:w="11906" w:h="16838" w:code="9"/>
          <w:pgMar w:top="1418" w:right="1134" w:bottom="1418" w:left="1134" w:header="851" w:footer="851" w:gutter="0"/>
          <w:cols w:space="425"/>
          <w:titlePg/>
          <w:docGrid w:type="lines" w:linePitch="360"/>
        </w:sectPr>
      </w:pPr>
    </w:p>
    <w:p w14:paraId="14D343B3" w14:textId="3DA37F02" w:rsidR="009071BE" w:rsidRDefault="009071BE" w:rsidP="009071BE"/>
    <w:p w14:paraId="0BFD53B5" w14:textId="77777777" w:rsidR="009071BE" w:rsidRDefault="009071BE" w:rsidP="009071BE"/>
    <w:p w14:paraId="3F4038C7" w14:textId="77777777" w:rsidR="009071BE" w:rsidRDefault="009071BE" w:rsidP="009071BE"/>
    <w:p w14:paraId="2A2EDA67" w14:textId="77777777" w:rsidR="009071BE" w:rsidRDefault="009071BE" w:rsidP="009071BE"/>
    <w:p w14:paraId="02D1A5F2" w14:textId="77777777" w:rsidR="009071BE" w:rsidRDefault="009071BE" w:rsidP="009071BE"/>
    <w:p w14:paraId="595711DD" w14:textId="77777777" w:rsidR="009071BE" w:rsidRDefault="009071BE" w:rsidP="009071BE"/>
    <w:p w14:paraId="27F275CD" w14:textId="77777777" w:rsidR="009071BE" w:rsidRDefault="009071BE" w:rsidP="009071BE"/>
    <w:p w14:paraId="181BAF79" w14:textId="77777777" w:rsidR="009071BE" w:rsidRDefault="009071BE" w:rsidP="009071BE"/>
    <w:p w14:paraId="79F7C3CF" w14:textId="77777777" w:rsidR="009071BE" w:rsidRDefault="009071BE" w:rsidP="009071BE"/>
    <w:p w14:paraId="2DC773A2" w14:textId="77777777" w:rsidR="009071BE" w:rsidRDefault="009071BE" w:rsidP="009071BE"/>
    <w:p w14:paraId="7640C15C" w14:textId="77777777" w:rsidR="009071BE" w:rsidRDefault="009071BE" w:rsidP="009071BE"/>
    <w:p w14:paraId="15606A8F" w14:textId="77777777" w:rsidR="009071BE" w:rsidRDefault="009071BE" w:rsidP="009071BE"/>
    <w:p w14:paraId="17A2D8A3" w14:textId="77777777" w:rsidR="009071BE" w:rsidRDefault="009071BE" w:rsidP="009071BE"/>
    <w:p w14:paraId="6EE7BFBB" w14:textId="77777777" w:rsidR="009071BE" w:rsidRDefault="009071BE" w:rsidP="009071BE"/>
    <w:p w14:paraId="3C5F5AD7" w14:textId="6A5B6456" w:rsidR="009071BE" w:rsidRDefault="009071BE" w:rsidP="009071BE">
      <w:r>
        <w:rPr>
          <w:rFonts w:hint="eastAsia"/>
          <w:noProof/>
        </w:rPr>
        <mc:AlternateContent>
          <mc:Choice Requires="wps">
            <w:drawing>
              <wp:anchor distT="0" distB="0" distL="114300" distR="114300" simplePos="0" relativeHeight="251675135" behindDoc="1" locked="0" layoutInCell="1" allowOverlap="1" wp14:anchorId="4F252CA7" wp14:editId="175EB17D">
                <wp:simplePos x="0" y="0"/>
                <wp:positionH relativeFrom="column">
                  <wp:posOffset>0</wp:posOffset>
                </wp:positionH>
                <wp:positionV relativeFrom="paragraph">
                  <wp:posOffset>114300</wp:posOffset>
                </wp:positionV>
                <wp:extent cx="6076950" cy="685800"/>
                <wp:effectExtent l="0" t="0" r="19050" b="19050"/>
                <wp:wrapNone/>
                <wp:docPr id="141736953" name="四角形: 対角を丸める 1"/>
                <wp:cNvGraphicFramePr/>
                <a:graphic xmlns:a="http://schemas.openxmlformats.org/drawingml/2006/main">
                  <a:graphicData uri="http://schemas.microsoft.com/office/word/2010/wordprocessingShape">
                    <wps:wsp>
                      <wps:cNvSpPr/>
                      <wps:spPr>
                        <a:xfrm>
                          <a:off x="0" y="0"/>
                          <a:ext cx="6076950" cy="685800"/>
                        </a:xfrm>
                        <a:prstGeom prst="round2DiagRect">
                          <a:avLst/>
                        </a:prstGeom>
                        <a:solidFill>
                          <a:schemeClr val="accent6"/>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D80BFD0" id="四角形: 対角を丸める 1" o:spid="_x0000_s1026" style="position:absolute;left:0;text-align:left;margin-left:0;margin-top:9pt;width:478.5pt;height:54pt;z-index:-251641345;visibility:visible;mso-wrap-style:square;mso-wrap-distance-left:9pt;mso-wrap-distance-top:0;mso-wrap-distance-right:9pt;mso-wrap-distance-bottom:0;mso-position-horizontal:absolute;mso-position-horizontal-relative:text;mso-position-vertical:absolute;mso-position-vertical-relative:text;v-text-anchor:middle" coordsize="607695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" path="m114302,l6076950,r,l6076950,571498v,63127,-51175,114302,-114302,114302l,685800r,l,114302c,51175,51175,,114302,xe" fillcolor="#70ad47 [3209]" strokecolor="#538135 [2409]" strokeweight="2pt">
                <v:path arrowok="t" o:connecttype="custom" o:connectlocs="114302,0;6076950,0;6076950,0;6076950,571498;5962648,685800;0,685800;0,685800;0,114302;114302,0" o:connectangles="0,0,0,0,0,0,0,0,0"/>
              </v:shape>
            </w:pict>
          </mc:Fallback>
        </mc:AlternateContent>
      </w:r>
    </w:p>
    <w:p w14:paraId="63618D86" w14:textId="66E9BEE7" w:rsidR="009071BE" w:rsidRPr="009071BE" w:rsidRDefault="009071BE" w:rsidP="009071BE">
      <w:pPr>
        <w:pStyle w:val="1"/>
        <w:jc w:val="center"/>
        <w:rPr>
          <w:color w:val="FFFFFF" w:themeColor="background1"/>
        </w:rPr>
      </w:pPr>
      <w:bookmarkStart w:id="0" w:name="_Toc146358307"/>
      <w:r w:rsidRPr="009071BE">
        <w:rPr>
          <w:rFonts w:hint="eastAsia"/>
          <w:color w:val="FFFFFF" w:themeColor="background1"/>
        </w:rPr>
        <w:t>第１部　総論</w:t>
      </w:r>
      <w:bookmarkEnd w:id="0"/>
    </w:p>
    <w:p w14:paraId="01CB6AF0" w14:textId="77777777" w:rsidR="009071BE" w:rsidRDefault="009071BE">
      <w:pPr>
        <w:widowControl/>
        <w:jc w:val="left"/>
      </w:pPr>
    </w:p>
    <w:p w14:paraId="44EE14C6" w14:textId="77777777" w:rsidR="00660F8A" w:rsidRDefault="00660F8A">
      <w:pPr>
        <w:widowControl/>
        <w:jc w:val="left"/>
      </w:pPr>
    </w:p>
    <w:p w14:paraId="2B5BAB70" w14:textId="77777777" w:rsidR="00CF1456" w:rsidRDefault="00CF1456">
      <w:pPr>
        <w:widowControl/>
        <w:jc w:val="left"/>
        <w:sectPr w:rsidR="00CF1456" w:rsidSect="00DC66EC">
          <w:footerReference w:type="even" r:id="rId16"/>
          <w:footerReference w:type="default" r:id="rId17"/>
          <w:pgSz w:w="11906" w:h="16838" w:code="9"/>
          <w:pgMar w:top="1418" w:right="1134" w:bottom="1418" w:left="1134" w:header="851" w:footer="851" w:gutter="0"/>
          <w:pgNumType w:start="1"/>
          <w:cols w:space="425"/>
          <w:titlePg/>
          <w:docGrid w:type="lines" w:linePitch="360"/>
        </w:sectPr>
      </w:pPr>
    </w:p>
    <w:bookmarkStart w:id="1" w:name="_Toc143265741"/>
    <w:bookmarkStart w:id="2" w:name="_Toc146358308"/>
    <w:p w14:paraId="1F56C08A" w14:textId="77777777" w:rsidR="00DC66EC" w:rsidRDefault="00DC66EC" w:rsidP="00DC66EC">
      <w:pPr>
        <w:pStyle w:val="2"/>
        <w:ind w:firstLineChars="100" w:firstLine="320"/>
      </w:pPr>
      <w:r>
        <w:rPr>
          <w:rFonts w:hint="eastAsia"/>
          <w:noProof/>
        </w:rPr>
        <w:lastRenderedPageBreak/>
        <mc:AlternateContent>
          <mc:Choice Requires="wps">
            <w:drawing>
              <wp:anchor distT="0" distB="0" distL="114300" distR="114300" simplePos="0" relativeHeight="251744256" behindDoc="1" locked="0" layoutInCell="1" allowOverlap="1" wp14:anchorId="4B38F393" wp14:editId="62E53AF9">
                <wp:simplePos x="0" y="0"/>
                <wp:positionH relativeFrom="column">
                  <wp:posOffset>0</wp:posOffset>
                </wp:positionH>
                <wp:positionV relativeFrom="paragraph">
                  <wp:posOffset>0</wp:posOffset>
                </wp:positionV>
                <wp:extent cx="6120000" cy="457200"/>
                <wp:effectExtent l="0" t="0" r="14605" b="19050"/>
                <wp:wrapNone/>
                <wp:docPr id="1997524198"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4825AB6" id="正方形/長方形 2" o:spid="_x0000_s1026" style="position:absolute;left:0;text-align:left;margin-left:0;margin-top:0;width:481.9pt;height:36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" fillcolor="#c5e0b3 [1305]" strokecolor="#70ad47 [3209]" strokeweight="2pt"/>
            </w:pict>
          </mc:Fallback>
        </mc:AlternateContent>
      </w:r>
      <w:r w:rsidRPr="00AF682D">
        <w:rPr>
          <w:rFonts w:hint="eastAsia"/>
        </w:rPr>
        <w:t>第１章　プランの概要</w:t>
      </w:r>
      <w:bookmarkEnd w:id="1"/>
      <w:bookmarkEnd w:id="2"/>
    </w:p>
    <w:p w14:paraId="5E252102" w14:textId="77777777" w:rsidR="00DC66EC" w:rsidRPr="00AF682D" w:rsidRDefault="00DC66EC" w:rsidP="00DC66EC"/>
    <w:bookmarkStart w:id="3" w:name="_Toc143265742"/>
    <w:bookmarkStart w:id="4" w:name="_Toc146358309"/>
    <w:p w14:paraId="51703061" w14:textId="77777777" w:rsidR="00DC66EC" w:rsidRDefault="00DC66EC" w:rsidP="00DC66EC">
      <w:pPr>
        <w:pStyle w:val="3"/>
      </w:pPr>
      <w:r>
        <w:rPr>
          <w:rFonts w:hint="eastAsia"/>
          <w:noProof/>
        </w:rPr>
        <mc:AlternateContent>
          <mc:Choice Requires="wps">
            <w:drawing>
              <wp:anchor distT="0" distB="0" distL="114300" distR="114300" simplePos="0" relativeHeight="251745280" behindDoc="0" locked="0" layoutInCell="1" allowOverlap="1" wp14:anchorId="0F1443DE" wp14:editId="177C5439">
                <wp:simplePos x="0" y="0"/>
                <wp:positionH relativeFrom="column">
                  <wp:posOffset>3810</wp:posOffset>
                </wp:positionH>
                <wp:positionV relativeFrom="paragraph">
                  <wp:posOffset>339090</wp:posOffset>
                </wp:positionV>
                <wp:extent cx="6120000" cy="0"/>
                <wp:effectExtent l="0" t="0" r="0" b="0"/>
                <wp:wrapNone/>
                <wp:docPr id="1004916178" name="直線コネクタ 4"/>
                <wp:cNvGraphicFramePr/>
                <a:graphic xmlns:a="http://schemas.openxmlformats.org/drawingml/2006/main">
                  <a:graphicData uri="http://schemas.microsoft.com/office/word/2010/wordprocessingShape">
                    <wps:wsp>
                      <wps:cNvCnPr/>
                      <wps:spPr>
                        <a:xfrm>
                          <a:off x="0" y="0"/>
                          <a:ext cx="6120000"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B974EB1" id="直線コネクタ 4" o:spid="_x0000_s1026" style="position:absolute;left:0;text-align:lef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6.7pt" to="482.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" strokecolor="#70ad47 [3209]" strokeweight="1.75pt">
                <v:stroke endcap="round"/>
              </v:line>
            </w:pict>
          </mc:Fallback>
        </mc:AlternateContent>
      </w:r>
      <w:r w:rsidRPr="00AF682D">
        <w:rPr>
          <w:rFonts w:hint="eastAsia"/>
        </w:rPr>
        <w:t>１　新たなプランの策定にあたって</w:t>
      </w:r>
      <w:bookmarkEnd w:id="3"/>
      <w:bookmarkEnd w:id="4"/>
    </w:p>
    <w:p w14:paraId="57FCCD3B" w14:textId="77777777" w:rsidR="00DC66EC" w:rsidRDefault="00DC66EC" w:rsidP="00DC66EC"/>
    <w:p w14:paraId="185A4207" w14:textId="77777777" w:rsidR="00DC66EC" w:rsidRDefault="00DC66EC" w:rsidP="00DC66EC">
      <w:pPr>
        <w:pStyle w:val="4"/>
      </w:pPr>
      <w:r w:rsidRPr="00AF5505">
        <w:rPr>
          <w:rFonts w:hint="eastAsia"/>
        </w:rPr>
        <w:t>（１）障がい者施策に関する近年の動向について</w:t>
      </w:r>
    </w:p>
    <w:p w14:paraId="59A3C81B" w14:textId="3B703DB7" w:rsidR="00DC66EC" w:rsidRDefault="00DC66EC" w:rsidP="00DC66EC">
      <w:pPr>
        <w:pStyle w:val="01"/>
        <w:ind w:left="220" w:firstLine="220"/>
      </w:pPr>
      <w:r>
        <w:rPr>
          <w:rFonts w:hint="eastAsia"/>
        </w:rPr>
        <w:t>前プランである『入間市障</w:t>
      </w:r>
      <w:r w:rsidR="0036506F">
        <w:rPr>
          <w:rFonts w:hint="eastAsia"/>
        </w:rPr>
        <w:t>がい</w:t>
      </w:r>
      <w:r>
        <w:rPr>
          <w:rFonts w:hint="eastAsia"/>
        </w:rPr>
        <w:t>者福祉プラン（令和３～５年度）』が策定された令和３</w:t>
      </w:r>
      <w:r>
        <w:t>年</w:t>
      </w:r>
      <w:r>
        <w:rPr>
          <w:rFonts w:hint="eastAsia"/>
        </w:rPr>
        <w:t>３</w:t>
      </w:r>
      <w:r>
        <w:t>月以降、障がい者</w:t>
      </w:r>
      <w:r w:rsidR="00EC04FD">
        <w:rPr>
          <w:rFonts w:hint="eastAsia"/>
        </w:rPr>
        <w:t>関連</w:t>
      </w:r>
      <w:r>
        <w:t>施策に関しては以下のよう</w:t>
      </w:r>
      <w:r>
        <w:rPr>
          <w:rFonts w:hint="eastAsia"/>
        </w:rPr>
        <w:t>な動きがありました。</w:t>
      </w:r>
    </w:p>
    <w:p w14:paraId="7B408B2C" w14:textId="77777777" w:rsidR="00DC66EC" w:rsidRDefault="00DC66EC" w:rsidP="00DC66EC">
      <w:pPr>
        <w:pStyle w:val="01"/>
        <w:ind w:left="220" w:firstLine="220"/>
      </w:pPr>
    </w:p>
    <w:p w14:paraId="76280F3E" w14:textId="77777777" w:rsidR="00DC66EC" w:rsidRDefault="00DC66EC" w:rsidP="00DC66EC">
      <w:pPr>
        <w:pStyle w:val="5"/>
        <w:ind w:left="220"/>
      </w:pPr>
      <w:r w:rsidRPr="00AF5505">
        <w:rPr>
          <w:rFonts w:hint="eastAsia"/>
        </w:rPr>
        <w:t>○障害を理由とする差別の解消の推進に関する法律の改正（障害者差別解消法）</w:t>
      </w:r>
    </w:p>
    <w:p w14:paraId="79DDABE4" w14:textId="56CDDBD3" w:rsidR="00DC66EC" w:rsidRDefault="00DC66EC" w:rsidP="00DC66EC">
      <w:pPr>
        <w:pStyle w:val="02"/>
        <w:ind w:left="330" w:firstLine="220"/>
      </w:pPr>
      <w:r w:rsidRPr="00AF5505">
        <w:rPr>
          <w:rFonts w:hint="eastAsia"/>
        </w:rPr>
        <w:t>令和３年</w:t>
      </w:r>
      <w:r>
        <w:rPr>
          <w:rFonts w:hint="eastAsia"/>
        </w:rPr>
        <w:t>５月</w:t>
      </w:r>
      <w:r w:rsidRPr="00AF5505">
        <w:rPr>
          <w:rFonts w:hint="eastAsia"/>
        </w:rPr>
        <w:t>に障害者差別解消法が改正</w:t>
      </w:r>
      <w:r w:rsidR="007F7909" w:rsidRPr="00023790">
        <w:rPr>
          <w:rFonts w:hint="eastAsia"/>
        </w:rPr>
        <w:t>（令和６年４月１日施行）</w:t>
      </w:r>
      <w:r w:rsidRPr="00AF5505">
        <w:rPr>
          <w:rFonts w:hint="eastAsia"/>
        </w:rPr>
        <w:t>され、</w:t>
      </w:r>
      <w:r w:rsidRPr="00284995">
        <w:rPr>
          <w:rFonts w:hint="eastAsia"/>
        </w:rPr>
        <w:t>事業者に対し合理的配慮の提供を義務付けるとともに、行政機関相互間の連携の強化を図るほか、障がいを理由とする差別を解消するための支援措置を強化することが規定されました。</w:t>
      </w:r>
    </w:p>
    <w:p w14:paraId="48183919" w14:textId="77777777" w:rsidR="00DC66EC" w:rsidRDefault="00DC66EC" w:rsidP="00DC66EC">
      <w:pPr>
        <w:pStyle w:val="01"/>
        <w:ind w:left="220" w:firstLine="220"/>
      </w:pPr>
    </w:p>
    <w:p w14:paraId="645343E1" w14:textId="77777777" w:rsidR="00DC66EC" w:rsidRDefault="00DC66EC" w:rsidP="00DC66EC">
      <w:pPr>
        <w:pStyle w:val="5"/>
        <w:ind w:left="220"/>
      </w:pPr>
      <w:r>
        <w:rPr>
          <w:rFonts w:hint="eastAsia"/>
        </w:rPr>
        <w:t>○</w:t>
      </w:r>
      <w:r w:rsidRPr="00BE175F">
        <w:rPr>
          <w:rFonts w:hint="eastAsia"/>
        </w:rPr>
        <w:t>医療的ケア児及びその家族に対する支援に関する法律（医療的ケア児支援法）</w:t>
      </w:r>
    </w:p>
    <w:p w14:paraId="695FF9BC" w14:textId="77777777" w:rsidR="00DC66EC" w:rsidRDefault="00DC66EC" w:rsidP="00DC66EC">
      <w:pPr>
        <w:pStyle w:val="02"/>
        <w:ind w:left="330" w:firstLine="220"/>
      </w:pPr>
      <w:r w:rsidRPr="00BE175F">
        <w:rPr>
          <w:rFonts w:hint="eastAsia"/>
        </w:rPr>
        <w:t>令和</w:t>
      </w:r>
      <w:r>
        <w:rPr>
          <w:rFonts w:hint="eastAsia"/>
        </w:rPr>
        <w:t>３</w:t>
      </w:r>
      <w:r w:rsidRPr="00BE175F">
        <w:t>年</w:t>
      </w:r>
      <w:r>
        <w:rPr>
          <w:rFonts w:hint="eastAsia"/>
        </w:rPr>
        <w:t>６月に、</w:t>
      </w:r>
      <w:r w:rsidRPr="00BE175F">
        <w:rPr>
          <w:rFonts w:hint="eastAsia"/>
        </w:rPr>
        <w:t>医療的ケア児の健やかな成長を図るとともに、その家族の離職の防止に資すること、安心して子</w:t>
      </w:r>
      <w:r>
        <w:rPr>
          <w:rFonts w:hint="eastAsia"/>
        </w:rPr>
        <w:t>ども</w:t>
      </w:r>
      <w:r w:rsidRPr="00BE175F">
        <w:rPr>
          <w:rFonts w:hint="eastAsia"/>
        </w:rPr>
        <w:t>を生み、育てることができる社会の実現に寄与することを目的として、医療的ケア児支援法</w:t>
      </w:r>
      <w:r>
        <w:rPr>
          <w:rFonts w:hint="eastAsia"/>
        </w:rPr>
        <w:t>が</w:t>
      </w:r>
      <w:r w:rsidRPr="00BE175F">
        <w:t>公布</w:t>
      </w:r>
      <w:r>
        <w:rPr>
          <w:rFonts w:hint="eastAsia"/>
        </w:rPr>
        <w:t>・</w:t>
      </w:r>
      <w:r w:rsidRPr="00BE175F">
        <w:t>施行されました。</w:t>
      </w:r>
    </w:p>
    <w:p w14:paraId="21FC89D3" w14:textId="77777777" w:rsidR="00DC66EC" w:rsidRDefault="00DC66EC" w:rsidP="00DC66EC">
      <w:pPr>
        <w:pStyle w:val="01"/>
        <w:ind w:left="220" w:firstLine="220"/>
      </w:pPr>
    </w:p>
    <w:p w14:paraId="70402609" w14:textId="77777777" w:rsidR="00DC66EC" w:rsidRDefault="00DC66EC" w:rsidP="00DC66EC">
      <w:pPr>
        <w:pStyle w:val="5"/>
        <w:ind w:left="440" w:hangingChars="100" w:hanging="220"/>
      </w:pPr>
      <w:r>
        <w:rPr>
          <w:rFonts w:hint="eastAsia"/>
        </w:rPr>
        <w:t>○障害者による情報の取得及び利用並びに意思疎通に係る施策の推進に関する法律</w:t>
      </w:r>
      <w:r>
        <w:br/>
      </w:r>
      <w:r>
        <w:rPr>
          <w:rFonts w:hint="eastAsia"/>
        </w:rPr>
        <w:t>（障害者情報アクセシビリティ・コミュニケーション施策推進法）</w:t>
      </w:r>
    </w:p>
    <w:p w14:paraId="680024EC" w14:textId="77777777" w:rsidR="00DC66EC" w:rsidRDefault="00DC66EC" w:rsidP="00DC66EC">
      <w:pPr>
        <w:pStyle w:val="02"/>
        <w:ind w:left="330" w:firstLine="220"/>
      </w:pPr>
      <w:r>
        <w:rPr>
          <w:rFonts w:hint="eastAsia"/>
        </w:rPr>
        <w:t>令和４年５月に、</w:t>
      </w:r>
      <w:r w:rsidRPr="008544B4">
        <w:rPr>
          <w:rFonts w:hint="eastAsia"/>
        </w:rPr>
        <w:t>障</w:t>
      </w:r>
      <w:r>
        <w:rPr>
          <w:rFonts w:hint="eastAsia"/>
        </w:rPr>
        <w:t>がい</w:t>
      </w:r>
      <w:r w:rsidRPr="008544B4">
        <w:rPr>
          <w:rFonts w:hint="eastAsia"/>
        </w:rPr>
        <w:t>者による情報の取得</w:t>
      </w:r>
      <w:r>
        <w:rPr>
          <w:rFonts w:hint="eastAsia"/>
        </w:rPr>
        <w:t>・</w:t>
      </w:r>
      <w:r w:rsidRPr="008544B4">
        <w:rPr>
          <w:rFonts w:hint="eastAsia"/>
        </w:rPr>
        <w:t>利用・意思疎通に係る施策を総合的に推進</w:t>
      </w:r>
      <w:r>
        <w:rPr>
          <w:rFonts w:hint="eastAsia"/>
        </w:rPr>
        <w:t>することを目的として、</w:t>
      </w:r>
      <w:r w:rsidRPr="00512B56">
        <w:rPr>
          <w:rFonts w:hint="eastAsia"/>
        </w:rPr>
        <w:t>障害者情報アクセシビリティ・コミュニケーション施策推進法</w:t>
      </w:r>
      <w:r>
        <w:rPr>
          <w:rFonts w:hint="eastAsia"/>
        </w:rPr>
        <w:t>が公布・施行されました。</w:t>
      </w:r>
    </w:p>
    <w:p w14:paraId="68956319" w14:textId="77777777" w:rsidR="00DC66EC" w:rsidRPr="00330F50" w:rsidRDefault="00DC66EC" w:rsidP="00DC66EC">
      <w:pPr>
        <w:pStyle w:val="02"/>
        <w:ind w:left="330" w:firstLine="220"/>
      </w:pPr>
    </w:p>
    <w:p w14:paraId="4607AF77" w14:textId="77777777" w:rsidR="00DC66EC" w:rsidRDefault="00DC66EC" w:rsidP="00DC66EC">
      <w:pPr>
        <w:pStyle w:val="5"/>
        <w:ind w:left="220"/>
      </w:pPr>
      <w:r w:rsidRPr="00AF5505">
        <w:rPr>
          <w:rFonts w:hint="eastAsia"/>
        </w:rPr>
        <w:t>○</w:t>
      </w:r>
      <w:r>
        <w:rPr>
          <w:rFonts w:hint="eastAsia"/>
        </w:rPr>
        <w:t>児童福祉法</w:t>
      </w:r>
      <w:r w:rsidRPr="00AF5505">
        <w:rPr>
          <w:rFonts w:hint="eastAsia"/>
        </w:rPr>
        <w:t>の改正</w:t>
      </w:r>
    </w:p>
    <w:p w14:paraId="2FE34BF6" w14:textId="6B2C5C8F" w:rsidR="00DC66EC" w:rsidRDefault="00DC66EC" w:rsidP="00DC66EC">
      <w:pPr>
        <w:pStyle w:val="02"/>
        <w:ind w:left="330" w:firstLine="220"/>
      </w:pPr>
      <w:r w:rsidRPr="00CE16D6">
        <w:rPr>
          <w:rFonts w:hint="eastAsia"/>
        </w:rPr>
        <w:t>令和４年</w:t>
      </w:r>
      <w:r>
        <w:rPr>
          <w:rFonts w:hint="eastAsia"/>
        </w:rPr>
        <w:t>６月に児童福祉法が</w:t>
      </w:r>
      <w:r w:rsidRPr="00CE16D6">
        <w:rPr>
          <w:rFonts w:hint="eastAsia"/>
        </w:rPr>
        <w:t>改正</w:t>
      </w:r>
      <w:r w:rsidR="007F7909" w:rsidRPr="00023790">
        <w:rPr>
          <w:rFonts w:hint="eastAsia"/>
        </w:rPr>
        <w:t>（</w:t>
      </w:r>
      <w:r w:rsidR="007F7909" w:rsidRPr="00023790">
        <w:t>令和</w:t>
      </w:r>
      <w:r w:rsidR="007F7909" w:rsidRPr="00023790">
        <w:rPr>
          <w:rFonts w:hint="eastAsia"/>
        </w:rPr>
        <w:t>６</w:t>
      </w:r>
      <w:r w:rsidR="007F7909" w:rsidRPr="00023790">
        <w:t>年</w:t>
      </w:r>
      <w:r w:rsidR="007F7909" w:rsidRPr="00023790">
        <w:rPr>
          <w:rFonts w:hint="eastAsia"/>
        </w:rPr>
        <w:t>４</w:t>
      </w:r>
      <w:r w:rsidR="007F7909" w:rsidRPr="00023790">
        <w:t>月</w:t>
      </w:r>
      <w:r w:rsidR="007F7909" w:rsidRPr="00023790">
        <w:rPr>
          <w:rFonts w:hint="eastAsia"/>
        </w:rPr>
        <w:t>１</w:t>
      </w:r>
      <w:r w:rsidR="007F7909" w:rsidRPr="00023790">
        <w:t>日</w:t>
      </w:r>
      <w:r w:rsidR="007F7909" w:rsidRPr="00023790">
        <w:rPr>
          <w:rFonts w:hint="eastAsia"/>
        </w:rPr>
        <w:t>施行）</w:t>
      </w:r>
      <w:r>
        <w:rPr>
          <w:rFonts w:hint="eastAsia"/>
        </w:rPr>
        <w:t>され、</w:t>
      </w:r>
      <w:r w:rsidRPr="00CE16D6">
        <w:rPr>
          <w:rFonts w:hint="eastAsia"/>
        </w:rPr>
        <w:t>子育てに困難を抱える世帯がこれまで以上に顕在化してきている状況等を踏まえ、子育て世帯に対する包括的な支援のための体制強化</w:t>
      </w:r>
      <w:r w:rsidR="00477F2F">
        <w:rPr>
          <w:rFonts w:hint="eastAsia"/>
        </w:rPr>
        <w:t>および</w:t>
      </w:r>
      <w:r w:rsidRPr="00CE16D6">
        <w:rPr>
          <w:rFonts w:hint="eastAsia"/>
        </w:rPr>
        <w:t>事業の拡充などが規定されました。</w:t>
      </w:r>
    </w:p>
    <w:p w14:paraId="3DE5ED24" w14:textId="77777777" w:rsidR="00DC66EC" w:rsidRPr="007F7909" w:rsidRDefault="00DC66EC" w:rsidP="00DC66EC">
      <w:pPr>
        <w:pStyle w:val="01"/>
        <w:ind w:left="220" w:firstLine="220"/>
      </w:pPr>
    </w:p>
    <w:p w14:paraId="38C75093" w14:textId="77777777" w:rsidR="00DC66EC" w:rsidRDefault="00DC66EC" w:rsidP="00DC66EC">
      <w:pPr>
        <w:pStyle w:val="5"/>
        <w:ind w:left="220"/>
      </w:pPr>
      <w:r w:rsidRPr="00AF5505">
        <w:rPr>
          <w:rFonts w:hint="eastAsia"/>
        </w:rPr>
        <w:t>○</w:t>
      </w:r>
      <w:r>
        <w:rPr>
          <w:rFonts w:hint="eastAsia"/>
        </w:rPr>
        <w:t>障害者の日常生活及び社会生活を総合的に支援するための法律の改正（</w:t>
      </w:r>
      <w:r w:rsidRPr="00284995">
        <w:rPr>
          <w:rFonts w:hint="eastAsia"/>
        </w:rPr>
        <w:t>障害者総合支援法</w:t>
      </w:r>
      <w:r>
        <w:rPr>
          <w:rFonts w:hint="eastAsia"/>
        </w:rPr>
        <w:t>）</w:t>
      </w:r>
    </w:p>
    <w:p w14:paraId="516AF0B7" w14:textId="68F6EBF1" w:rsidR="00DC66EC" w:rsidRDefault="00DC66EC" w:rsidP="00DC66EC">
      <w:pPr>
        <w:pStyle w:val="02"/>
        <w:ind w:left="330" w:firstLine="220"/>
      </w:pPr>
      <w:r w:rsidRPr="00284995">
        <w:rPr>
          <w:rFonts w:hint="eastAsia"/>
        </w:rPr>
        <w:t>令和４年</w:t>
      </w:r>
      <w:r w:rsidR="00C1438B">
        <w:rPr>
          <w:rFonts w:hint="eastAsia"/>
        </w:rPr>
        <w:t>12</w:t>
      </w:r>
      <w:r>
        <w:rPr>
          <w:rFonts w:hint="eastAsia"/>
        </w:rPr>
        <w:t>月に障害者総合支援法が</w:t>
      </w:r>
      <w:r w:rsidRPr="00284995">
        <w:rPr>
          <w:rFonts w:hint="eastAsia"/>
        </w:rPr>
        <w:t>改正</w:t>
      </w:r>
      <w:r w:rsidR="007F7909" w:rsidRPr="00023790">
        <w:rPr>
          <w:rFonts w:hint="eastAsia"/>
        </w:rPr>
        <w:t>（</w:t>
      </w:r>
      <w:r w:rsidR="007F7909" w:rsidRPr="00023790">
        <w:t>令和</w:t>
      </w:r>
      <w:r w:rsidR="007F7909" w:rsidRPr="00023790">
        <w:rPr>
          <w:rFonts w:hint="eastAsia"/>
        </w:rPr>
        <w:t>６</w:t>
      </w:r>
      <w:r w:rsidR="007F7909" w:rsidRPr="00023790">
        <w:t>年</w:t>
      </w:r>
      <w:r w:rsidR="007F7909" w:rsidRPr="00023790">
        <w:rPr>
          <w:rFonts w:hint="eastAsia"/>
        </w:rPr>
        <w:t>４</w:t>
      </w:r>
      <w:r w:rsidR="007F7909" w:rsidRPr="00023790">
        <w:t>月</w:t>
      </w:r>
      <w:r w:rsidR="007F7909" w:rsidRPr="00023790">
        <w:rPr>
          <w:rFonts w:hint="eastAsia"/>
        </w:rPr>
        <w:t>１</w:t>
      </w:r>
      <w:r w:rsidR="007F7909" w:rsidRPr="00023790">
        <w:t>日</w:t>
      </w:r>
      <w:r w:rsidR="007F7909" w:rsidRPr="00023790">
        <w:rPr>
          <w:rFonts w:hint="eastAsia"/>
        </w:rPr>
        <w:t>施行）</w:t>
      </w:r>
      <w:r>
        <w:rPr>
          <w:rFonts w:hint="eastAsia"/>
        </w:rPr>
        <w:t>され</w:t>
      </w:r>
      <w:r w:rsidRPr="00284995">
        <w:rPr>
          <w:rFonts w:hint="eastAsia"/>
        </w:rPr>
        <w:t>、障がいのある人等の希望する生活を実現するため、障がいのある人等の地域生活や就労の支援の強化などが規定されました。</w:t>
      </w:r>
    </w:p>
    <w:p w14:paraId="0EA18A1B" w14:textId="77777777" w:rsidR="00DC66EC" w:rsidRDefault="00DC66EC" w:rsidP="00DC66EC">
      <w:pPr>
        <w:widowControl/>
        <w:jc w:val="left"/>
      </w:pPr>
      <w:r>
        <w:br w:type="page"/>
      </w:r>
    </w:p>
    <w:p w14:paraId="663BD751" w14:textId="77777777" w:rsidR="00DC66EC" w:rsidRDefault="00DC66EC" w:rsidP="00DC66EC">
      <w:pPr>
        <w:widowControl/>
        <w:jc w:val="left"/>
      </w:pPr>
    </w:p>
    <w:p w14:paraId="20C03065" w14:textId="77777777" w:rsidR="00DC66EC" w:rsidRDefault="00DC66EC" w:rsidP="00DC66EC">
      <w:pPr>
        <w:pStyle w:val="5"/>
        <w:ind w:left="440" w:hangingChars="100" w:hanging="220"/>
      </w:pPr>
      <w:r>
        <w:rPr>
          <w:rFonts w:hint="eastAsia"/>
        </w:rPr>
        <w:t>○</w:t>
      </w:r>
      <w:r w:rsidRPr="00284995">
        <w:rPr>
          <w:rFonts w:hint="eastAsia"/>
        </w:rPr>
        <w:t>障害者の雇用の促進等に関する法律</w:t>
      </w:r>
      <w:r>
        <w:rPr>
          <w:rFonts w:hint="eastAsia"/>
        </w:rPr>
        <w:t>の改正</w:t>
      </w:r>
      <w:r w:rsidRPr="00284995">
        <w:rPr>
          <w:rFonts w:hint="eastAsia"/>
        </w:rPr>
        <w:t>（障害者雇用促進法）</w:t>
      </w:r>
    </w:p>
    <w:p w14:paraId="080D50BC" w14:textId="1B052ECD" w:rsidR="00DC66EC" w:rsidRDefault="00DC66EC" w:rsidP="00DC66EC">
      <w:pPr>
        <w:pStyle w:val="02"/>
        <w:ind w:left="330" w:firstLine="220"/>
      </w:pPr>
      <w:r w:rsidRPr="00284995">
        <w:rPr>
          <w:rFonts w:hint="eastAsia"/>
        </w:rPr>
        <w:t>令和４年</w:t>
      </w:r>
      <w:r w:rsidR="003A328B">
        <w:rPr>
          <w:rFonts w:hint="eastAsia"/>
        </w:rPr>
        <w:t>12</w:t>
      </w:r>
      <w:r>
        <w:rPr>
          <w:rFonts w:hint="eastAsia"/>
        </w:rPr>
        <w:t>月に</w:t>
      </w:r>
      <w:r w:rsidRPr="00284995">
        <w:rPr>
          <w:rFonts w:hint="eastAsia"/>
        </w:rPr>
        <w:t>障害者雇用促進法</w:t>
      </w:r>
      <w:r>
        <w:rPr>
          <w:rFonts w:hint="eastAsia"/>
        </w:rPr>
        <w:t>が</w:t>
      </w:r>
      <w:r w:rsidRPr="00284995">
        <w:rPr>
          <w:rFonts w:hint="eastAsia"/>
        </w:rPr>
        <w:t>改正</w:t>
      </w:r>
      <w:r>
        <w:rPr>
          <w:rFonts w:hint="eastAsia"/>
        </w:rPr>
        <w:t>され</w:t>
      </w:r>
      <w:r w:rsidRPr="00284995">
        <w:rPr>
          <w:rFonts w:hint="eastAsia"/>
        </w:rPr>
        <w:t>、事業主の責務として障がい者の職業能力の開発</w:t>
      </w:r>
      <w:r w:rsidR="00477F2F">
        <w:rPr>
          <w:rFonts w:hint="eastAsia"/>
        </w:rPr>
        <w:t>および</w:t>
      </w:r>
      <w:r w:rsidRPr="00284995">
        <w:rPr>
          <w:rFonts w:hint="eastAsia"/>
        </w:rPr>
        <w:t>向上が含まれることの明確化、障がい者の多様な就労ニーズを踏まえた働き方の推進、障がい者雇用の質の向上などが規定されました。</w:t>
      </w:r>
    </w:p>
    <w:p w14:paraId="01DEFF10" w14:textId="77777777" w:rsidR="00DC66EC" w:rsidRDefault="00DC66EC" w:rsidP="00DC66EC">
      <w:pPr>
        <w:pStyle w:val="02"/>
        <w:ind w:left="330" w:firstLine="220"/>
      </w:pPr>
    </w:p>
    <w:p w14:paraId="62EBB638" w14:textId="77777777" w:rsidR="00DC66EC" w:rsidRDefault="00DC66EC" w:rsidP="00DC66EC">
      <w:pPr>
        <w:pStyle w:val="5"/>
        <w:ind w:left="440" w:hangingChars="100" w:hanging="220"/>
      </w:pPr>
      <w:r>
        <w:rPr>
          <w:rFonts w:hint="eastAsia"/>
        </w:rPr>
        <w:t>○</w:t>
      </w:r>
      <w:r w:rsidRPr="00284995">
        <w:rPr>
          <w:rFonts w:hint="eastAsia"/>
        </w:rPr>
        <w:t>難病の患者に対する医療等に関する法律</w:t>
      </w:r>
      <w:r>
        <w:rPr>
          <w:rFonts w:hint="eastAsia"/>
        </w:rPr>
        <w:t>の改正</w:t>
      </w:r>
      <w:r w:rsidRPr="00284995">
        <w:rPr>
          <w:rFonts w:hint="eastAsia"/>
        </w:rPr>
        <w:t>（難病法）</w:t>
      </w:r>
    </w:p>
    <w:p w14:paraId="07BA5F09" w14:textId="02EB3CFE" w:rsidR="00DC66EC" w:rsidRDefault="00DC66EC" w:rsidP="00DC66EC">
      <w:pPr>
        <w:pStyle w:val="02"/>
        <w:ind w:left="330" w:firstLine="220"/>
      </w:pPr>
      <w:r w:rsidRPr="00284995">
        <w:rPr>
          <w:rFonts w:hint="eastAsia"/>
        </w:rPr>
        <w:t>令和４年</w:t>
      </w:r>
      <w:r w:rsidR="003A328B">
        <w:rPr>
          <w:rFonts w:hint="eastAsia"/>
        </w:rPr>
        <w:t>12</w:t>
      </w:r>
      <w:r>
        <w:rPr>
          <w:rFonts w:hint="eastAsia"/>
        </w:rPr>
        <w:t>月に難病法が</w:t>
      </w:r>
      <w:r w:rsidRPr="00284995">
        <w:rPr>
          <w:rFonts w:hint="eastAsia"/>
        </w:rPr>
        <w:t>改正</w:t>
      </w:r>
      <w:r>
        <w:rPr>
          <w:rFonts w:hint="eastAsia"/>
        </w:rPr>
        <w:t>され</w:t>
      </w:r>
      <w:r w:rsidRPr="00284995">
        <w:rPr>
          <w:rFonts w:hint="eastAsia"/>
        </w:rPr>
        <w:t>、難病患者</w:t>
      </w:r>
      <w:r w:rsidR="00477F2F">
        <w:rPr>
          <w:rFonts w:hint="eastAsia"/>
        </w:rPr>
        <w:t>および</w:t>
      </w:r>
      <w:r w:rsidRPr="00284995">
        <w:rPr>
          <w:rFonts w:hint="eastAsia"/>
        </w:rPr>
        <w:t>小児慢性特定疾病児童等に対する適切な医療の充実</w:t>
      </w:r>
      <w:r w:rsidR="00477F2F">
        <w:rPr>
          <w:rFonts w:hint="eastAsia"/>
        </w:rPr>
        <w:t>および</w:t>
      </w:r>
      <w:r w:rsidRPr="00284995">
        <w:rPr>
          <w:rFonts w:hint="eastAsia"/>
        </w:rPr>
        <w:t>療養生活支援の強化、指定難病</w:t>
      </w:r>
      <w:r w:rsidR="00477F2F">
        <w:rPr>
          <w:rFonts w:hint="eastAsia"/>
        </w:rPr>
        <w:t>および</w:t>
      </w:r>
      <w:r w:rsidRPr="00284995">
        <w:rPr>
          <w:rFonts w:hint="eastAsia"/>
        </w:rPr>
        <w:t>小児慢性特定疾病についてのデータベースに関する規定の整備等の措置を講ずることが規定されました。</w:t>
      </w:r>
    </w:p>
    <w:p w14:paraId="13DC9AD6" w14:textId="77777777" w:rsidR="00DC66EC" w:rsidRDefault="00DC66EC" w:rsidP="00DC66EC"/>
    <w:p w14:paraId="6E83F0F2" w14:textId="77777777" w:rsidR="00876DBF" w:rsidRDefault="00876DBF" w:rsidP="00DC66EC"/>
    <w:p w14:paraId="112CD0EC" w14:textId="77777777" w:rsidR="00DC66EC" w:rsidRDefault="00DC66EC" w:rsidP="007F7909">
      <w:pPr>
        <w:pStyle w:val="4"/>
      </w:pPr>
      <w:r w:rsidRPr="00AF5505">
        <w:rPr>
          <w:rFonts w:hint="eastAsia"/>
        </w:rPr>
        <w:t>（</w:t>
      </w:r>
      <w:r>
        <w:rPr>
          <w:rFonts w:hint="eastAsia"/>
        </w:rPr>
        <w:t>２</w:t>
      </w:r>
      <w:r w:rsidRPr="00AF5505">
        <w:rPr>
          <w:rFonts w:hint="eastAsia"/>
        </w:rPr>
        <w:t>）障がい者施策に関する</w:t>
      </w:r>
      <w:r>
        <w:rPr>
          <w:rFonts w:hint="eastAsia"/>
        </w:rPr>
        <w:t>本市</w:t>
      </w:r>
      <w:r w:rsidRPr="00AF5505">
        <w:rPr>
          <w:rFonts w:hint="eastAsia"/>
        </w:rPr>
        <w:t>の動向について</w:t>
      </w:r>
    </w:p>
    <w:p w14:paraId="7F57A4A7" w14:textId="1F9B06A9" w:rsidR="00DC66EC" w:rsidRDefault="00DC66EC" w:rsidP="00DC66EC">
      <w:pPr>
        <w:pStyle w:val="01"/>
        <w:ind w:left="220" w:firstLine="220"/>
      </w:pPr>
      <w:r>
        <w:rPr>
          <w:rFonts w:hint="eastAsia"/>
        </w:rPr>
        <w:t>前プランである『入間市障</w:t>
      </w:r>
      <w:r w:rsidR="00A965B2">
        <w:rPr>
          <w:rFonts w:hint="eastAsia"/>
        </w:rPr>
        <w:t>がい</w:t>
      </w:r>
      <w:r>
        <w:rPr>
          <w:rFonts w:hint="eastAsia"/>
        </w:rPr>
        <w:t>者福祉プラン（令和３～５年度）』が策定された令和３</w:t>
      </w:r>
      <w:r>
        <w:t>年</w:t>
      </w:r>
      <w:r>
        <w:rPr>
          <w:rFonts w:hint="eastAsia"/>
        </w:rPr>
        <w:t>３</w:t>
      </w:r>
      <w:r>
        <w:t>月以降、障がい者施策に関しては以下のよう</w:t>
      </w:r>
      <w:r>
        <w:rPr>
          <w:rFonts w:hint="eastAsia"/>
        </w:rPr>
        <w:t>な動きがありました。</w:t>
      </w:r>
    </w:p>
    <w:p w14:paraId="6054A057" w14:textId="77777777" w:rsidR="00DC66EC" w:rsidRDefault="00DC66EC" w:rsidP="00DC66EC">
      <w:pPr>
        <w:pStyle w:val="01"/>
        <w:ind w:left="220" w:firstLine="220"/>
      </w:pPr>
    </w:p>
    <w:p w14:paraId="4810AB83" w14:textId="77777777" w:rsidR="007F7909" w:rsidRPr="00016E23" w:rsidRDefault="007F7909" w:rsidP="007F7909">
      <w:pPr>
        <w:pStyle w:val="5"/>
        <w:ind w:left="220"/>
        <w:rPr>
          <w:highlight w:val="yellow"/>
        </w:rPr>
      </w:pPr>
      <w:r w:rsidRPr="001C65FD">
        <w:rPr>
          <w:rFonts w:hint="eastAsia"/>
        </w:rPr>
        <w:t>○入間市手話言語条例施行</w:t>
      </w:r>
    </w:p>
    <w:p w14:paraId="42909E40" w14:textId="77777777" w:rsidR="007F7909" w:rsidRPr="008F7C3D" w:rsidRDefault="007F7909" w:rsidP="007F7909">
      <w:pPr>
        <w:pStyle w:val="02"/>
        <w:ind w:left="330" w:firstLine="220"/>
      </w:pPr>
      <w:r w:rsidRPr="008F7C3D">
        <w:rPr>
          <w:rFonts w:hint="eastAsia"/>
        </w:rPr>
        <w:t>令和３年４月１日、</w:t>
      </w:r>
      <w:r w:rsidRPr="008F7C3D">
        <w:t>手話を言語として広く認識し、理解を深め</w:t>
      </w:r>
      <w:r w:rsidRPr="008F7C3D">
        <w:rPr>
          <w:rFonts w:hint="eastAsia"/>
        </w:rPr>
        <w:t>る</w:t>
      </w:r>
      <w:r w:rsidRPr="008F7C3D">
        <w:t>ことで、ろう者などの手話でコミュニケーションを取る人々にとって、入間市をより住みやすいまちにするために「入間市手話言語条例」</w:t>
      </w:r>
      <w:r w:rsidRPr="008F7C3D">
        <w:rPr>
          <w:rFonts w:hint="eastAsia"/>
        </w:rPr>
        <w:t>を</w:t>
      </w:r>
      <w:r w:rsidRPr="008F7C3D">
        <w:t>施行</w:t>
      </w:r>
      <w:r w:rsidRPr="008F7C3D">
        <w:rPr>
          <w:rFonts w:hint="eastAsia"/>
        </w:rPr>
        <w:t>し</w:t>
      </w:r>
      <w:r w:rsidRPr="008F7C3D">
        <w:t>ました。</w:t>
      </w:r>
    </w:p>
    <w:p w14:paraId="4113D90A" w14:textId="77777777" w:rsidR="007F7909" w:rsidRPr="008F7C3D" w:rsidRDefault="007F7909" w:rsidP="007F7909">
      <w:pPr>
        <w:pStyle w:val="01"/>
        <w:ind w:left="220" w:firstLine="220"/>
      </w:pPr>
    </w:p>
    <w:p w14:paraId="317A1BAB" w14:textId="77777777" w:rsidR="007F7909" w:rsidRPr="008F7C3D" w:rsidRDefault="007F7909" w:rsidP="007F7909">
      <w:pPr>
        <w:pStyle w:val="5"/>
        <w:ind w:left="220"/>
        <w:rPr>
          <w:highlight w:val="yellow"/>
        </w:rPr>
      </w:pPr>
      <w:r w:rsidRPr="008F7C3D">
        <w:rPr>
          <w:rFonts w:hint="eastAsia"/>
        </w:rPr>
        <w:t>○総合相談支援室開設</w:t>
      </w:r>
    </w:p>
    <w:p w14:paraId="34842A17" w14:textId="75028CC0" w:rsidR="007F7909" w:rsidRDefault="007F7909" w:rsidP="007F7909">
      <w:pPr>
        <w:pStyle w:val="02"/>
        <w:ind w:left="330" w:firstLine="220"/>
      </w:pPr>
      <w:r w:rsidRPr="008F7C3D">
        <w:rPr>
          <w:rFonts w:hint="eastAsia"/>
        </w:rPr>
        <w:t>令和４年４月１日、暮らしや福祉に関する悩みの相談場所として、「総合相談支援室」を開設</w:t>
      </w:r>
      <w:r>
        <w:rPr>
          <w:rFonts w:hint="eastAsia"/>
        </w:rPr>
        <w:t>しました。</w:t>
      </w:r>
      <w:r w:rsidRPr="00827CC1">
        <w:rPr>
          <w:rFonts w:hint="eastAsia"/>
        </w:rPr>
        <w:t>どこに相談したら良いか分からない悩みや困りごとを相談員等が伺い、必要に応じて関係機関と連携し、課題解決に向けた</w:t>
      </w:r>
      <w:r w:rsidRPr="00023790">
        <w:rPr>
          <w:rFonts w:hint="eastAsia"/>
        </w:rPr>
        <w:t>支援をし</w:t>
      </w:r>
      <w:r w:rsidR="00D65F99" w:rsidRPr="00023790">
        <w:rPr>
          <w:rFonts w:hint="eastAsia"/>
        </w:rPr>
        <w:t>てい</w:t>
      </w:r>
      <w:r w:rsidRPr="00023790">
        <w:rPr>
          <w:rFonts w:hint="eastAsia"/>
        </w:rPr>
        <w:t>ます。</w:t>
      </w:r>
    </w:p>
    <w:p w14:paraId="4D4F8C52" w14:textId="77777777" w:rsidR="007F7909" w:rsidRDefault="007F7909" w:rsidP="007F7909">
      <w:pPr>
        <w:pStyle w:val="01"/>
        <w:ind w:left="220" w:firstLine="220"/>
      </w:pPr>
    </w:p>
    <w:p w14:paraId="7FC70911" w14:textId="77777777" w:rsidR="007F7909" w:rsidRPr="00016E23" w:rsidRDefault="007F7909" w:rsidP="007F7909">
      <w:pPr>
        <w:pStyle w:val="5"/>
        <w:ind w:left="220"/>
        <w:rPr>
          <w:highlight w:val="yellow"/>
        </w:rPr>
      </w:pPr>
      <w:r w:rsidRPr="001C65FD">
        <w:rPr>
          <w:rFonts w:hint="eastAsia"/>
        </w:rPr>
        <w:t>○地区センター開設</w:t>
      </w:r>
    </w:p>
    <w:p w14:paraId="62A5D0A8" w14:textId="77777777" w:rsidR="003A328B" w:rsidRDefault="007F7909" w:rsidP="007F7909">
      <w:pPr>
        <w:pStyle w:val="02"/>
        <w:ind w:left="330" w:firstLine="220"/>
      </w:pPr>
      <w:r w:rsidRPr="00827CC1">
        <w:rPr>
          <w:rFonts w:hint="eastAsia"/>
        </w:rPr>
        <w:t>令和</w:t>
      </w:r>
      <w:r>
        <w:rPr>
          <w:rFonts w:hint="eastAsia"/>
        </w:rPr>
        <w:t>５</w:t>
      </w:r>
      <w:r w:rsidRPr="00827CC1">
        <w:t>年</w:t>
      </w:r>
      <w:r>
        <w:rPr>
          <w:rFonts w:hint="eastAsia"/>
        </w:rPr>
        <w:t>４</w:t>
      </w:r>
      <w:r w:rsidRPr="00827CC1">
        <w:t>月</w:t>
      </w:r>
      <w:r>
        <w:rPr>
          <w:rFonts w:hint="eastAsia"/>
        </w:rPr>
        <w:t>１日、</w:t>
      </w:r>
      <w:r w:rsidRPr="00827CC1">
        <w:rPr>
          <w:rFonts w:hint="eastAsia"/>
        </w:rPr>
        <w:t>地域住民の利便性向上や福祉の発展を目的に、「支所機能」「公民館機能」「自治振興支援機能」「防災拠点機能」「福祉総合相談窓口機能」「地域包括支援センター」の</w:t>
      </w:r>
      <w:r>
        <w:rPr>
          <w:rFonts w:hint="eastAsia"/>
        </w:rPr>
        <w:t>６</w:t>
      </w:r>
      <w:r w:rsidRPr="00827CC1">
        <w:t>つの機能を備えた</w:t>
      </w:r>
      <w:r>
        <w:rPr>
          <w:rFonts w:hint="eastAsia"/>
        </w:rPr>
        <w:t>「</w:t>
      </w:r>
      <w:r w:rsidRPr="00827CC1">
        <w:rPr>
          <w:rFonts w:hint="eastAsia"/>
        </w:rPr>
        <w:t>地区センター</w:t>
      </w:r>
      <w:r>
        <w:rPr>
          <w:rFonts w:hint="eastAsia"/>
        </w:rPr>
        <w:t>」を開設しました。</w:t>
      </w:r>
    </w:p>
    <w:p w14:paraId="11B3C4DE" w14:textId="2A5E6FF3" w:rsidR="007F7909" w:rsidRDefault="007F7909" w:rsidP="007F7909">
      <w:pPr>
        <w:pStyle w:val="02"/>
        <w:ind w:left="330" w:firstLine="220"/>
      </w:pPr>
      <w:r>
        <w:rPr>
          <w:rFonts w:hint="eastAsia"/>
        </w:rPr>
        <w:t>これまでの</w:t>
      </w:r>
      <w:r w:rsidRPr="00827CC1">
        <w:t>地区公民館</w:t>
      </w:r>
      <w:r>
        <w:rPr>
          <w:rFonts w:hint="eastAsia"/>
        </w:rPr>
        <w:t>13</w:t>
      </w:r>
      <w:r w:rsidRPr="00827CC1">
        <w:t>館、支所</w:t>
      </w:r>
      <w:r w:rsidR="003A328B">
        <w:rPr>
          <w:rFonts w:hint="eastAsia"/>
        </w:rPr>
        <w:t>５</w:t>
      </w:r>
      <w:r w:rsidRPr="00827CC1">
        <w:t>か所、出張所</w:t>
      </w:r>
      <w:r w:rsidR="003A328B">
        <w:rPr>
          <w:rFonts w:hint="eastAsia"/>
        </w:rPr>
        <w:t>２</w:t>
      </w:r>
      <w:r w:rsidRPr="00827CC1">
        <w:t>か所、地域包括支援センター</w:t>
      </w:r>
      <w:r>
        <w:rPr>
          <w:rFonts w:hint="eastAsia"/>
        </w:rPr>
        <w:t>９</w:t>
      </w:r>
      <w:r w:rsidRPr="00827CC1">
        <w:t>か所の施設を</w:t>
      </w:r>
      <w:r>
        <w:rPr>
          <w:rFonts w:hint="eastAsia"/>
        </w:rPr>
        <w:t>９</w:t>
      </w:r>
      <w:r w:rsidRPr="00827CC1">
        <w:t>地区センター</w:t>
      </w:r>
      <w:r>
        <w:rPr>
          <w:rFonts w:hint="eastAsia"/>
        </w:rPr>
        <w:t>４</w:t>
      </w:r>
      <w:r w:rsidRPr="00827CC1">
        <w:t>分館へ再編しました。</w:t>
      </w:r>
    </w:p>
    <w:p w14:paraId="08FAD555" w14:textId="0CE53A9B" w:rsidR="003A328B" w:rsidRPr="00827CC1" w:rsidRDefault="003A328B" w:rsidP="007F7909">
      <w:pPr>
        <w:pStyle w:val="02"/>
        <w:ind w:left="330" w:firstLine="220"/>
      </w:pPr>
      <w:r w:rsidRPr="003A328B">
        <w:rPr>
          <w:rFonts w:hint="eastAsia"/>
        </w:rPr>
        <w:t>各地区センターと障害者支援課とはタブレットでつながり、オンライン窓口機能を備えているため、近くの地区センターで担当職員と顔を合わせて相談を行うことが可能です</w:t>
      </w:r>
      <w:r>
        <w:rPr>
          <w:rFonts w:hint="eastAsia"/>
        </w:rPr>
        <w:t>。</w:t>
      </w:r>
    </w:p>
    <w:p w14:paraId="3964DEC0" w14:textId="77777777" w:rsidR="00DC66EC" w:rsidRDefault="00DC66EC" w:rsidP="00DC66EC">
      <w:pPr>
        <w:widowControl/>
        <w:jc w:val="left"/>
      </w:pPr>
      <w:r>
        <w:br w:type="page"/>
      </w:r>
    </w:p>
    <w:bookmarkStart w:id="5" w:name="_Toc143265743"/>
    <w:bookmarkStart w:id="6" w:name="_Toc146358310"/>
    <w:p w14:paraId="6DC242BD" w14:textId="77777777" w:rsidR="00DC66EC" w:rsidRPr="00DC66EC" w:rsidRDefault="00DC66EC" w:rsidP="00DC66EC">
      <w:pPr>
        <w:pStyle w:val="3"/>
      </w:pPr>
      <w:r>
        <w:rPr>
          <w:rFonts w:hint="eastAsia"/>
          <w:noProof/>
        </w:rPr>
        <w:lastRenderedPageBreak/>
        <mc:AlternateContent>
          <mc:Choice Requires="wps">
            <w:drawing>
              <wp:anchor distT="0" distB="0" distL="114300" distR="114300" simplePos="0" relativeHeight="251746304" behindDoc="0" locked="0" layoutInCell="1" allowOverlap="1" wp14:anchorId="17B7C781" wp14:editId="006D6D91">
                <wp:simplePos x="0" y="0"/>
                <wp:positionH relativeFrom="column">
                  <wp:posOffset>0</wp:posOffset>
                </wp:positionH>
                <wp:positionV relativeFrom="paragraph">
                  <wp:posOffset>344170</wp:posOffset>
                </wp:positionV>
                <wp:extent cx="6119495" cy="0"/>
                <wp:effectExtent l="0" t="0" r="0" b="0"/>
                <wp:wrapNone/>
                <wp:docPr id="790538232"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B816DDD" id="直線コネクタ 4" o:spid="_x0000_s1026" style="position:absolute;left:0;text-align:lef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1pt" to="481.8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" strokecolor="#70ad47 [3209]" strokeweight="1.75pt">
                <v:stroke endcap="round"/>
              </v:line>
            </w:pict>
          </mc:Fallback>
        </mc:AlternateContent>
      </w:r>
      <w:r>
        <w:rPr>
          <w:rFonts w:hint="eastAsia"/>
        </w:rPr>
        <w:t>２　プランの性格</w:t>
      </w:r>
      <w:bookmarkEnd w:id="5"/>
      <w:bookmarkEnd w:id="6"/>
    </w:p>
    <w:p w14:paraId="50874871" w14:textId="77777777" w:rsidR="00DC66EC" w:rsidRDefault="00DC66EC" w:rsidP="00DC66EC">
      <w:pPr>
        <w:ind w:left="220" w:hangingChars="100" w:hanging="220"/>
      </w:pPr>
    </w:p>
    <w:p w14:paraId="70F2F396" w14:textId="77777777" w:rsidR="00DC66EC" w:rsidRPr="00DC66EC" w:rsidRDefault="00DC66EC" w:rsidP="00DC66EC">
      <w:pPr>
        <w:pStyle w:val="4"/>
      </w:pPr>
      <w:r>
        <w:rPr>
          <w:rFonts w:hint="eastAsia"/>
        </w:rPr>
        <w:t>（１）プランの位置付け</w:t>
      </w:r>
    </w:p>
    <w:p w14:paraId="3377A7D8" w14:textId="3CCA4A1C" w:rsidR="00DC66EC" w:rsidRDefault="00DC66EC" w:rsidP="00DC66EC">
      <w:pPr>
        <w:pStyle w:val="01"/>
        <w:ind w:left="220" w:firstLine="220"/>
      </w:pPr>
      <w:r>
        <w:rPr>
          <w:rFonts w:hint="eastAsia"/>
        </w:rPr>
        <w:t>本プランは、障害者基本法第</w:t>
      </w:r>
      <w:r>
        <w:t>11</w:t>
      </w:r>
      <w:r>
        <w:t>条第</w:t>
      </w:r>
      <w:r>
        <w:rPr>
          <w:rFonts w:hint="eastAsia"/>
        </w:rPr>
        <w:t>３</w:t>
      </w:r>
      <w:r>
        <w:t>項に定められた「障害者計画」、障害者総合支</w:t>
      </w:r>
      <w:r>
        <w:rPr>
          <w:rFonts w:hint="eastAsia"/>
        </w:rPr>
        <w:t>援法第</w:t>
      </w:r>
      <w:r>
        <w:t>88</w:t>
      </w:r>
      <w:r>
        <w:t>条に定められた「障害福祉計画」</w:t>
      </w:r>
      <w:r w:rsidR="00477F2F">
        <w:t>および</w:t>
      </w:r>
      <w:r>
        <w:t>児童福祉法第</w:t>
      </w:r>
      <w:r>
        <w:t>33</w:t>
      </w:r>
      <w:r>
        <w:t>条の</w:t>
      </w:r>
      <w:r>
        <w:t>20</w:t>
      </w:r>
      <w:r>
        <w:t>に定められ</w:t>
      </w:r>
      <w:r>
        <w:rPr>
          <w:rFonts w:hint="eastAsia"/>
        </w:rPr>
        <w:t>た「障害児福祉計画」として位置付けられるものです。</w:t>
      </w:r>
    </w:p>
    <w:p w14:paraId="106EE81B" w14:textId="40F2C0F8" w:rsidR="00DC66EC" w:rsidRDefault="00DC66EC" w:rsidP="00DC66EC">
      <w:pPr>
        <w:pStyle w:val="01"/>
        <w:ind w:left="220" w:firstLine="220"/>
      </w:pPr>
      <w:r>
        <w:rPr>
          <w:rFonts w:hint="eastAsia"/>
        </w:rPr>
        <w:t>また、国の障害者基本計画（第５次）</w:t>
      </w:r>
      <w:r w:rsidR="00477F2F">
        <w:rPr>
          <w:rFonts w:hint="eastAsia"/>
        </w:rPr>
        <w:t>および</w:t>
      </w:r>
      <w:r>
        <w:rPr>
          <w:rFonts w:hint="eastAsia"/>
        </w:rPr>
        <w:t>県の第７期埼玉県障害者支援計画を基として、第６次入間市総合計画、</w:t>
      </w:r>
      <w:r w:rsidRPr="0076473D">
        <w:rPr>
          <w:rFonts w:hint="eastAsia"/>
        </w:rPr>
        <w:t>元気ないるま福祉プラン</w:t>
      </w:r>
      <w:r>
        <w:rPr>
          <w:rFonts w:hint="eastAsia"/>
        </w:rPr>
        <w:t>（入間市地域福祉計画）、入間市子ども・若者未来応援プラン等との整合性を図りつつ、入間市の障がい者施策の基本方針、施策の方向性を示すものです。</w:t>
      </w:r>
    </w:p>
    <w:p w14:paraId="09CB1719" w14:textId="77777777" w:rsidR="00DC66EC" w:rsidRDefault="00DC66EC" w:rsidP="00DC66EC">
      <w:pPr>
        <w:pStyle w:val="01"/>
        <w:ind w:leftChars="0" w:left="0" w:firstLineChars="0" w:firstLine="0"/>
      </w:pPr>
    </w:p>
    <w:p w14:paraId="4F41D1E7" w14:textId="77777777" w:rsidR="00DC66EC" w:rsidRPr="00D20389" w:rsidRDefault="00DC66EC" w:rsidP="00DC66EC">
      <w:pPr>
        <w:pStyle w:val="ab"/>
        <w:ind w:left="220"/>
      </w:pPr>
      <w:r w:rsidRPr="007F7909">
        <w:rPr>
          <w:rFonts w:hint="eastAsia"/>
        </w:rPr>
        <w:t>■プランの位置付け</w:t>
      </w:r>
    </w:p>
    <w:p w14:paraId="2B1E711F" w14:textId="4005859B" w:rsidR="00DC66EC" w:rsidRPr="004A1A20" w:rsidRDefault="00493D4D" w:rsidP="004A1A20">
      <w:pPr>
        <w:pStyle w:val="01"/>
        <w:ind w:leftChars="0" w:left="0" w:firstLineChars="0" w:firstLine="0"/>
        <w:jc w:val="center"/>
      </w:pPr>
      <w:r w:rsidRPr="00493D4D">
        <w:rPr>
          <w:noProof/>
        </w:rPr>
        <w:drawing>
          <wp:inline distT="0" distB="0" distL="0" distR="0" wp14:anchorId="42AF3D0B" wp14:editId="6B914B60">
            <wp:extent cx="5810250" cy="4714875"/>
            <wp:effectExtent l="0" t="0" r="0" b="9525"/>
            <wp:docPr id="685504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4714875"/>
                    </a:xfrm>
                    <a:prstGeom prst="rect">
                      <a:avLst/>
                    </a:prstGeom>
                    <a:noFill/>
                    <a:ln>
                      <a:noFill/>
                    </a:ln>
                  </pic:spPr>
                </pic:pic>
              </a:graphicData>
            </a:graphic>
          </wp:inline>
        </w:drawing>
      </w:r>
    </w:p>
    <w:p w14:paraId="49E682CF" w14:textId="77777777" w:rsidR="00DC66EC" w:rsidRDefault="00DC66EC" w:rsidP="00DC66EC">
      <w:pPr>
        <w:widowControl/>
        <w:jc w:val="left"/>
      </w:pPr>
      <w:r>
        <w:br w:type="page"/>
      </w:r>
    </w:p>
    <w:p w14:paraId="2B352328" w14:textId="77777777" w:rsidR="00DC66EC" w:rsidRDefault="00DC66EC" w:rsidP="00DC66EC">
      <w:pPr>
        <w:pStyle w:val="01"/>
        <w:ind w:left="220" w:firstLineChars="0" w:firstLine="0"/>
        <w:jc w:val="center"/>
      </w:pPr>
    </w:p>
    <w:p w14:paraId="309274D9" w14:textId="77777777" w:rsidR="00DC66EC" w:rsidRDefault="00DC66EC" w:rsidP="00DC66EC">
      <w:pPr>
        <w:pStyle w:val="4"/>
      </w:pPr>
      <w:r>
        <w:rPr>
          <w:rFonts w:hint="eastAsia"/>
        </w:rPr>
        <w:t>（２）ＳＤＧｓとの関係</w:t>
      </w:r>
    </w:p>
    <w:p w14:paraId="7D996EF6" w14:textId="3136286D" w:rsidR="00DC66EC" w:rsidRDefault="006250CC" w:rsidP="00DC66EC">
      <w:pPr>
        <w:pStyle w:val="01"/>
        <w:ind w:left="220" w:firstLine="220"/>
      </w:pPr>
      <w:r w:rsidRPr="00C1438B">
        <w:rPr>
          <w:rFonts w:hint="eastAsia"/>
        </w:rPr>
        <w:t>2015</w:t>
      </w:r>
      <w:r w:rsidRPr="00C1438B">
        <w:rPr>
          <w:rFonts w:hint="eastAsia"/>
        </w:rPr>
        <w:t>年</w:t>
      </w:r>
      <w:r w:rsidR="00DC66EC" w:rsidRPr="00C1438B">
        <w:t>９月の国連サミットにおいて、国際的に豊かで活力ある未来を創る「持続可能な開発</w:t>
      </w:r>
      <w:r w:rsidR="00DC66EC" w:rsidRPr="00D20389">
        <w:t>目標（</w:t>
      </w:r>
      <w:r w:rsidR="00DC66EC" w:rsidRPr="00D20389">
        <w:t>SDGs</w:t>
      </w:r>
      <w:r w:rsidR="00DC66EC" w:rsidRPr="00D20389">
        <w:t>：</w:t>
      </w:r>
      <w:r w:rsidR="00DC66EC" w:rsidRPr="00D20389">
        <w:t>Sustainable Development Goals</w:t>
      </w:r>
      <w:r w:rsidR="00DC66EC" w:rsidRPr="00D20389">
        <w:t>）」が示され、「誰一人取り残さない持続可能で多様性と包摂性のある社会」の実現に向けて取組が進められています。</w:t>
      </w:r>
    </w:p>
    <w:p w14:paraId="0242D42C" w14:textId="6778CF4D" w:rsidR="00DC66EC" w:rsidRDefault="00DC66EC" w:rsidP="00DC66EC">
      <w:pPr>
        <w:pStyle w:val="01"/>
        <w:ind w:left="220" w:firstLine="220"/>
      </w:pPr>
      <w:r>
        <w:rPr>
          <w:rFonts w:hint="eastAsia"/>
        </w:rPr>
        <w:t>本</w:t>
      </w:r>
      <w:r w:rsidRPr="00D20389">
        <w:rPr>
          <w:rFonts w:hint="eastAsia"/>
        </w:rPr>
        <w:t>市は、</w:t>
      </w:r>
      <w:r w:rsidRPr="00D20389">
        <w:t>2030</w:t>
      </w:r>
      <w:r w:rsidRPr="00D20389">
        <w:t>年の</w:t>
      </w:r>
      <w:r w:rsidRPr="00D20389">
        <w:t>SDGs</w:t>
      </w:r>
      <w:r w:rsidRPr="00D20389">
        <w:t>達成に向けて、「</w:t>
      </w:r>
      <w:bookmarkStart w:id="7" w:name="_Hlk147567279"/>
      <w:r w:rsidRPr="00D20389">
        <w:t>Well-being</w:t>
      </w:r>
      <w:bookmarkEnd w:id="7"/>
      <w:r w:rsidR="00D65F99" w:rsidRPr="00023790">
        <w:rPr>
          <w:rFonts w:hint="eastAsia"/>
        </w:rPr>
        <w:t>：幸せを実感できる</w:t>
      </w:r>
      <w:r w:rsidRPr="00D20389">
        <w:t>」をキーワードに地域資源を生かした取組を進める提案を行い、</w:t>
      </w:r>
      <w:r>
        <w:rPr>
          <w:rFonts w:hint="eastAsia"/>
        </w:rPr>
        <w:t>令和４</w:t>
      </w:r>
      <w:r w:rsidRPr="00D20389">
        <w:t>年度</w:t>
      </w:r>
      <w:r w:rsidRPr="00D20389">
        <w:t>SDGs</w:t>
      </w:r>
      <w:r w:rsidRPr="00D20389">
        <w:t>未来都市</w:t>
      </w:r>
      <w:r>
        <w:rPr>
          <w:rFonts w:hint="eastAsia"/>
        </w:rPr>
        <w:t>（</w:t>
      </w:r>
      <w:r w:rsidRPr="00D20389">
        <w:t>SDGs</w:t>
      </w:r>
      <w:r w:rsidRPr="00D20389">
        <w:t>を推進するため、他自治体のモデルとなるような先進的な取組を進める都市・地域が選定されるもの</w:t>
      </w:r>
      <w:r>
        <w:rPr>
          <w:rFonts w:hint="eastAsia"/>
        </w:rPr>
        <w:t>）</w:t>
      </w:r>
      <w:r w:rsidRPr="00D20389">
        <w:t>に選定されました。</w:t>
      </w:r>
    </w:p>
    <w:p w14:paraId="58D258C0" w14:textId="77777777" w:rsidR="00DC66EC" w:rsidRDefault="00DC66EC" w:rsidP="00DC66EC">
      <w:pPr>
        <w:pStyle w:val="01"/>
        <w:ind w:left="220" w:firstLine="220"/>
      </w:pPr>
      <w:r w:rsidRPr="00D20389">
        <w:t>SDGs</w:t>
      </w:r>
      <w:r w:rsidRPr="00D20389">
        <w:t>の「誰一人取り残さない持続可能で多様性と包摂性のある社会」の実現は、これまで社会保障・社会福祉が進めてきた歩みや地域共生社会</w:t>
      </w:r>
      <w:r>
        <w:rPr>
          <w:rFonts w:hint="eastAsia"/>
        </w:rPr>
        <w:t>の実現</w:t>
      </w:r>
      <w:r w:rsidRPr="00D20389">
        <w:t>につながるものであり、本計画においても、</w:t>
      </w:r>
      <w:r w:rsidRPr="00D20389">
        <w:t>SDGs</w:t>
      </w:r>
      <w:r w:rsidRPr="00D20389">
        <w:t>の</w:t>
      </w:r>
      <w:r w:rsidRPr="00D20389">
        <w:t>17</w:t>
      </w:r>
      <w:r w:rsidRPr="00D20389">
        <w:t>の目標における取組を意識し、</w:t>
      </w:r>
      <w:r w:rsidRPr="00D20389">
        <w:t>SDGs</w:t>
      </w:r>
      <w:r w:rsidRPr="00D20389">
        <w:t>の達成に貢献していくことが求められます。</w:t>
      </w:r>
    </w:p>
    <w:p w14:paraId="18A3A382" w14:textId="77777777" w:rsidR="00DC66EC" w:rsidRDefault="00DC66EC" w:rsidP="00DC66EC">
      <w:pPr>
        <w:widowControl/>
        <w:jc w:val="left"/>
        <w:rPr>
          <w:szCs w:val="24"/>
        </w:rPr>
      </w:pPr>
      <w:r>
        <w:rPr>
          <w:noProof/>
        </w:rPr>
        <w:drawing>
          <wp:anchor distT="0" distB="0" distL="114300" distR="114300" simplePos="0" relativeHeight="251742208" behindDoc="0" locked="1" layoutInCell="1" allowOverlap="1" wp14:anchorId="087686C5" wp14:editId="461CF207">
            <wp:simplePos x="0" y="0"/>
            <wp:positionH relativeFrom="column">
              <wp:posOffset>243205</wp:posOffset>
            </wp:positionH>
            <wp:positionV relativeFrom="paragraph">
              <wp:posOffset>4525645</wp:posOffset>
            </wp:positionV>
            <wp:extent cx="657860" cy="647700"/>
            <wp:effectExtent l="0" t="0" r="8890" b="0"/>
            <wp:wrapNone/>
            <wp:docPr id="1040678596" name="図 1" descr="SDGs｜目標11 住み続けられるまちづくり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s｜目標11 住み続けられるまちづくりを"/>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l="23345" t="6013" r="23273" b="5612"/>
                    <a:stretch/>
                  </pic:blipFill>
                  <pic:spPr bwMode="auto">
                    <a:xfrm>
                      <a:off x="0" y="0"/>
                      <a:ext cx="6578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1" layoutInCell="1" allowOverlap="1" wp14:anchorId="5F7DDBB4" wp14:editId="7A6279C1">
            <wp:simplePos x="0" y="0"/>
            <wp:positionH relativeFrom="column">
              <wp:posOffset>196850</wp:posOffset>
            </wp:positionH>
            <wp:positionV relativeFrom="paragraph">
              <wp:posOffset>514985</wp:posOffset>
            </wp:positionV>
            <wp:extent cx="702310" cy="692150"/>
            <wp:effectExtent l="0" t="0" r="254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702310" cy="692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1" layoutInCell="1" allowOverlap="1" wp14:anchorId="2EE5DA80" wp14:editId="42FC1DDE">
            <wp:simplePos x="0" y="0"/>
            <wp:positionH relativeFrom="column">
              <wp:posOffset>184150</wp:posOffset>
            </wp:positionH>
            <wp:positionV relativeFrom="paragraph">
              <wp:posOffset>1322705</wp:posOffset>
            </wp:positionV>
            <wp:extent cx="713740" cy="695325"/>
            <wp:effectExtent l="0" t="0" r="0" b="9525"/>
            <wp:wrapNone/>
            <wp:docPr id="10" name="図 10" descr="多角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多角形 が含まれている画像&#10;&#10;自動的に生成された説明"/>
                    <pic:cNvPicPr/>
                  </pic:nvPicPr>
                  <pic:blipFill>
                    <a:blip r:embed="rId21" cstate="screen">
                      <a:extLst>
                        <a:ext uri="{28A0092B-C50C-407E-A947-70E740481C1C}">
                          <a14:useLocalDpi xmlns:a14="http://schemas.microsoft.com/office/drawing/2010/main"/>
                        </a:ext>
                      </a:extLst>
                    </a:blip>
                    <a:stretch>
                      <a:fillRect/>
                    </a:stretch>
                  </pic:blipFill>
                  <pic:spPr>
                    <a:xfrm>
                      <a:off x="0" y="0"/>
                      <a:ext cx="713740" cy="695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1" layoutInCell="1" allowOverlap="1" wp14:anchorId="5D129E6B" wp14:editId="2E5467BB">
            <wp:simplePos x="0" y="0"/>
            <wp:positionH relativeFrom="column">
              <wp:posOffset>189865</wp:posOffset>
            </wp:positionH>
            <wp:positionV relativeFrom="paragraph">
              <wp:posOffset>2120265</wp:posOffset>
            </wp:positionV>
            <wp:extent cx="713740" cy="695325"/>
            <wp:effectExtent l="0" t="0" r="0" b="9525"/>
            <wp:wrapNone/>
            <wp:docPr id="11" name="図 1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アイコン が含まれている画像&#10;&#10;自動的に生成された説明"/>
                    <pic:cNvPicPr/>
                  </pic:nvPicPr>
                  <pic:blipFill>
                    <a:blip r:embed="rId22" cstate="screen">
                      <a:extLst>
                        <a:ext uri="{28A0092B-C50C-407E-A947-70E740481C1C}">
                          <a14:useLocalDpi xmlns:a14="http://schemas.microsoft.com/office/drawing/2010/main"/>
                        </a:ext>
                      </a:extLst>
                    </a:blip>
                    <a:stretch>
                      <a:fillRect/>
                    </a:stretch>
                  </pic:blipFill>
                  <pic:spPr>
                    <a:xfrm>
                      <a:off x="0" y="0"/>
                      <a:ext cx="713740" cy="695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1" layoutInCell="1" allowOverlap="1" wp14:anchorId="771C4A3F" wp14:editId="13594083">
            <wp:simplePos x="0" y="0"/>
            <wp:positionH relativeFrom="column">
              <wp:posOffset>208915</wp:posOffset>
            </wp:positionH>
            <wp:positionV relativeFrom="paragraph">
              <wp:posOffset>2910840</wp:posOffset>
            </wp:positionV>
            <wp:extent cx="713740" cy="695325"/>
            <wp:effectExtent l="0" t="0" r="0" b="9525"/>
            <wp:wrapNone/>
            <wp:docPr id="1263367178" name="図 126336717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アイコン&#10;&#10;自動的に生成された説明"/>
                    <pic:cNvPicPr/>
                  </pic:nvPicPr>
                  <pic:blipFill>
                    <a:blip r:embed="rId23" cstate="screen">
                      <a:extLst>
                        <a:ext uri="{28A0092B-C50C-407E-A947-70E740481C1C}">
                          <a14:useLocalDpi xmlns:a14="http://schemas.microsoft.com/office/drawing/2010/main"/>
                        </a:ext>
                      </a:extLst>
                    </a:blip>
                    <a:stretch>
                      <a:fillRect/>
                    </a:stretch>
                  </pic:blipFill>
                  <pic:spPr>
                    <a:xfrm>
                      <a:off x="0" y="0"/>
                      <a:ext cx="713740" cy="695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1" layoutInCell="1" allowOverlap="1" wp14:anchorId="620C8B2C" wp14:editId="16440FEC">
            <wp:simplePos x="0" y="0"/>
            <wp:positionH relativeFrom="column">
              <wp:posOffset>208915</wp:posOffset>
            </wp:positionH>
            <wp:positionV relativeFrom="paragraph">
              <wp:posOffset>3712845</wp:posOffset>
            </wp:positionV>
            <wp:extent cx="713740" cy="695325"/>
            <wp:effectExtent l="0" t="0" r="0" b="9525"/>
            <wp:wrapNone/>
            <wp:docPr id="13" name="図 1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アイコン&#10;&#10;自動的に生成された説明"/>
                    <pic:cNvPicPr/>
                  </pic:nvPicPr>
                  <pic:blipFill>
                    <a:blip r:embed="rId24" cstate="screen">
                      <a:extLst>
                        <a:ext uri="{28A0092B-C50C-407E-A947-70E740481C1C}">
                          <a14:useLocalDpi xmlns:a14="http://schemas.microsoft.com/office/drawing/2010/main"/>
                        </a:ext>
                      </a:extLst>
                    </a:blip>
                    <a:stretch>
                      <a:fillRect/>
                    </a:stretch>
                  </pic:blipFill>
                  <pic:spPr>
                    <a:xfrm>
                      <a:off x="0" y="0"/>
                      <a:ext cx="713740" cy="695325"/>
                    </a:xfrm>
                    <a:prstGeom prst="rect">
                      <a:avLst/>
                    </a:prstGeom>
                  </pic:spPr>
                </pic:pic>
              </a:graphicData>
            </a:graphic>
            <wp14:sizeRelH relativeFrom="margin">
              <wp14:pctWidth>0</wp14:pctWidth>
            </wp14:sizeRelH>
            <wp14:sizeRelV relativeFrom="margin">
              <wp14:pctHeight>0</wp14:pctHeight>
            </wp14:sizeRelV>
          </wp:anchor>
        </w:drawing>
      </w:r>
    </w:p>
    <w:p w14:paraId="58C46FF7" w14:textId="77777777" w:rsidR="00DC66EC" w:rsidRPr="003A5196" w:rsidRDefault="00DC66EC" w:rsidP="00DC66EC">
      <w:pPr>
        <w:pStyle w:val="ab"/>
        <w:ind w:left="220"/>
      </w:pPr>
      <w:r>
        <w:rPr>
          <w:rFonts w:hint="eastAsia"/>
        </w:rPr>
        <w:t>■</w:t>
      </w:r>
      <w:r w:rsidRPr="004E6754">
        <w:rPr>
          <w:rFonts w:hint="eastAsia"/>
        </w:rPr>
        <w:t>プラン</w:t>
      </w:r>
      <w:r w:rsidRPr="003A5196">
        <w:rPr>
          <w:rFonts w:hint="eastAsia"/>
        </w:rPr>
        <w:t>に関連するＳＤＧｓ</w:t>
      </w:r>
    </w:p>
    <w:tbl>
      <w:tblPr>
        <w:tblStyle w:val="a6"/>
        <w:tblW w:w="9460" w:type="dxa"/>
        <w:tblInd w:w="215" w:type="dxa"/>
        <w:tblBorders>
          <w:insideH w:val="dotted" w:sz="4" w:space="0" w:color="auto"/>
        </w:tblBorders>
        <w:tblLook w:val="04A0" w:firstRow="1" w:lastRow="0" w:firstColumn="1" w:lastColumn="0" w:noHBand="0" w:noVBand="1"/>
      </w:tblPr>
      <w:tblGrid>
        <w:gridCol w:w="9460"/>
      </w:tblGrid>
      <w:tr w:rsidR="00DC66EC" w14:paraId="08AAC3E7" w14:textId="77777777" w:rsidTr="00A47C03">
        <w:trPr>
          <w:trHeight w:val="1247"/>
        </w:trPr>
        <w:tc>
          <w:tcPr>
            <w:tcW w:w="9460" w:type="dxa"/>
            <w:shd w:val="clear" w:color="auto" w:fill="FFFFFF" w:themeFill="background1"/>
            <w:vAlign w:val="center"/>
          </w:tcPr>
          <w:p w14:paraId="03084A59" w14:textId="77777777" w:rsidR="00DC66EC" w:rsidRPr="00D20389" w:rsidRDefault="00DC66EC" w:rsidP="00A47C03">
            <w:pPr>
              <w:widowControl/>
              <w:spacing w:line="240" w:lineRule="exact"/>
              <w:ind w:leftChars="550" w:left="1210" w:rightChars="50" w:right="110"/>
              <w:rPr>
                <w:sz w:val="21"/>
                <w:szCs w:val="21"/>
              </w:rPr>
            </w:pPr>
            <w:r w:rsidRPr="00D20389">
              <w:rPr>
                <w:rFonts w:hint="eastAsia"/>
                <w:sz w:val="21"/>
                <w:szCs w:val="21"/>
              </w:rPr>
              <w:t xml:space="preserve">１　</w:t>
            </w:r>
            <w:r w:rsidRPr="00D20389">
              <w:rPr>
                <w:sz w:val="21"/>
                <w:szCs w:val="21"/>
              </w:rPr>
              <w:t>貧困をなくそう</w:t>
            </w:r>
          </w:p>
          <w:p w14:paraId="7018F638" w14:textId="77777777" w:rsidR="00DC66EC" w:rsidRPr="00D20389" w:rsidRDefault="00DC66EC" w:rsidP="00A47C03">
            <w:pPr>
              <w:widowControl/>
              <w:spacing w:beforeLines="10" w:before="36" w:line="240" w:lineRule="exact"/>
              <w:ind w:leftChars="750" w:left="1650" w:rightChars="50" w:right="110"/>
              <w:rPr>
                <w:sz w:val="21"/>
                <w:szCs w:val="21"/>
              </w:rPr>
            </w:pPr>
            <w:r w:rsidRPr="00D20389">
              <w:rPr>
                <w:rFonts w:hint="eastAsia"/>
                <w:sz w:val="20"/>
                <w:szCs w:val="20"/>
              </w:rPr>
              <w:t>あらゆる場所のあらゆる形態の貧困を終わらせる。</w:t>
            </w:r>
          </w:p>
        </w:tc>
      </w:tr>
      <w:tr w:rsidR="00DC66EC" w14:paraId="4CB3086B" w14:textId="77777777" w:rsidTr="00A47C03">
        <w:trPr>
          <w:trHeight w:val="1247"/>
        </w:trPr>
        <w:tc>
          <w:tcPr>
            <w:tcW w:w="9460" w:type="dxa"/>
            <w:shd w:val="clear" w:color="auto" w:fill="FFFFFF" w:themeFill="background1"/>
            <w:vAlign w:val="center"/>
          </w:tcPr>
          <w:p w14:paraId="1A2A1B35" w14:textId="77777777" w:rsidR="00DC66EC" w:rsidRPr="00D20389" w:rsidRDefault="00DC66EC" w:rsidP="00A47C03">
            <w:pPr>
              <w:widowControl/>
              <w:spacing w:line="240" w:lineRule="exact"/>
              <w:ind w:leftChars="550" w:left="1210" w:rightChars="50" w:right="110"/>
              <w:rPr>
                <w:sz w:val="21"/>
                <w:szCs w:val="21"/>
              </w:rPr>
            </w:pPr>
            <w:r w:rsidRPr="00D20389">
              <w:rPr>
                <w:rFonts w:hint="eastAsia"/>
                <w:sz w:val="21"/>
                <w:szCs w:val="21"/>
              </w:rPr>
              <w:t xml:space="preserve">３　</w:t>
            </w:r>
            <w:r w:rsidRPr="00D20389">
              <w:rPr>
                <w:sz w:val="21"/>
                <w:szCs w:val="21"/>
              </w:rPr>
              <w:t>全ての人に健康と福祉を</w:t>
            </w:r>
          </w:p>
          <w:p w14:paraId="5C629320" w14:textId="77777777" w:rsidR="00DC66EC" w:rsidRPr="00D20389" w:rsidRDefault="00DC66EC" w:rsidP="00A47C03">
            <w:pPr>
              <w:widowControl/>
              <w:spacing w:beforeLines="10" w:before="36" w:line="240" w:lineRule="exact"/>
              <w:ind w:leftChars="750" w:left="1650" w:rightChars="50" w:right="110"/>
              <w:rPr>
                <w:sz w:val="21"/>
                <w:szCs w:val="21"/>
              </w:rPr>
            </w:pPr>
            <w:r w:rsidRPr="00D20389">
              <w:rPr>
                <w:rFonts w:hint="eastAsia"/>
                <w:sz w:val="20"/>
                <w:szCs w:val="20"/>
              </w:rPr>
              <w:t>あらゆる年齢の全ての人々の健康的な生活を確保し、福祉を促進する。</w:t>
            </w:r>
          </w:p>
        </w:tc>
      </w:tr>
      <w:tr w:rsidR="00DC66EC" w14:paraId="5F6586F9" w14:textId="77777777" w:rsidTr="00A47C03">
        <w:trPr>
          <w:trHeight w:val="1247"/>
        </w:trPr>
        <w:tc>
          <w:tcPr>
            <w:tcW w:w="9460" w:type="dxa"/>
            <w:shd w:val="clear" w:color="auto" w:fill="FFFFFF" w:themeFill="background1"/>
            <w:vAlign w:val="center"/>
          </w:tcPr>
          <w:p w14:paraId="0B56C9E4" w14:textId="77777777" w:rsidR="00DC66EC" w:rsidRPr="00D20389" w:rsidRDefault="00DC66EC" w:rsidP="00A47C03">
            <w:pPr>
              <w:widowControl/>
              <w:spacing w:line="240" w:lineRule="exact"/>
              <w:ind w:leftChars="550" w:left="1210" w:rightChars="50" w:right="110"/>
              <w:rPr>
                <w:sz w:val="21"/>
                <w:szCs w:val="21"/>
              </w:rPr>
            </w:pPr>
            <w:r w:rsidRPr="00D20389">
              <w:rPr>
                <w:rFonts w:hint="eastAsia"/>
                <w:sz w:val="21"/>
                <w:szCs w:val="21"/>
              </w:rPr>
              <w:t xml:space="preserve">４　</w:t>
            </w:r>
            <w:r w:rsidRPr="00D20389">
              <w:rPr>
                <w:sz w:val="21"/>
                <w:szCs w:val="21"/>
              </w:rPr>
              <w:t>質の高い教育をみんなに</w:t>
            </w:r>
          </w:p>
          <w:p w14:paraId="1B8BDB37" w14:textId="77777777" w:rsidR="00DC66EC" w:rsidRPr="00D20389" w:rsidRDefault="00DC66EC" w:rsidP="00A47C03">
            <w:pPr>
              <w:widowControl/>
              <w:spacing w:beforeLines="10" w:before="36" w:line="240" w:lineRule="exact"/>
              <w:ind w:leftChars="750" w:left="1650" w:rightChars="50" w:right="110"/>
              <w:rPr>
                <w:sz w:val="21"/>
                <w:szCs w:val="21"/>
              </w:rPr>
            </w:pPr>
            <w:r w:rsidRPr="00D20389">
              <w:rPr>
                <w:rFonts w:hint="eastAsia"/>
                <w:sz w:val="20"/>
                <w:szCs w:val="20"/>
              </w:rPr>
              <w:t>全ての人に包摂的かつ公正な質の高い教育を確保し、生涯学習の機会を促進する。</w:t>
            </w:r>
          </w:p>
        </w:tc>
      </w:tr>
      <w:tr w:rsidR="00DC66EC" w14:paraId="7AE26786" w14:textId="77777777" w:rsidTr="00A47C03">
        <w:trPr>
          <w:trHeight w:val="1247"/>
        </w:trPr>
        <w:tc>
          <w:tcPr>
            <w:tcW w:w="9460" w:type="dxa"/>
            <w:shd w:val="clear" w:color="auto" w:fill="FFFFFF" w:themeFill="background1"/>
            <w:vAlign w:val="center"/>
          </w:tcPr>
          <w:p w14:paraId="54F7EEEC" w14:textId="77777777" w:rsidR="00DC66EC" w:rsidRPr="00D20389" w:rsidRDefault="00DC66EC" w:rsidP="00A47C03">
            <w:pPr>
              <w:widowControl/>
              <w:spacing w:line="240" w:lineRule="exact"/>
              <w:ind w:leftChars="550" w:left="1210" w:rightChars="50" w:right="110"/>
              <w:rPr>
                <w:sz w:val="21"/>
                <w:szCs w:val="21"/>
              </w:rPr>
            </w:pPr>
            <w:r w:rsidRPr="00D20389">
              <w:rPr>
                <w:rFonts w:hint="eastAsia"/>
                <w:sz w:val="21"/>
                <w:szCs w:val="21"/>
              </w:rPr>
              <w:t xml:space="preserve">８　</w:t>
            </w:r>
            <w:r w:rsidRPr="00D20389">
              <w:rPr>
                <w:sz w:val="21"/>
                <w:szCs w:val="21"/>
              </w:rPr>
              <w:t>働きがいも経済成長も</w:t>
            </w:r>
          </w:p>
          <w:p w14:paraId="4695C63A" w14:textId="522BBEF3" w:rsidR="00DC66EC" w:rsidRPr="00D20389" w:rsidRDefault="00DC66EC" w:rsidP="00A47C03">
            <w:pPr>
              <w:widowControl/>
              <w:spacing w:beforeLines="10" w:before="36" w:line="240" w:lineRule="exact"/>
              <w:ind w:leftChars="750" w:left="1650" w:rightChars="50" w:right="110"/>
              <w:rPr>
                <w:sz w:val="21"/>
                <w:szCs w:val="21"/>
              </w:rPr>
            </w:pPr>
            <w:r w:rsidRPr="00D20389">
              <w:rPr>
                <w:rFonts w:hint="eastAsia"/>
                <w:sz w:val="20"/>
                <w:szCs w:val="20"/>
              </w:rPr>
              <w:t>包摂的かつ持続可能な経済成長</w:t>
            </w:r>
            <w:r w:rsidR="00477F2F">
              <w:rPr>
                <w:rFonts w:hint="eastAsia"/>
                <w:sz w:val="20"/>
                <w:szCs w:val="20"/>
              </w:rPr>
              <w:t>および</w:t>
            </w:r>
            <w:r w:rsidRPr="00D20389">
              <w:rPr>
                <w:rFonts w:hint="eastAsia"/>
                <w:sz w:val="20"/>
                <w:szCs w:val="20"/>
              </w:rPr>
              <w:t>全ての人々の完全かつ生産的な雇用と働きがいのある人間らしい雇用（ディーセント・ワーク）を促進する。</w:t>
            </w:r>
          </w:p>
        </w:tc>
      </w:tr>
      <w:tr w:rsidR="00DC66EC" w14:paraId="41F7B0DA" w14:textId="77777777" w:rsidTr="00A47C03">
        <w:trPr>
          <w:trHeight w:val="1247"/>
        </w:trPr>
        <w:tc>
          <w:tcPr>
            <w:tcW w:w="9460" w:type="dxa"/>
            <w:shd w:val="clear" w:color="auto" w:fill="FFFFFF" w:themeFill="background1"/>
            <w:vAlign w:val="center"/>
          </w:tcPr>
          <w:p w14:paraId="5AAA7252" w14:textId="77777777" w:rsidR="00DC66EC" w:rsidRPr="00D20389" w:rsidRDefault="00DC66EC" w:rsidP="00A47C03">
            <w:pPr>
              <w:widowControl/>
              <w:spacing w:line="240" w:lineRule="exact"/>
              <w:ind w:leftChars="550" w:left="1210" w:rightChars="50" w:right="110"/>
              <w:rPr>
                <w:sz w:val="21"/>
                <w:szCs w:val="21"/>
              </w:rPr>
            </w:pPr>
            <w:r w:rsidRPr="00D20389">
              <w:rPr>
                <w:sz w:val="21"/>
                <w:szCs w:val="21"/>
              </w:rPr>
              <w:t>10</w:t>
            </w:r>
            <w:r w:rsidRPr="00D20389">
              <w:rPr>
                <w:rFonts w:hint="eastAsia"/>
                <w:sz w:val="21"/>
                <w:szCs w:val="21"/>
              </w:rPr>
              <w:t xml:space="preserve">　</w:t>
            </w:r>
            <w:r w:rsidRPr="00D20389">
              <w:rPr>
                <w:sz w:val="21"/>
                <w:szCs w:val="21"/>
              </w:rPr>
              <w:t>人や国の不平等をなくそう</w:t>
            </w:r>
          </w:p>
          <w:p w14:paraId="57F08A55" w14:textId="605F1388" w:rsidR="00DC66EC" w:rsidRPr="00D20389" w:rsidRDefault="00DC66EC" w:rsidP="00A47C03">
            <w:pPr>
              <w:widowControl/>
              <w:spacing w:beforeLines="10" w:before="36" w:line="240" w:lineRule="exact"/>
              <w:ind w:leftChars="750" w:left="1650" w:rightChars="50" w:right="110"/>
              <w:rPr>
                <w:sz w:val="21"/>
                <w:szCs w:val="21"/>
              </w:rPr>
            </w:pPr>
            <w:r w:rsidRPr="00D20389">
              <w:rPr>
                <w:rFonts w:hint="eastAsia"/>
                <w:sz w:val="20"/>
                <w:szCs w:val="20"/>
              </w:rPr>
              <w:t>各国内</w:t>
            </w:r>
            <w:r w:rsidR="00477F2F">
              <w:rPr>
                <w:rFonts w:hint="eastAsia"/>
                <w:sz w:val="20"/>
                <w:szCs w:val="20"/>
              </w:rPr>
              <w:t>および</w:t>
            </w:r>
            <w:r w:rsidRPr="00D20389">
              <w:rPr>
                <w:rFonts w:hint="eastAsia"/>
                <w:sz w:val="20"/>
                <w:szCs w:val="20"/>
              </w:rPr>
              <w:t>各国間の不平等を是正する。</w:t>
            </w:r>
          </w:p>
        </w:tc>
      </w:tr>
      <w:tr w:rsidR="00DC66EC" w14:paraId="2DAEB1E8" w14:textId="77777777" w:rsidTr="00A47C03">
        <w:trPr>
          <w:trHeight w:val="1247"/>
        </w:trPr>
        <w:tc>
          <w:tcPr>
            <w:tcW w:w="9460" w:type="dxa"/>
            <w:shd w:val="clear" w:color="auto" w:fill="FFFFFF" w:themeFill="background1"/>
            <w:vAlign w:val="center"/>
          </w:tcPr>
          <w:p w14:paraId="56486A18" w14:textId="77777777" w:rsidR="00DC66EC" w:rsidRPr="00D20389" w:rsidRDefault="00DC66EC" w:rsidP="00A47C03">
            <w:pPr>
              <w:widowControl/>
              <w:spacing w:line="240" w:lineRule="exact"/>
              <w:ind w:leftChars="550" w:left="1210" w:rightChars="50" w:right="110"/>
              <w:rPr>
                <w:sz w:val="21"/>
                <w:szCs w:val="21"/>
              </w:rPr>
            </w:pPr>
            <w:r w:rsidRPr="00D20389">
              <w:rPr>
                <w:sz w:val="21"/>
                <w:szCs w:val="21"/>
              </w:rPr>
              <w:t>1</w:t>
            </w:r>
            <w:r w:rsidRPr="00D20389">
              <w:rPr>
                <w:rFonts w:hint="eastAsia"/>
                <w:sz w:val="21"/>
                <w:szCs w:val="21"/>
              </w:rPr>
              <w:t>1　住み続けられるまちづくりを</w:t>
            </w:r>
          </w:p>
          <w:p w14:paraId="331AFED3" w14:textId="6ECE0E97" w:rsidR="00DC66EC" w:rsidRPr="00D20389" w:rsidRDefault="00DC66EC" w:rsidP="00A47C03">
            <w:pPr>
              <w:widowControl/>
              <w:spacing w:beforeLines="10" w:before="36" w:line="240" w:lineRule="exact"/>
              <w:ind w:leftChars="750" w:left="1650" w:rightChars="50" w:right="110"/>
              <w:rPr>
                <w:sz w:val="21"/>
                <w:szCs w:val="21"/>
              </w:rPr>
            </w:pPr>
            <w:r w:rsidRPr="00D20389">
              <w:rPr>
                <w:rFonts w:hint="eastAsia"/>
                <w:sz w:val="20"/>
                <w:szCs w:val="20"/>
              </w:rPr>
              <w:t>包摂的で安全かつ強靭（レジリエント）で持続可能な都市</w:t>
            </w:r>
            <w:r w:rsidR="00477F2F">
              <w:rPr>
                <w:rFonts w:hint="eastAsia"/>
                <w:sz w:val="20"/>
                <w:szCs w:val="20"/>
              </w:rPr>
              <w:t>および</w:t>
            </w:r>
            <w:r w:rsidRPr="00D20389">
              <w:rPr>
                <w:rFonts w:hint="eastAsia"/>
                <w:sz w:val="20"/>
                <w:szCs w:val="20"/>
              </w:rPr>
              <w:t>人間居住を実現する</w:t>
            </w:r>
          </w:p>
        </w:tc>
      </w:tr>
    </w:tbl>
    <w:p w14:paraId="21EBCF2D" w14:textId="77777777" w:rsidR="00DC66EC" w:rsidRDefault="00DC66EC" w:rsidP="00DC66EC">
      <w:pPr>
        <w:pStyle w:val="af"/>
      </w:pPr>
      <w:r w:rsidRPr="00E02F3F">
        <w:rPr>
          <w:rFonts w:hint="eastAsia"/>
        </w:rPr>
        <w:t>参考資料：外務省ホームページ「JAPAN SDGs Action Platform」</w:t>
      </w:r>
    </w:p>
    <w:p w14:paraId="6E77A62B" w14:textId="77777777" w:rsidR="00DC66EC" w:rsidRDefault="00DC66EC" w:rsidP="00DC66EC">
      <w:pPr>
        <w:widowControl/>
        <w:jc w:val="left"/>
        <w:rPr>
          <w:sz w:val="20"/>
          <w:szCs w:val="20"/>
        </w:rPr>
      </w:pPr>
      <w:r>
        <w:rPr>
          <w:sz w:val="20"/>
          <w:szCs w:val="20"/>
        </w:rPr>
        <w:br w:type="page"/>
      </w:r>
    </w:p>
    <w:bookmarkStart w:id="8" w:name="_Toc143265744"/>
    <w:bookmarkStart w:id="9" w:name="_Toc146358311"/>
    <w:p w14:paraId="7F2EC1FE" w14:textId="77777777" w:rsidR="00DC66EC" w:rsidRDefault="00DC66EC" w:rsidP="00DC66EC">
      <w:pPr>
        <w:pStyle w:val="3"/>
      </w:pPr>
      <w:r>
        <w:rPr>
          <w:rFonts w:hint="eastAsia"/>
          <w:noProof/>
        </w:rPr>
        <w:lastRenderedPageBreak/>
        <mc:AlternateContent>
          <mc:Choice Requires="wps">
            <w:drawing>
              <wp:anchor distT="0" distB="0" distL="114300" distR="114300" simplePos="0" relativeHeight="251747328" behindDoc="0" locked="0" layoutInCell="1" allowOverlap="1" wp14:anchorId="4C238AA7" wp14:editId="0A8B122C">
                <wp:simplePos x="0" y="0"/>
                <wp:positionH relativeFrom="column">
                  <wp:posOffset>0</wp:posOffset>
                </wp:positionH>
                <wp:positionV relativeFrom="paragraph">
                  <wp:posOffset>342265</wp:posOffset>
                </wp:positionV>
                <wp:extent cx="6119495" cy="0"/>
                <wp:effectExtent l="0" t="0" r="0" b="0"/>
                <wp:wrapNone/>
                <wp:docPr id="287206113"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41E68DF" id="直線コネクタ 4" o:spid="_x0000_s1026" style="position:absolute;left:0;text-align:lef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95pt" to="481.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" strokecolor="#70ad47 [3209]" strokeweight="1.75pt">
                <v:stroke endcap="round"/>
              </v:line>
            </w:pict>
          </mc:Fallback>
        </mc:AlternateContent>
      </w:r>
      <w:r>
        <w:rPr>
          <w:rFonts w:hint="eastAsia"/>
        </w:rPr>
        <w:t>３　プランの期間</w:t>
      </w:r>
      <w:bookmarkEnd w:id="8"/>
      <w:bookmarkEnd w:id="9"/>
    </w:p>
    <w:p w14:paraId="3FD52F93" w14:textId="08C4DE00" w:rsidR="00DC66EC" w:rsidRDefault="003A328B" w:rsidP="00DC66EC">
      <w:pPr>
        <w:pStyle w:val="01"/>
        <w:ind w:left="220" w:firstLine="220"/>
      </w:pPr>
      <w:r w:rsidRPr="003A328B">
        <w:rPr>
          <w:rFonts w:hint="eastAsia"/>
        </w:rPr>
        <w:t>本プランは、第６期入間市障害者計画・第６期入間市障害福祉計画・第２期入間市障害児福祉計画の見直しを行い策定したもので、計画期間は令和６年度から令和８年度の３年間とします。</w:t>
      </w:r>
    </w:p>
    <w:p w14:paraId="708EEF71" w14:textId="77777777" w:rsidR="00DC66EC" w:rsidRDefault="00DC66EC" w:rsidP="00DC66EC">
      <w:pPr>
        <w:pStyle w:val="01"/>
        <w:ind w:left="220" w:firstLine="220"/>
      </w:pPr>
      <w:r>
        <w:rPr>
          <w:rFonts w:hint="eastAsia"/>
        </w:rPr>
        <w:t>また、本プランの最終年度にあたる令和８年度には、次のプランの策定に向けた見直しを行います。</w:t>
      </w:r>
    </w:p>
    <w:p w14:paraId="3684C879" w14:textId="77777777" w:rsidR="00DC66EC" w:rsidRDefault="00DC66EC" w:rsidP="00DC66EC">
      <w:r>
        <w:rPr>
          <w:noProof/>
        </w:rPr>
        <mc:AlternateContent>
          <mc:Choice Requires="wps">
            <w:drawing>
              <wp:anchor distT="0" distB="0" distL="114300" distR="114300" simplePos="0" relativeHeight="251743232" behindDoc="0" locked="1" layoutInCell="1" allowOverlap="1" wp14:anchorId="1444CBDF" wp14:editId="2E4DF218">
                <wp:simplePos x="0" y="0"/>
                <wp:positionH relativeFrom="column">
                  <wp:posOffset>3147060</wp:posOffset>
                </wp:positionH>
                <wp:positionV relativeFrom="paragraph">
                  <wp:posOffset>1261745</wp:posOffset>
                </wp:positionV>
                <wp:extent cx="2860040" cy="228600"/>
                <wp:effectExtent l="0" t="0" r="0" b="0"/>
                <wp:wrapNone/>
                <wp:docPr id="1560802541" name="矢印: 右 10"/>
                <wp:cNvGraphicFramePr/>
                <a:graphic xmlns:a="http://schemas.openxmlformats.org/drawingml/2006/main">
                  <a:graphicData uri="http://schemas.microsoft.com/office/word/2010/wordprocessingShape">
                    <wps:wsp>
                      <wps:cNvSpPr/>
                      <wps:spPr>
                        <a:xfrm>
                          <a:off x="0" y="0"/>
                          <a:ext cx="2860040" cy="228600"/>
                        </a:xfrm>
                        <a:prstGeom prst="rightArrow">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78274C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 o:spid="_x0000_s1026" type="#_x0000_t13" style="position:absolute;left:0;text-align:left;margin-left:247.8pt;margin-top:99.35pt;width:225.2pt;height:1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" adj="20737" fillcolor="#2e74b5 [2408]" stroked="f" strokeweight="2pt">
                <w10:anchorlock/>
              </v:shape>
            </w:pict>
          </mc:Fallback>
        </mc:AlternateContent>
      </w:r>
    </w:p>
    <w:p w14:paraId="1F0B9EB4" w14:textId="77777777" w:rsidR="00DC66EC" w:rsidRDefault="00DC66EC" w:rsidP="00DC66EC">
      <w:pPr>
        <w:pStyle w:val="ab"/>
        <w:ind w:left="220"/>
      </w:pPr>
      <w:r>
        <w:rPr>
          <w:rFonts w:hint="eastAsia"/>
        </w:rPr>
        <w:t>■計画期間</w:t>
      </w:r>
    </w:p>
    <w:tbl>
      <w:tblPr>
        <w:tblStyle w:val="a6"/>
        <w:tblW w:w="0" w:type="auto"/>
        <w:tblInd w:w="215" w:type="dxa"/>
        <w:shd w:val="clear" w:color="auto" w:fill="FFFFFF" w:themeFill="background1"/>
        <w:tblLook w:val="04A0" w:firstRow="1" w:lastRow="0" w:firstColumn="1" w:lastColumn="0" w:noHBand="0" w:noVBand="1"/>
      </w:tblPr>
      <w:tblGrid>
        <w:gridCol w:w="1558"/>
        <w:gridCol w:w="1558"/>
        <w:gridCol w:w="1559"/>
        <w:gridCol w:w="1558"/>
        <w:gridCol w:w="1558"/>
        <w:gridCol w:w="1559"/>
      </w:tblGrid>
      <w:tr w:rsidR="00DC66EC" w:rsidRPr="004049FF" w14:paraId="1F46A25F" w14:textId="77777777" w:rsidTr="00A47C03">
        <w:trPr>
          <w:trHeight w:val="397"/>
        </w:trPr>
        <w:tc>
          <w:tcPr>
            <w:tcW w:w="1558" w:type="dxa"/>
            <w:tcBorders>
              <w:bottom w:val="single" w:sz="4" w:space="0" w:color="auto"/>
              <w:right w:val="dotted" w:sz="4" w:space="0" w:color="auto"/>
            </w:tcBorders>
            <w:shd w:val="clear" w:color="auto" w:fill="BDD6EE" w:themeFill="accent5" w:themeFillTint="66"/>
            <w:vAlign w:val="center"/>
          </w:tcPr>
          <w:p w14:paraId="1BD42394" w14:textId="77777777" w:rsidR="00DC66EC" w:rsidRPr="004049FF" w:rsidRDefault="00DC66EC" w:rsidP="00A47C03">
            <w:pPr>
              <w:autoSpaceDE w:val="0"/>
              <w:autoSpaceDN w:val="0"/>
              <w:ind w:leftChars="-50" w:left="-110" w:rightChars="-50" w:right="-110"/>
              <w:jc w:val="center"/>
              <w:rPr>
                <w:rFonts w:ascii="BIZ UDPゴシック" w:eastAsia="BIZ UDPゴシック" w:hAnsi="BIZ UDPゴシック"/>
                <w:sz w:val="18"/>
                <w:szCs w:val="18"/>
              </w:rPr>
            </w:pPr>
            <w:r w:rsidRPr="004049FF">
              <w:rPr>
                <w:rFonts w:ascii="BIZ UDPゴシック" w:eastAsia="BIZ UDPゴシック" w:hAnsi="BIZ UDPゴシック" w:hint="eastAsia"/>
                <w:sz w:val="18"/>
                <w:szCs w:val="18"/>
              </w:rPr>
              <w:t>令和３年度</w:t>
            </w:r>
          </w:p>
        </w:tc>
        <w:tc>
          <w:tcPr>
            <w:tcW w:w="1558" w:type="dxa"/>
            <w:tcBorders>
              <w:left w:val="dotted" w:sz="4" w:space="0" w:color="auto"/>
              <w:bottom w:val="single" w:sz="4" w:space="0" w:color="auto"/>
              <w:right w:val="dotted" w:sz="4" w:space="0" w:color="auto"/>
            </w:tcBorders>
            <w:shd w:val="clear" w:color="auto" w:fill="BDD6EE" w:themeFill="accent5" w:themeFillTint="66"/>
            <w:vAlign w:val="center"/>
          </w:tcPr>
          <w:p w14:paraId="3465A37B" w14:textId="77777777" w:rsidR="00DC66EC" w:rsidRPr="004049FF" w:rsidRDefault="00DC66EC" w:rsidP="00A47C03">
            <w:pPr>
              <w:autoSpaceDE w:val="0"/>
              <w:autoSpaceDN w:val="0"/>
              <w:ind w:leftChars="-50" w:left="-110" w:rightChars="-50" w:right="-110"/>
              <w:jc w:val="center"/>
              <w:rPr>
                <w:rFonts w:ascii="BIZ UDPゴシック" w:eastAsia="BIZ UDPゴシック" w:hAnsi="BIZ UDPゴシック"/>
                <w:sz w:val="18"/>
                <w:szCs w:val="18"/>
              </w:rPr>
            </w:pPr>
            <w:r w:rsidRPr="004049FF">
              <w:rPr>
                <w:rFonts w:ascii="BIZ UDPゴシック" w:eastAsia="BIZ UDPゴシック" w:hAnsi="BIZ UDPゴシック" w:hint="eastAsia"/>
                <w:sz w:val="18"/>
                <w:szCs w:val="18"/>
              </w:rPr>
              <w:t>令和４年度</w:t>
            </w:r>
          </w:p>
        </w:tc>
        <w:tc>
          <w:tcPr>
            <w:tcW w:w="1559" w:type="dxa"/>
            <w:tcBorders>
              <w:left w:val="dotted" w:sz="4" w:space="0" w:color="auto"/>
              <w:bottom w:val="single" w:sz="4" w:space="0" w:color="auto"/>
            </w:tcBorders>
            <w:shd w:val="clear" w:color="auto" w:fill="BDD6EE" w:themeFill="accent5" w:themeFillTint="66"/>
            <w:vAlign w:val="center"/>
          </w:tcPr>
          <w:p w14:paraId="3A3D80CC" w14:textId="77777777" w:rsidR="00DC66EC" w:rsidRPr="004049FF" w:rsidRDefault="00DC66EC" w:rsidP="00A47C03">
            <w:pPr>
              <w:autoSpaceDE w:val="0"/>
              <w:autoSpaceDN w:val="0"/>
              <w:ind w:leftChars="-50" w:left="-110" w:rightChars="-50" w:right="-110"/>
              <w:jc w:val="center"/>
              <w:rPr>
                <w:rFonts w:ascii="BIZ UDPゴシック" w:eastAsia="BIZ UDPゴシック" w:hAnsi="BIZ UDPゴシック"/>
                <w:sz w:val="18"/>
                <w:szCs w:val="18"/>
              </w:rPr>
            </w:pPr>
            <w:r w:rsidRPr="004049FF">
              <w:rPr>
                <w:rFonts w:ascii="BIZ UDPゴシック" w:eastAsia="BIZ UDPゴシック" w:hAnsi="BIZ UDPゴシック" w:hint="eastAsia"/>
                <w:sz w:val="18"/>
                <w:szCs w:val="18"/>
              </w:rPr>
              <w:t>令和５年度</w:t>
            </w:r>
          </w:p>
        </w:tc>
        <w:tc>
          <w:tcPr>
            <w:tcW w:w="1558" w:type="dxa"/>
            <w:tcBorders>
              <w:bottom w:val="single" w:sz="4" w:space="0" w:color="auto"/>
              <w:right w:val="dotted" w:sz="4" w:space="0" w:color="auto"/>
            </w:tcBorders>
            <w:shd w:val="clear" w:color="auto" w:fill="BDD6EE" w:themeFill="accent5" w:themeFillTint="66"/>
            <w:vAlign w:val="center"/>
          </w:tcPr>
          <w:p w14:paraId="6482E727" w14:textId="77777777" w:rsidR="00DC66EC" w:rsidRPr="004049FF" w:rsidRDefault="00DC66EC" w:rsidP="00A47C03">
            <w:pPr>
              <w:autoSpaceDE w:val="0"/>
              <w:autoSpaceDN w:val="0"/>
              <w:ind w:leftChars="-50" w:left="-110" w:rightChars="-50" w:right="-110"/>
              <w:jc w:val="center"/>
              <w:rPr>
                <w:rFonts w:ascii="BIZ UDPゴシック" w:eastAsia="BIZ UDPゴシック" w:hAnsi="BIZ UDPゴシック"/>
                <w:sz w:val="18"/>
                <w:szCs w:val="18"/>
              </w:rPr>
            </w:pPr>
            <w:r w:rsidRPr="004049FF">
              <w:rPr>
                <w:rFonts w:ascii="BIZ UDPゴシック" w:eastAsia="BIZ UDPゴシック" w:hAnsi="BIZ UDPゴシック" w:hint="eastAsia"/>
                <w:sz w:val="18"/>
                <w:szCs w:val="18"/>
              </w:rPr>
              <w:t>令和６年度</w:t>
            </w:r>
          </w:p>
        </w:tc>
        <w:tc>
          <w:tcPr>
            <w:tcW w:w="1558" w:type="dxa"/>
            <w:tcBorders>
              <w:left w:val="dotted" w:sz="4" w:space="0" w:color="auto"/>
              <w:bottom w:val="single" w:sz="4" w:space="0" w:color="auto"/>
              <w:right w:val="dotted" w:sz="4" w:space="0" w:color="auto"/>
            </w:tcBorders>
            <w:shd w:val="clear" w:color="auto" w:fill="BDD6EE" w:themeFill="accent5" w:themeFillTint="66"/>
            <w:vAlign w:val="center"/>
          </w:tcPr>
          <w:p w14:paraId="0CEAA33B" w14:textId="77777777" w:rsidR="00DC66EC" w:rsidRPr="004049FF" w:rsidRDefault="00DC66EC" w:rsidP="00A47C03">
            <w:pPr>
              <w:autoSpaceDE w:val="0"/>
              <w:autoSpaceDN w:val="0"/>
              <w:ind w:leftChars="-50" w:left="-110" w:rightChars="-50" w:right="-110"/>
              <w:jc w:val="center"/>
              <w:rPr>
                <w:rFonts w:ascii="BIZ UDPゴシック" w:eastAsia="BIZ UDPゴシック" w:hAnsi="BIZ UDPゴシック"/>
                <w:sz w:val="18"/>
                <w:szCs w:val="18"/>
              </w:rPr>
            </w:pPr>
            <w:r w:rsidRPr="004049FF">
              <w:rPr>
                <w:rFonts w:ascii="BIZ UDPゴシック" w:eastAsia="BIZ UDPゴシック" w:hAnsi="BIZ UDPゴシック" w:hint="eastAsia"/>
                <w:sz w:val="18"/>
                <w:szCs w:val="18"/>
              </w:rPr>
              <w:t>令和７年度</w:t>
            </w:r>
          </w:p>
        </w:tc>
        <w:tc>
          <w:tcPr>
            <w:tcW w:w="1559" w:type="dxa"/>
            <w:tcBorders>
              <w:left w:val="dotted" w:sz="4" w:space="0" w:color="auto"/>
              <w:bottom w:val="single" w:sz="4" w:space="0" w:color="auto"/>
            </w:tcBorders>
            <w:shd w:val="clear" w:color="auto" w:fill="BDD6EE" w:themeFill="accent5" w:themeFillTint="66"/>
            <w:vAlign w:val="center"/>
          </w:tcPr>
          <w:p w14:paraId="2084BCAB" w14:textId="77777777" w:rsidR="00DC66EC" w:rsidRPr="004049FF" w:rsidRDefault="00DC66EC" w:rsidP="00A47C03">
            <w:pPr>
              <w:autoSpaceDE w:val="0"/>
              <w:autoSpaceDN w:val="0"/>
              <w:ind w:leftChars="-50" w:left="-110" w:rightChars="-50" w:right="-110"/>
              <w:jc w:val="center"/>
              <w:rPr>
                <w:rFonts w:ascii="BIZ UDPゴシック" w:eastAsia="BIZ UDPゴシック" w:hAnsi="BIZ UDPゴシック"/>
                <w:sz w:val="18"/>
                <w:szCs w:val="18"/>
              </w:rPr>
            </w:pPr>
            <w:r w:rsidRPr="004049FF">
              <w:rPr>
                <w:rFonts w:ascii="BIZ UDPゴシック" w:eastAsia="BIZ UDPゴシック" w:hAnsi="BIZ UDPゴシック" w:hint="eastAsia"/>
                <w:sz w:val="18"/>
                <w:szCs w:val="18"/>
              </w:rPr>
              <w:t>令和８年度</w:t>
            </w:r>
          </w:p>
        </w:tc>
      </w:tr>
      <w:tr w:rsidR="00DC66EC" w:rsidRPr="004049FF" w14:paraId="6A0128D9" w14:textId="77777777" w:rsidTr="00A47C03">
        <w:trPr>
          <w:trHeight w:val="454"/>
        </w:trPr>
        <w:tc>
          <w:tcPr>
            <w:tcW w:w="1558" w:type="dxa"/>
            <w:tcBorders>
              <w:bottom w:val="nil"/>
              <w:right w:val="nil"/>
            </w:tcBorders>
            <w:shd w:val="clear" w:color="auto" w:fill="FFFFFF" w:themeFill="background1"/>
          </w:tcPr>
          <w:p w14:paraId="73CFDD77" w14:textId="77777777" w:rsidR="00DC66EC" w:rsidRPr="004049FF" w:rsidRDefault="00DC66EC" w:rsidP="00A47C03">
            <w:pPr>
              <w:jc w:val="center"/>
              <w:rPr>
                <w:sz w:val="20"/>
                <w:szCs w:val="20"/>
              </w:rPr>
            </w:pPr>
          </w:p>
        </w:tc>
        <w:tc>
          <w:tcPr>
            <w:tcW w:w="1558" w:type="dxa"/>
            <w:vMerge w:val="restart"/>
            <w:tcBorders>
              <w:left w:val="nil"/>
              <w:right w:val="nil"/>
            </w:tcBorders>
            <w:shd w:val="clear" w:color="auto" w:fill="FFFFFF" w:themeFill="background1"/>
            <w:vAlign w:val="center"/>
          </w:tcPr>
          <w:p w14:paraId="08701EF6" w14:textId="77777777" w:rsidR="00DC66EC" w:rsidRPr="004049FF" w:rsidRDefault="00DC66EC" w:rsidP="00A47C03">
            <w:pPr>
              <w:jc w:val="center"/>
              <w:rPr>
                <w:sz w:val="20"/>
                <w:szCs w:val="20"/>
              </w:rPr>
            </w:pPr>
            <w:r>
              <w:rPr>
                <w:rFonts w:hint="eastAsia"/>
                <w:sz w:val="20"/>
                <w:szCs w:val="20"/>
              </w:rPr>
              <w:t>前プラン</w:t>
            </w:r>
          </w:p>
        </w:tc>
        <w:tc>
          <w:tcPr>
            <w:tcW w:w="1559" w:type="dxa"/>
            <w:tcBorders>
              <w:left w:val="nil"/>
              <w:bottom w:val="nil"/>
            </w:tcBorders>
            <w:shd w:val="clear" w:color="auto" w:fill="FFFFFF" w:themeFill="background1"/>
          </w:tcPr>
          <w:p w14:paraId="5060793D" w14:textId="77777777" w:rsidR="00DC66EC" w:rsidRPr="004049FF" w:rsidRDefault="00DC66EC" w:rsidP="00A47C03">
            <w:pPr>
              <w:jc w:val="center"/>
              <w:rPr>
                <w:sz w:val="20"/>
                <w:szCs w:val="20"/>
              </w:rPr>
            </w:pPr>
            <w:r>
              <w:rPr>
                <w:rFonts w:hint="eastAsia"/>
                <w:sz w:val="20"/>
                <w:szCs w:val="20"/>
              </w:rPr>
              <w:t>見直し</w:t>
            </w:r>
          </w:p>
        </w:tc>
        <w:tc>
          <w:tcPr>
            <w:tcW w:w="1558" w:type="dxa"/>
            <w:tcBorders>
              <w:bottom w:val="nil"/>
              <w:right w:val="nil"/>
            </w:tcBorders>
            <w:shd w:val="clear" w:color="auto" w:fill="FFFFFF" w:themeFill="background1"/>
          </w:tcPr>
          <w:p w14:paraId="20180A01" w14:textId="77777777" w:rsidR="00DC66EC" w:rsidRPr="004049FF" w:rsidRDefault="00DC66EC" w:rsidP="00A47C03">
            <w:pPr>
              <w:jc w:val="center"/>
              <w:rPr>
                <w:sz w:val="20"/>
                <w:szCs w:val="20"/>
              </w:rPr>
            </w:pPr>
          </w:p>
        </w:tc>
        <w:tc>
          <w:tcPr>
            <w:tcW w:w="1558" w:type="dxa"/>
            <w:vMerge w:val="restart"/>
            <w:tcBorders>
              <w:left w:val="nil"/>
              <w:right w:val="nil"/>
            </w:tcBorders>
            <w:shd w:val="clear" w:color="auto" w:fill="FFFFFF" w:themeFill="background1"/>
            <w:vAlign w:val="center"/>
          </w:tcPr>
          <w:p w14:paraId="554490F8" w14:textId="77777777" w:rsidR="00DC66EC" w:rsidRPr="004049FF" w:rsidRDefault="00DC66EC" w:rsidP="00A47C03">
            <w:pPr>
              <w:jc w:val="center"/>
              <w:rPr>
                <w:sz w:val="20"/>
                <w:szCs w:val="20"/>
              </w:rPr>
            </w:pPr>
            <w:r>
              <w:rPr>
                <w:rFonts w:hint="eastAsia"/>
                <w:sz w:val="20"/>
                <w:szCs w:val="20"/>
              </w:rPr>
              <w:t>本プラン</w:t>
            </w:r>
          </w:p>
        </w:tc>
        <w:tc>
          <w:tcPr>
            <w:tcW w:w="1559" w:type="dxa"/>
            <w:tcBorders>
              <w:left w:val="nil"/>
              <w:bottom w:val="nil"/>
            </w:tcBorders>
            <w:shd w:val="clear" w:color="auto" w:fill="FFFFFF" w:themeFill="background1"/>
          </w:tcPr>
          <w:p w14:paraId="427A544F" w14:textId="77777777" w:rsidR="00DC66EC" w:rsidRPr="004049FF" w:rsidRDefault="00DC66EC" w:rsidP="00A47C03">
            <w:pPr>
              <w:jc w:val="center"/>
              <w:rPr>
                <w:sz w:val="20"/>
                <w:szCs w:val="20"/>
              </w:rPr>
            </w:pPr>
            <w:r>
              <w:rPr>
                <w:rFonts w:hint="eastAsia"/>
                <w:sz w:val="20"/>
                <w:szCs w:val="20"/>
              </w:rPr>
              <w:t>見直し</w:t>
            </w:r>
          </w:p>
        </w:tc>
      </w:tr>
      <w:tr w:rsidR="00DC66EC" w:rsidRPr="004049FF" w14:paraId="0CB2B2BA" w14:textId="77777777" w:rsidTr="00A47C03">
        <w:trPr>
          <w:trHeight w:val="454"/>
        </w:trPr>
        <w:tc>
          <w:tcPr>
            <w:tcW w:w="1558" w:type="dxa"/>
            <w:tcBorders>
              <w:top w:val="nil"/>
              <w:bottom w:val="nil"/>
              <w:right w:val="nil"/>
            </w:tcBorders>
            <w:shd w:val="clear" w:color="auto" w:fill="FFFFFF" w:themeFill="background1"/>
          </w:tcPr>
          <w:p w14:paraId="4988F7FB" w14:textId="77777777" w:rsidR="00DC66EC" w:rsidRPr="004049FF" w:rsidRDefault="00DC66EC" w:rsidP="00A47C03">
            <w:pPr>
              <w:rPr>
                <w:sz w:val="20"/>
                <w:szCs w:val="20"/>
              </w:rPr>
            </w:pPr>
          </w:p>
        </w:tc>
        <w:tc>
          <w:tcPr>
            <w:tcW w:w="1558" w:type="dxa"/>
            <w:vMerge/>
            <w:tcBorders>
              <w:left w:val="nil"/>
              <w:right w:val="nil"/>
            </w:tcBorders>
            <w:shd w:val="clear" w:color="auto" w:fill="FFFFFF" w:themeFill="background1"/>
          </w:tcPr>
          <w:p w14:paraId="269E2849" w14:textId="77777777" w:rsidR="00DC66EC" w:rsidRPr="004049FF" w:rsidRDefault="00DC66EC" w:rsidP="00A47C03">
            <w:pPr>
              <w:rPr>
                <w:sz w:val="20"/>
                <w:szCs w:val="20"/>
              </w:rPr>
            </w:pPr>
          </w:p>
        </w:tc>
        <w:tc>
          <w:tcPr>
            <w:tcW w:w="1559" w:type="dxa"/>
            <w:tcBorders>
              <w:top w:val="nil"/>
              <w:left w:val="nil"/>
              <w:bottom w:val="nil"/>
            </w:tcBorders>
            <w:shd w:val="clear" w:color="auto" w:fill="FFFFFF" w:themeFill="background1"/>
          </w:tcPr>
          <w:p w14:paraId="1C7C32AB" w14:textId="77777777" w:rsidR="00DC66EC" w:rsidRPr="004049FF" w:rsidRDefault="00DC66EC" w:rsidP="00A47C03">
            <w:pPr>
              <w:rPr>
                <w:sz w:val="20"/>
                <w:szCs w:val="20"/>
              </w:rPr>
            </w:pPr>
          </w:p>
        </w:tc>
        <w:tc>
          <w:tcPr>
            <w:tcW w:w="1558" w:type="dxa"/>
            <w:tcBorders>
              <w:top w:val="nil"/>
              <w:bottom w:val="nil"/>
              <w:right w:val="nil"/>
            </w:tcBorders>
            <w:shd w:val="clear" w:color="auto" w:fill="FFFFFF" w:themeFill="background1"/>
          </w:tcPr>
          <w:p w14:paraId="63B07BCC" w14:textId="77777777" w:rsidR="00DC66EC" w:rsidRPr="004049FF" w:rsidRDefault="00DC66EC" w:rsidP="00A47C03">
            <w:pPr>
              <w:rPr>
                <w:sz w:val="20"/>
                <w:szCs w:val="20"/>
              </w:rPr>
            </w:pPr>
          </w:p>
        </w:tc>
        <w:tc>
          <w:tcPr>
            <w:tcW w:w="1558" w:type="dxa"/>
            <w:vMerge/>
            <w:tcBorders>
              <w:left w:val="nil"/>
              <w:right w:val="nil"/>
            </w:tcBorders>
            <w:shd w:val="clear" w:color="auto" w:fill="FFFFFF" w:themeFill="background1"/>
          </w:tcPr>
          <w:p w14:paraId="048A2B5D" w14:textId="77777777" w:rsidR="00DC66EC" w:rsidRPr="004049FF" w:rsidRDefault="00DC66EC" w:rsidP="00A47C03">
            <w:pPr>
              <w:rPr>
                <w:sz w:val="20"/>
                <w:szCs w:val="20"/>
              </w:rPr>
            </w:pPr>
          </w:p>
        </w:tc>
        <w:tc>
          <w:tcPr>
            <w:tcW w:w="1559" w:type="dxa"/>
            <w:tcBorders>
              <w:top w:val="nil"/>
              <w:left w:val="nil"/>
              <w:bottom w:val="nil"/>
            </w:tcBorders>
            <w:shd w:val="clear" w:color="auto" w:fill="FFFFFF" w:themeFill="background1"/>
          </w:tcPr>
          <w:p w14:paraId="43AE31A0" w14:textId="77777777" w:rsidR="00DC66EC" w:rsidRPr="004049FF" w:rsidRDefault="00DC66EC" w:rsidP="00A47C03">
            <w:pPr>
              <w:rPr>
                <w:sz w:val="20"/>
                <w:szCs w:val="20"/>
              </w:rPr>
            </w:pPr>
          </w:p>
        </w:tc>
      </w:tr>
      <w:tr w:rsidR="00DC66EC" w:rsidRPr="004049FF" w14:paraId="0C46B199" w14:textId="77777777" w:rsidTr="00A47C03">
        <w:trPr>
          <w:trHeight w:val="454"/>
        </w:trPr>
        <w:tc>
          <w:tcPr>
            <w:tcW w:w="1558" w:type="dxa"/>
            <w:tcBorders>
              <w:top w:val="nil"/>
              <w:right w:val="nil"/>
            </w:tcBorders>
            <w:shd w:val="clear" w:color="auto" w:fill="FFFFFF" w:themeFill="background1"/>
          </w:tcPr>
          <w:p w14:paraId="3E7F36C1" w14:textId="77777777" w:rsidR="00DC66EC" w:rsidRPr="004049FF" w:rsidRDefault="00DC66EC" w:rsidP="00A47C03">
            <w:pPr>
              <w:rPr>
                <w:sz w:val="20"/>
                <w:szCs w:val="20"/>
              </w:rPr>
            </w:pPr>
          </w:p>
        </w:tc>
        <w:tc>
          <w:tcPr>
            <w:tcW w:w="1558" w:type="dxa"/>
            <w:vMerge/>
            <w:tcBorders>
              <w:left w:val="nil"/>
              <w:right w:val="nil"/>
            </w:tcBorders>
            <w:shd w:val="clear" w:color="auto" w:fill="FFFFFF" w:themeFill="background1"/>
          </w:tcPr>
          <w:p w14:paraId="316451E5" w14:textId="77777777" w:rsidR="00DC66EC" w:rsidRPr="004049FF" w:rsidRDefault="00DC66EC" w:rsidP="00A47C03">
            <w:pPr>
              <w:rPr>
                <w:sz w:val="20"/>
                <w:szCs w:val="20"/>
              </w:rPr>
            </w:pPr>
          </w:p>
        </w:tc>
        <w:tc>
          <w:tcPr>
            <w:tcW w:w="1559" w:type="dxa"/>
            <w:tcBorders>
              <w:top w:val="nil"/>
              <w:left w:val="nil"/>
            </w:tcBorders>
            <w:shd w:val="clear" w:color="auto" w:fill="FFFFFF" w:themeFill="background1"/>
          </w:tcPr>
          <w:p w14:paraId="70A6987A" w14:textId="77777777" w:rsidR="00DC66EC" w:rsidRPr="004049FF" w:rsidRDefault="00DC66EC" w:rsidP="00A47C03">
            <w:pPr>
              <w:rPr>
                <w:sz w:val="20"/>
                <w:szCs w:val="20"/>
              </w:rPr>
            </w:pPr>
          </w:p>
        </w:tc>
        <w:tc>
          <w:tcPr>
            <w:tcW w:w="1558" w:type="dxa"/>
            <w:tcBorders>
              <w:top w:val="nil"/>
              <w:right w:val="nil"/>
            </w:tcBorders>
            <w:shd w:val="clear" w:color="auto" w:fill="FFFFFF" w:themeFill="background1"/>
          </w:tcPr>
          <w:p w14:paraId="42347BCD" w14:textId="77777777" w:rsidR="00DC66EC" w:rsidRPr="004049FF" w:rsidRDefault="00DC66EC" w:rsidP="00A47C03">
            <w:pPr>
              <w:rPr>
                <w:sz w:val="20"/>
                <w:szCs w:val="20"/>
              </w:rPr>
            </w:pPr>
          </w:p>
        </w:tc>
        <w:tc>
          <w:tcPr>
            <w:tcW w:w="1558" w:type="dxa"/>
            <w:vMerge/>
            <w:tcBorders>
              <w:left w:val="nil"/>
              <w:right w:val="nil"/>
            </w:tcBorders>
            <w:shd w:val="clear" w:color="auto" w:fill="FFFFFF" w:themeFill="background1"/>
          </w:tcPr>
          <w:p w14:paraId="727E4E7F" w14:textId="77777777" w:rsidR="00DC66EC" w:rsidRPr="004049FF" w:rsidRDefault="00DC66EC" w:rsidP="00A47C03">
            <w:pPr>
              <w:rPr>
                <w:sz w:val="20"/>
                <w:szCs w:val="20"/>
              </w:rPr>
            </w:pPr>
          </w:p>
        </w:tc>
        <w:tc>
          <w:tcPr>
            <w:tcW w:w="1559" w:type="dxa"/>
            <w:tcBorders>
              <w:top w:val="nil"/>
              <w:left w:val="nil"/>
            </w:tcBorders>
            <w:shd w:val="clear" w:color="auto" w:fill="FFFFFF" w:themeFill="background1"/>
          </w:tcPr>
          <w:p w14:paraId="729654F8" w14:textId="77777777" w:rsidR="00DC66EC" w:rsidRPr="004049FF" w:rsidRDefault="00DC66EC" w:rsidP="00A47C03">
            <w:pPr>
              <w:rPr>
                <w:sz w:val="20"/>
                <w:szCs w:val="20"/>
              </w:rPr>
            </w:pPr>
          </w:p>
        </w:tc>
      </w:tr>
    </w:tbl>
    <w:p w14:paraId="0F17E5AB" w14:textId="77777777" w:rsidR="00DC66EC" w:rsidRPr="008C3F18" w:rsidRDefault="00DC66EC" w:rsidP="00DC66EC"/>
    <w:bookmarkStart w:id="10" w:name="_Toc143265745"/>
    <w:bookmarkStart w:id="11" w:name="_Toc146358312"/>
    <w:p w14:paraId="22D2959C" w14:textId="77777777" w:rsidR="00DC66EC" w:rsidRPr="008C3F18" w:rsidRDefault="00DC66EC" w:rsidP="00DC66EC">
      <w:pPr>
        <w:pStyle w:val="3"/>
      </w:pPr>
      <w:r w:rsidRPr="008C3F18">
        <w:rPr>
          <w:rFonts w:hint="eastAsia"/>
          <w:noProof/>
        </w:rPr>
        <mc:AlternateContent>
          <mc:Choice Requires="wps">
            <w:drawing>
              <wp:anchor distT="0" distB="0" distL="114300" distR="114300" simplePos="0" relativeHeight="251748352" behindDoc="0" locked="0" layoutInCell="1" allowOverlap="1" wp14:anchorId="7F4D5284" wp14:editId="54637CF3">
                <wp:simplePos x="0" y="0"/>
                <wp:positionH relativeFrom="column">
                  <wp:posOffset>0</wp:posOffset>
                </wp:positionH>
                <wp:positionV relativeFrom="paragraph">
                  <wp:posOffset>332740</wp:posOffset>
                </wp:positionV>
                <wp:extent cx="6119495" cy="0"/>
                <wp:effectExtent l="0" t="0" r="0" b="0"/>
                <wp:wrapNone/>
                <wp:docPr id="1748492734"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6B54AB8" id="直線コネクタ 4" o:spid="_x0000_s1026" style="position:absolute;left:0;text-align:lef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2pt" to="481.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" strokecolor="#70ad47 [3209]" strokeweight="1.75pt">
                <v:stroke endcap="round"/>
              </v:line>
            </w:pict>
          </mc:Fallback>
        </mc:AlternateContent>
      </w:r>
      <w:r w:rsidRPr="008C3F18">
        <w:rPr>
          <w:rFonts w:hint="eastAsia"/>
        </w:rPr>
        <w:t>４　プランの策定体制</w:t>
      </w:r>
      <w:bookmarkEnd w:id="10"/>
      <w:bookmarkEnd w:id="11"/>
    </w:p>
    <w:p w14:paraId="03C235E7" w14:textId="77777777" w:rsidR="00DC66EC" w:rsidRPr="008C3F18" w:rsidRDefault="00DC66EC" w:rsidP="00DC66EC">
      <w:pPr>
        <w:pStyle w:val="4"/>
      </w:pPr>
      <w:r w:rsidRPr="008C3F18">
        <w:rPr>
          <w:rFonts w:hint="eastAsia"/>
        </w:rPr>
        <w:t>（１）入間市障害者福祉審議会・部会の開催</w:t>
      </w:r>
    </w:p>
    <w:p w14:paraId="4C9A832F" w14:textId="6D1114C1" w:rsidR="00DC66EC" w:rsidRPr="008C3F18" w:rsidRDefault="00DC66EC" w:rsidP="00DC66EC">
      <w:pPr>
        <w:pStyle w:val="01"/>
        <w:ind w:left="220" w:firstLine="220"/>
      </w:pPr>
      <w:r w:rsidRPr="008C3F18">
        <w:rPr>
          <w:rFonts w:hint="eastAsia"/>
        </w:rPr>
        <w:t>知識経験者、障</w:t>
      </w:r>
      <w:r w:rsidR="00CB000F">
        <w:rPr>
          <w:rFonts w:hint="eastAsia"/>
        </w:rPr>
        <w:t>がい</w:t>
      </w:r>
      <w:r w:rsidRPr="008C3F18">
        <w:rPr>
          <w:rFonts w:hint="eastAsia"/>
        </w:rPr>
        <w:t>福祉関係団体、公募委員など、幅広い分野で構成される障害者福祉審議会に３つの部会（地域部会・こども部会・啓発部会）を設置し、各分野の研究、協議の後、本計画の策定に関する全体協議を行いました。</w:t>
      </w:r>
    </w:p>
    <w:p w14:paraId="5EA7789D" w14:textId="77777777" w:rsidR="00DC66EC" w:rsidRPr="008C3F18" w:rsidRDefault="00DC66EC" w:rsidP="00DC66EC"/>
    <w:p w14:paraId="59CB175E" w14:textId="77777777" w:rsidR="00DC66EC" w:rsidRPr="008C3F18" w:rsidRDefault="00DC66EC" w:rsidP="00DC66EC">
      <w:pPr>
        <w:pStyle w:val="4"/>
      </w:pPr>
      <w:r w:rsidRPr="008C3F18">
        <w:rPr>
          <w:rFonts w:hint="eastAsia"/>
        </w:rPr>
        <w:t>（２）アンケート調査の実施</w:t>
      </w:r>
    </w:p>
    <w:p w14:paraId="5F4C6669" w14:textId="77777777" w:rsidR="00DC66EC" w:rsidRPr="008C3F18" w:rsidRDefault="00DC66EC" w:rsidP="00DC66EC">
      <w:pPr>
        <w:pStyle w:val="01"/>
        <w:ind w:left="220" w:firstLine="220"/>
      </w:pPr>
      <w:r w:rsidRPr="008C3F18">
        <w:rPr>
          <w:rFonts w:hint="eastAsia"/>
        </w:rPr>
        <w:t>障がい者の意見や要望を把握し、計画に反映することを目的として令和４年度にアンケート調査を実施しました。</w:t>
      </w:r>
    </w:p>
    <w:p w14:paraId="1101AE40" w14:textId="77777777" w:rsidR="00DC66EC" w:rsidRPr="008C3F18" w:rsidRDefault="00DC66EC" w:rsidP="00DC66EC"/>
    <w:p w14:paraId="08869A81" w14:textId="77777777" w:rsidR="00DC66EC" w:rsidRPr="008C3F18" w:rsidRDefault="00DC66EC" w:rsidP="00DC66EC">
      <w:pPr>
        <w:pStyle w:val="4"/>
      </w:pPr>
      <w:r w:rsidRPr="008C3F18">
        <w:rPr>
          <w:rFonts w:hint="eastAsia"/>
        </w:rPr>
        <w:t>（３）障がい福祉関係識見者からの意見の聴取・反映</w:t>
      </w:r>
    </w:p>
    <w:p w14:paraId="2EE204C1" w14:textId="77777777" w:rsidR="00DC66EC" w:rsidRPr="008C3F18" w:rsidRDefault="00DC66EC" w:rsidP="00DC66EC">
      <w:pPr>
        <w:pStyle w:val="01"/>
        <w:ind w:left="220" w:firstLine="220"/>
      </w:pPr>
      <w:r w:rsidRPr="008C3F18">
        <w:rPr>
          <w:rFonts w:hint="eastAsia"/>
        </w:rPr>
        <w:t>入間市障害者自立支援協議会や入間市障害者基幹相談支援センター等からの意見を聴きとり、本プランに反映しました。</w:t>
      </w:r>
    </w:p>
    <w:p w14:paraId="2FDD3B4D" w14:textId="77777777" w:rsidR="00DC66EC" w:rsidRPr="008C3F18" w:rsidRDefault="00DC66EC" w:rsidP="00DC66EC"/>
    <w:p w14:paraId="5538D4FC" w14:textId="77777777" w:rsidR="00DC66EC" w:rsidRPr="008C3F18" w:rsidRDefault="00DC66EC" w:rsidP="00DC66EC">
      <w:pPr>
        <w:pStyle w:val="4"/>
      </w:pPr>
      <w:r w:rsidRPr="008C3F18">
        <w:rPr>
          <w:rFonts w:hint="eastAsia"/>
        </w:rPr>
        <w:t>（４）パブリックコメントの実施</w:t>
      </w:r>
    </w:p>
    <w:p w14:paraId="004FA37D" w14:textId="77777777" w:rsidR="00DC66EC" w:rsidRPr="008C3F18" w:rsidRDefault="00DC66EC" w:rsidP="00DC66EC">
      <w:pPr>
        <w:pStyle w:val="01"/>
        <w:ind w:left="220" w:firstLine="220"/>
      </w:pPr>
      <w:r w:rsidRPr="008C3F18">
        <w:rPr>
          <w:rFonts w:hint="eastAsia"/>
        </w:rPr>
        <w:t>本計画の素案を策定し、計画策定に当たっての意見および情報を令和５年</w:t>
      </w:r>
      <w:r w:rsidRPr="008C3F18">
        <w:rPr>
          <w:rFonts w:hint="eastAsia"/>
        </w:rPr>
        <w:t>11</w:t>
      </w:r>
      <w:r w:rsidRPr="008C3F18">
        <w:rPr>
          <w:rFonts w:hint="eastAsia"/>
        </w:rPr>
        <w:t>月から</w:t>
      </w:r>
      <w:r w:rsidRPr="008C3F18">
        <w:rPr>
          <w:rFonts w:hint="eastAsia"/>
        </w:rPr>
        <w:t>12</w:t>
      </w:r>
      <w:r w:rsidRPr="008C3F18">
        <w:rPr>
          <w:rFonts w:hint="eastAsia"/>
        </w:rPr>
        <w:t>月に、広く市民から募集しました。</w:t>
      </w:r>
    </w:p>
    <w:p w14:paraId="0A3FA105" w14:textId="77777777" w:rsidR="00DC66EC" w:rsidRPr="008C3F18" w:rsidRDefault="00DC66EC" w:rsidP="00DC66EC">
      <w:pPr>
        <w:widowControl/>
        <w:jc w:val="left"/>
        <w:sectPr w:rsidR="00DC66EC" w:rsidRPr="008C3F18" w:rsidSect="00A47C03">
          <w:headerReference w:type="even" r:id="rId25"/>
          <w:headerReference w:type="default" r:id="rId26"/>
          <w:footerReference w:type="even" r:id="rId27"/>
          <w:footerReference w:type="default" r:id="rId28"/>
          <w:footerReference w:type="first" r:id="rId29"/>
          <w:pgSz w:w="11906" w:h="16838" w:code="9"/>
          <w:pgMar w:top="1418" w:right="1134" w:bottom="1418" w:left="1134" w:header="851" w:footer="851" w:gutter="0"/>
          <w:cols w:space="425"/>
          <w:docGrid w:type="lines" w:linePitch="360"/>
        </w:sectPr>
      </w:pPr>
    </w:p>
    <w:p w14:paraId="4610EF8B" w14:textId="77777777" w:rsidR="00DC66EC" w:rsidRDefault="00DC66EC" w:rsidP="00DC66EC">
      <w:pPr>
        <w:pStyle w:val="2"/>
        <w:ind w:firstLineChars="100" w:firstLine="320"/>
      </w:pPr>
      <w:bookmarkStart w:id="12" w:name="_Toc143265746"/>
      <w:bookmarkStart w:id="13" w:name="_Toc146358313"/>
      <w:r>
        <w:rPr>
          <w:rFonts w:hint="eastAsia"/>
        </w:rPr>
        <w:lastRenderedPageBreak/>
        <w:t>第２章　入間市における障がい者等の現状</w:t>
      </w:r>
      <w:r>
        <w:rPr>
          <w:rFonts w:hint="eastAsia"/>
          <w:noProof/>
        </w:rPr>
        <mc:AlternateContent>
          <mc:Choice Requires="wps">
            <w:drawing>
              <wp:anchor distT="0" distB="0" distL="114300" distR="114300" simplePos="0" relativeHeight="251750400" behindDoc="1" locked="0" layoutInCell="1" allowOverlap="1" wp14:anchorId="07BD5ECE" wp14:editId="06EAC73A">
                <wp:simplePos x="0" y="0"/>
                <wp:positionH relativeFrom="column">
                  <wp:posOffset>0</wp:posOffset>
                </wp:positionH>
                <wp:positionV relativeFrom="paragraph">
                  <wp:posOffset>-635</wp:posOffset>
                </wp:positionV>
                <wp:extent cx="6120000" cy="457200"/>
                <wp:effectExtent l="0" t="0" r="14605" b="19050"/>
                <wp:wrapNone/>
                <wp:docPr id="1164107363"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6032356" id="正方形/長方形 2" o:spid="_x0000_s1026" style="position:absolute;left:0;text-align:left;margin-left:0;margin-top:-.05pt;width:481.9pt;height:36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bookmarkEnd w:id="12"/>
      <w:bookmarkEnd w:id="13"/>
    </w:p>
    <w:p w14:paraId="12C28E97" w14:textId="77777777" w:rsidR="00DC66EC" w:rsidRPr="00AF682D" w:rsidRDefault="00DC66EC" w:rsidP="00DC66EC"/>
    <w:bookmarkStart w:id="14" w:name="_Toc143265747"/>
    <w:bookmarkStart w:id="15" w:name="_Toc146358314"/>
    <w:p w14:paraId="4CE4FF03" w14:textId="77777777" w:rsidR="00DC66EC" w:rsidRDefault="00DC66EC" w:rsidP="00DC66EC">
      <w:pPr>
        <w:pStyle w:val="3"/>
      </w:pPr>
      <w:r>
        <w:rPr>
          <w:rFonts w:hint="eastAsia"/>
          <w:noProof/>
        </w:rPr>
        <mc:AlternateContent>
          <mc:Choice Requires="wps">
            <w:drawing>
              <wp:anchor distT="0" distB="0" distL="114300" distR="114300" simplePos="0" relativeHeight="251749376" behindDoc="0" locked="0" layoutInCell="1" allowOverlap="1" wp14:anchorId="77E9ACFF" wp14:editId="5A9EA3ED">
                <wp:simplePos x="0" y="0"/>
                <wp:positionH relativeFrom="column">
                  <wp:posOffset>0</wp:posOffset>
                </wp:positionH>
                <wp:positionV relativeFrom="paragraph">
                  <wp:posOffset>342265</wp:posOffset>
                </wp:positionV>
                <wp:extent cx="6119495" cy="0"/>
                <wp:effectExtent l="0" t="0" r="0" b="0"/>
                <wp:wrapNone/>
                <wp:docPr id="461681937"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575FC83" id="直線コネクタ 4" o:spid="_x0000_s1026" style="position:absolute;left:0;text-align:lef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95pt" to="481.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" strokecolor="#70ad47 [3209]" strokeweight="1.75pt">
                <v:stroke endcap="round"/>
              </v:line>
            </w:pict>
          </mc:Fallback>
        </mc:AlternateContent>
      </w:r>
      <w:r>
        <w:rPr>
          <w:rFonts w:hint="eastAsia"/>
        </w:rPr>
        <w:t>１　身体障がい者</w:t>
      </w:r>
      <w:bookmarkEnd w:id="14"/>
      <w:bookmarkEnd w:id="15"/>
    </w:p>
    <w:p w14:paraId="0817ECDC" w14:textId="77777777" w:rsidR="00DC66EC" w:rsidRPr="008C3F18" w:rsidRDefault="00DC66EC" w:rsidP="00DC66EC">
      <w:pPr>
        <w:pStyle w:val="01"/>
        <w:ind w:left="220" w:firstLine="220"/>
      </w:pPr>
      <w:r w:rsidRPr="008C3F18">
        <w:rPr>
          <w:rFonts w:hint="eastAsia"/>
        </w:rPr>
        <w:t>身体障害者手帳所持者数は、令和４年度末で</w:t>
      </w:r>
      <w:r w:rsidRPr="008C3F18">
        <w:t>4,1</w:t>
      </w:r>
      <w:r w:rsidRPr="008C3F18">
        <w:rPr>
          <w:rFonts w:hint="eastAsia"/>
        </w:rPr>
        <w:t>50</w:t>
      </w:r>
      <w:r w:rsidRPr="008C3F18">
        <w:t>人となっています。</w:t>
      </w:r>
      <w:r w:rsidRPr="008C3F18">
        <w:rPr>
          <w:rFonts w:hint="eastAsia"/>
        </w:rPr>
        <w:t>近年は減少傾向で推移しており、</w:t>
      </w:r>
      <w:r w:rsidRPr="008C3F18">
        <w:t>令和</w:t>
      </w:r>
      <w:r w:rsidRPr="008C3F18">
        <w:rPr>
          <w:rFonts w:hint="eastAsia"/>
        </w:rPr>
        <w:t>８</w:t>
      </w:r>
      <w:r w:rsidRPr="008C3F18">
        <w:t>年度末には</w:t>
      </w:r>
      <w:r w:rsidRPr="008C3F18">
        <w:rPr>
          <w:rFonts w:hint="eastAsia"/>
        </w:rPr>
        <w:t>4,110</w:t>
      </w:r>
      <w:r w:rsidRPr="008C3F18">
        <w:t>人になることが推計されます。</w:t>
      </w:r>
    </w:p>
    <w:p w14:paraId="18E67470" w14:textId="77777777" w:rsidR="00DC66EC" w:rsidRDefault="00DC66EC" w:rsidP="00DC66EC">
      <w:pPr>
        <w:pStyle w:val="01"/>
        <w:ind w:left="220" w:firstLine="220"/>
      </w:pPr>
      <w:r>
        <w:rPr>
          <w:rFonts w:hint="eastAsia"/>
        </w:rPr>
        <w:t>障がいの等級別にみると、１・２級の占める割合が全体の５割弱を占めており、２人に１人が重度障がい者であることがわかります。また、障がいの種類別にみると、肢体不自由が５割弱を占めており</w:t>
      </w:r>
      <w:r>
        <w:t>、次いで</w:t>
      </w:r>
      <w:r>
        <w:rPr>
          <w:rFonts w:hint="eastAsia"/>
        </w:rPr>
        <w:t>、</w:t>
      </w:r>
      <w:r>
        <w:t>内部障がい（心</w:t>
      </w:r>
      <w:r>
        <w:rPr>
          <w:rFonts w:hint="eastAsia"/>
        </w:rPr>
        <w:t>臓機能、じん臓機能、呼吸器機能、ぼうこう・直腸機能、小腸機能、免疫機能、肝臓機能）が３割半</w:t>
      </w:r>
      <w:r>
        <w:t>となっています。</w:t>
      </w:r>
    </w:p>
    <w:p w14:paraId="5C0DAF39" w14:textId="77777777" w:rsidR="00DC66EC" w:rsidRPr="004D0F95" w:rsidRDefault="00DC66EC" w:rsidP="00DC66EC">
      <w:pPr>
        <w:pStyle w:val="01"/>
        <w:ind w:left="220" w:firstLine="220"/>
      </w:pPr>
    </w:p>
    <w:p w14:paraId="140802F0" w14:textId="77777777" w:rsidR="00DC66EC" w:rsidRDefault="00DC66EC" w:rsidP="00DC66EC">
      <w:pPr>
        <w:pStyle w:val="ab"/>
        <w:ind w:left="220"/>
      </w:pPr>
      <w:r>
        <w:rPr>
          <w:rFonts w:hint="eastAsia"/>
        </w:rPr>
        <w:t>■</w:t>
      </w:r>
      <w:r w:rsidRPr="004011BB">
        <w:t>身体障害者手帳所持者数の推移（障がい等級別）</w:t>
      </w:r>
    </w:p>
    <w:p w14:paraId="126573E0" w14:textId="77777777" w:rsidR="00DC66EC" w:rsidRDefault="00DC66EC" w:rsidP="00DC66EC">
      <w:pPr>
        <w:jc w:val="right"/>
      </w:pPr>
      <w:r w:rsidRPr="00F01021">
        <w:rPr>
          <w:noProof/>
        </w:rPr>
        <w:drawing>
          <wp:inline distT="0" distB="0" distL="0" distR="0" wp14:anchorId="1303AD84" wp14:editId="0F246272">
            <wp:extent cx="6076950" cy="2724150"/>
            <wp:effectExtent l="0" t="0" r="0" b="0"/>
            <wp:docPr id="8793959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591B252D" w14:textId="77777777" w:rsidR="00DC66EC" w:rsidRDefault="00DC66EC" w:rsidP="00DC66EC">
      <w:pPr>
        <w:pStyle w:val="ab"/>
        <w:ind w:left="220"/>
      </w:pPr>
      <w:r>
        <w:rPr>
          <w:rFonts w:hint="eastAsia"/>
        </w:rPr>
        <w:t>■</w:t>
      </w:r>
      <w:r w:rsidRPr="004011BB">
        <w:rPr>
          <w:rFonts w:hint="eastAsia"/>
        </w:rPr>
        <w:t>身体障害者手帳所持者数の推移（障がい種類別）</w:t>
      </w:r>
    </w:p>
    <w:p w14:paraId="016E1029" w14:textId="77777777" w:rsidR="00DC66EC" w:rsidRDefault="00DC66EC" w:rsidP="00DC66EC">
      <w:pPr>
        <w:jc w:val="right"/>
      </w:pPr>
      <w:r w:rsidRPr="00F01021">
        <w:rPr>
          <w:noProof/>
        </w:rPr>
        <w:drawing>
          <wp:inline distT="0" distB="0" distL="0" distR="0" wp14:anchorId="01E15974" wp14:editId="3D3166CC">
            <wp:extent cx="6076950" cy="2724150"/>
            <wp:effectExtent l="0" t="0" r="0" b="0"/>
            <wp:docPr id="18767689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766E9C14" w14:textId="77777777" w:rsidR="00DC66EC" w:rsidRDefault="00DC66EC" w:rsidP="00DC66EC">
      <w:pPr>
        <w:pStyle w:val="af"/>
      </w:pPr>
      <w:r>
        <w:rPr>
          <w:rFonts w:hint="eastAsia"/>
        </w:rPr>
        <w:t>資料：入間市（各年度末現在・令和８年度は実績の増減率から推計）</w:t>
      </w:r>
      <w:r>
        <w:br w:type="page"/>
      </w:r>
    </w:p>
    <w:bookmarkStart w:id="16" w:name="_Toc143265748"/>
    <w:bookmarkStart w:id="17" w:name="_Toc146358315"/>
    <w:p w14:paraId="0C66AB66" w14:textId="77777777" w:rsidR="00DC66EC" w:rsidRDefault="00DC66EC" w:rsidP="00DC66EC">
      <w:pPr>
        <w:pStyle w:val="3"/>
      </w:pPr>
      <w:r>
        <w:rPr>
          <w:rFonts w:hint="eastAsia"/>
          <w:noProof/>
        </w:rPr>
        <w:lastRenderedPageBreak/>
        <mc:AlternateContent>
          <mc:Choice Requires="wps">
            <w:drawing>
              <wp:anchor distT="0" distB="0" distL="114300" distR="114300" simplePos="0" relativeHeight="251751424" behindDoc="0" locked="0" layoutInCell="1" allowOverlap="1" wp14:anchorId="2B4167AB" wp14:editId="0732E783">
                <wp:simplePos x="0" y="0"/>
                <wp:positionH relativeFrom="column">
                  <wp:posOffset>0</wp:posOffset>
                </wp:positionH>
                <wp:positionV relativeFrom="paragraph">
                  <wp:posOffset>340360</wp:posOffset>
                </wp:positionV>
                <wp:extent cx="6119495" cy="0"/>
                <wp:effectExtent l="0" t="0" r="0" b="0"/>
                <wp:wrapNone/>
                <wp:docPr id="121009019"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2310F9C" id="直線コネクタ 4" o:spid="_x0000_s1026" style="position:absolute;left:0;text-align:lef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8pt" to="481.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DO1cAq3AAAAAYBAAAPAAAAZHJz&#10;L2Rvd25yZXYueG1sTI/BTsMwEETvSPyDtUjcqE2rpiTEqQBRUam9UPgAN94mKfE6xNs0/D1GHOC4&#10;M6OZt/lydK0YsA+NJw23EwUCqfS2oUrD+9vq5g5EYEPWtJ5QwxcGWBaXF7nJrD/TKw47rkQsoZAZ&#10;DTVzl0kZyhqdCRPfIUXv4HtnOJ59JW1vzrHctXKqVCKdaSgu1KbDpxrLj93JaZDPqI7b9Tjl9cvn&#10;sFGpXc0fU62vr8aHexCMI/+F4Qc/okMRmfb+RDaIVkN8hDXMZwmI6KbJb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M7VwCrcAAAABgEAAA8AAAAAAAAAAAAAAAAA&#10;GgQAAGRycy9kb3ducmV2LnhtbFBLBQYAAAAABAAEAPMAAAAjBQAAAAA=&#10;" strokecolor="#70ad47 [3209]" strokeweight="1.75pt">
                <v:stroke endcap="round"/>
              </v:line>
            </w:pict>
          </mc:Fallback>
        </mc:AlternateContent>
      </w:r>
      <w:r>
        <w:rPr>
          <w:rFonts w:hint="eastAsia"/>
        </w:rPr>
        <w:t>２　知的障がい者</w:t>
      </w:r>
      <w:bookmarkEnd w:id="16"/>
      <w:bookmarkEnd w:id="17"/>
    </w:p>
    <w:p w14:paraId="59CA17EF" w14:textId="3ADBDB7D" w:rsidR="00DC66EC" w:rsidRPr="008C3F18" w:rsidRDefault="00DC66EC" w:rsidP="00DC66EC">
      <w:pPr>
        <w:pStyle w:val="01"/>
        <w:ind w:left="220" w:firstLine="220"/>
      </w:pPr>
      <w:r>
        <w:rPr>
          <w:rFonts w:hint="eastAsia"/>
        </w:rPr>
        <w:t>療育手帳の所持者数は、令和</w:t>
      </w:r>
      <w:r w:rsidR="00477F2F">
        <w:rPr>
          <w:rFonts w:hint="eastAsia"/>
        </w:rPr>
        <w:t>４</w:t>
      </w:r>
      <w:r>
        <w:rPr>
          <w:rFonts w:hint="eastAsia"/>
        </w:rPr>
        <w:t>年度末で</w:t>
      </w:r>
      <w:r>
        <w:t>1,</w:t>
      </w:r>
      <w:r>
        <w:rPr>
          <w:rFonts w:hint="eastAsia"/>
        </w:rPr>
        <w:t>136</w:t>
      </w:r>
      <w:r>
        <w:t>人となっています。この</w:t>
      </w:r>
      <w:r>
        <w:rPr>
          <w:rFonts w:hint="eastAsia"/>
        </w:rPr>
        <w:t>５</w:t>
      </w:r>
      <w:r>
        <w:t>年間では</w:t>
      </w:r>
      <w:r>
        <w:t>1</w:t>
      </w:r>
      <w:r>
        <w:rPr>
          <w:rFonts w:hint="eastAsia"/>
        </w:rPr>
        <w:t>72</w:t>
      </w:r>
      <w:r>
        <w:t>人増加</w:t>
      </w:r>
      <w:r w:rsidRPr="008C3F18">
        <w:rPr>
          <w:rFonts w:hint="eastAsia"/>
        </w:rPr>
        <w:t>しており</w:t>
      </w:r>
      <w:r w:rsidRPr="008C3F18">
        <w:t>、令和</w:t>
      </w:r>
      <w:r w:rsidRPr="008C3F18">
        <w:rPr>
          <w:rFonts w:hint="eastAsia"/>
        </w:rPr>
        <w:t>８</w:t>
      </w:r>
      <w:r w:rsidRPr="008C3F18">
        <w:t>年度末には、</w:t>
      </w:r>
      <w:r w:rsidRPr="008C3F18">
        <w:rPr>
          <w:rFonts w:hint="eastAsia"/>
        </w:rPr>
        <w:t>1,275</w:t>
      </w:r>
      <w:r w:rsidRPr="008C3F18">
        <w:t>人になることが推計されます。</w:t>
      </w:r>
    </w:p>
    <w:p w14:paraId="39050849" w14:textId="77777777" w:rsidR="00DC66EC" w:rsidRPr="009F6235" w:rsidRDefault="00DC66EC" w:rsidP="00DC66EC">
      <w:pPr>
        <w:pStyle w:val="01"/>
        <w:spacing w:line="360" w:lineRule="exact"/>
        <w:ind w:left="220" w:firstLine="220"/>
      </w:pPr>
      <w:r>
        <w:t>障がいの程度別に</w:t>
      </w:r>
      <w:r>
        <w:rPr>
          <w:rFonts w:hint="eastAsia"/>
        </w:rPr>
        <w:t>みると</w:t>
      </w:r>
      <w:r>
        <w:t>、</w:t>
      </w:r>
      <w:r w:rsidRPr="009F6235">
        <w:rPr>
          <w:rFonts w:hint="eastAsia"/>
        </w:rPr>
        <w:t>最重度（</w:t>
      </w:r>
      <w:r>
        <w:fldChar w:fldCharType="begin"/>
      </w:r>
      <w:r>
        <w:instrText xml:space="preserve"> </w:instrText>
      </w:r>
      <w:r>
        <w:rPr>
          <w:rFonts w:hint="eastAsia"/>
        </w:rPr>
        <w:instrText>eq \o\ac(</w:instrText>
      </w:r>
      <w:r w:rsidRPr="009F6235">
        <w:rPr>
          <w:rFonts w:hint="eastAsia"/>
          <w:position w:val="-4"/>
          <w:sz w:val="33"/>
        </w:rPr>
        <w:instrText>○</w:instrText>
      </w:r>
      <w:r>
        <w:rPr>
          <w:rFonts w:hint="eastAsia"/>
        </w:rPr>
        <w:instrText>,</w:instrText>
      </w:r>
      <w:r>
        <w:rPr>
          <w:rFonts w:hint="eastAsia"/>
        </w:rPr>
        <w:instrText>Ａ</w:instrText>
      </w:r>
      <w:r>
        <w:rPr>
          <w:rFonts w:hint="eastAsia"/>
        </w:rPr>
        <w:instrText>)</w:instrText>
      </w:r>
      <w:r>
        <w:fldChar w:fldCharType="end"/>
      </w:r>
      <w:r w:rsidRPr="009F6235">
        <w:rPr>
          <w:rFonts w:hint="eastAsia"/>
        </w:rPr>
        <w:t>）から軽度（Ｃ）</w:t>
      </w:r>
      <w:r>
        <w:rPr>
          <w:rFonts w:hint="eastAsia"/>
        </w:rPr>
        <w:t>にかけて構成比と増加率がともに高くなっています。また、年齢別にみると、</w:t>
      </w:r>
      <w:r>
        <w:rPr>
          <w:rFonts w:hint="eastAsia"/>
        </w:rPr>
        <w:t>18</w:t>
      </w:r>
      <w:r>
        <w:rPr>
          <w:rFonts w:hint="eastAsia"/>
        </w:rPr>
        <w:t>歳以上が７割強を占めています。</w:t>
      </w:r>
    </w:p>
    <w:p w14:paraId="111BB7E8" w14:textId="77777777" w:rsidR="00DC66EC" w:rsidRDefault="00DC66EC" w:rsidP="00DC66EC"/>
    <w:p w14:paraId="6F6AFB85" w14:textId="77777777" w:rsidR="00DC66EC" w:rsidRDefault="00DC66EC" w:rsidP="00DC66EC">
      <w:pPr>
        <w:pStyle w:val="ab"/>
        <w:ind w:left="220"/>
      </w:pPr>
      <w:r w:rsidRPr="007F7909">
        <w:rPr>
          <w:rFonts w:hint="eastAsia"/>
        </w:rPr>
        <w:t>■療育手帳所持者数の推移（障がい程度別）</w:t>
      </w:r>
    </w:p>
    <w:p w14:paraId="76401F04" w14:textId="77777777" w:rsidR="00DC66EC" w:rsidRDefault="00DC66EC" w:rsidP="00DC66EC">
      <w:pPr>
        <w:spacing w:afterLines="50" w:after="180"/>
        <w:jc w:val="right"/>
      </w:pPr>
      <w:r w:rsidRPr="00BF6889">
        <w:rPr>
          <w:noProof/>
        </w:rPr>
        <w:drawing>
          <wp:inline distT="0" distB="0" distL="0" distR="0" wp14:anchorId="46E83EA4" wp14:editId="56B8004E">
            <wp:extent cx="6076950" cy="2724150"/>
            <wp:effectExtent l="0" t="0" r="0" b="0"/>
            <wp:docPr id="70834008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14F2C67B" w14:textId="77777777" w:rsidR="00DC66EC" w:rsidRDefault="00DC66EC" w:rsidP="00DC66EC">
      <w:pPr>
        <w:pStyle w:val="ab"/>
        <w:ind w:left="220"/>
      </w:pPr>
      <w:r>
        <w:rPr>
          <w:rFonts w:hint="eastAsia"/>
        </w:rPr>
        <w:t>■</w:t>
      </w:r>
      <w:r w:rsidRPr="0092101B">
        <w:rPr>
          <w:rFonts w:hint="eastAsia"/>
        </w:rPr>
        <w:t>療育手帳所持者数の推移（年齢別）</w:t>
      </w:r>
    </w:p>
    <w:p w14:paraId="40B5110F" w14:textId="77777777" w:rsidR="00DC66EC" w:rsidRDefault="00DC66EC" w:rsidP="00DC66EC">
      <w:pPr>
        <w:spacing w:afterLines="50" w:after="180"/>
        <w:jc w:val="right"/>
      </w:pPr>
      <w:r w:rsidRPr="00BF6889">
        <w:rPr>
          <w:noProof/>
        </w:rPr>
        <w:drawing>
          <wp:inline distT="0" distB="0" distL="0" distR="0" wp14:anchorId="6BF08B4C" wp14:editId="061CD015">
            <wp:extent cx="6076950" cy="2724150"/>
            <wp:effectExtent l="0" t="0" r="0" b="0"/>
            <wp:docPr id="57861106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7D5C4503" w14:textId="77777777" w:rsidR="00DC66EC" w:rsidRDefault="00DC66EC" w:rsidP="00DC66EC">
      <w:pPr>
        <w:pStyle w:val="af"/>
      </w:pPr>
      <w:r>
        <w:rPr>
          <w:rFonts w:hint="eastAsia"/>
        </w:rPr>
        <w:t>資料：入間市（各年度末現在・令和８年度は実績の増減率から推計）</w:t>
      </w:r>
    </w:p>
    <w:p w14:paraId="57D078C1" w14:textId="77777777" w:rsidR="00DC66EC" w:rsidRDefault="00DC66EC" w:rsidP="00DC66EC">
      <w:r>
        <w:br w:type="page"/>
      </w:r>
    </w:p>
    <w:bookmarkStart w:id="18" w:name="_Toc143265749"/>
    <w:bookmarkStart w:id="19" w:name="_Toc146358316"/>
    <w:p w14:paraId="73B556E8" w14:textId="77777777" w:rsidR="00DC66EC" w:rsidRDefault="00DC66EC" w:rsidP="00DC66EC">
      <w:pPr>
        <w:pStyle w:val="3"/>
      </w:pPr>
      <w:r>
        <w:rPr>
          <w:rFonts w:hint="eastAsia"/>
          <w:noProof/>
        </w:rPr>
        <w:lastRenderedPageBreak/>
        <mc:AlternateContent>
          <mc:Choice Requires="wps">
            <w:drawing>
              <wp:anchor distT="0" distB="0" distL="114300" distR="114300" simplePos="0" relativeHeight="251752448" behindDoc="0" locked="0" layoutInCell="1" allowOverlap="1" wp14:anchorId="1A6777A5" wp14:editId="0E65A965">
                <wp:simplePos x="0" y="0"/>
                <wp:positionH relativeFrom="column">
                  <wp:posOffset>0</wp:posOffset>
                </wp:positionH>
                <wp:positionV relativeFrom="paragraph">
                  <wp:posOffset>340360</wp:posOffset>
                </wp:positionV>
                <wp:extent cx="6119495" cy="0"/>
                <wp:effectExtent l="0" t="0" r="0" b="0"/>
                <wp:wrapNone/>
                <wp:docPr id="212996147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7514CC0" id="直線コネクタ 4" o:spid="_x0000_s1026" style="position:absolute;left:0;text-align:lef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8pt" to="481.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DO1cAq3AAAAAYBAAAPAAAAZHJz&#10;L2Rvd25yZXYueG1sTI/BTsMwEETvSPyDtUjcqE2rpiTEqQBRUam9UPgAN94mKfE6xNs0/D1GHOC4&#10;M6OZt/lydK0YsA+NJw23EwUCqfS2oUrD+9vq5g5EYEPWtJ5QwxcGWBaXF7nJrD/TKw47rkQsoZAZ&#10;DTVzl0kZyhqdCRPfIUXv4HtnOJ59JW1vzrHctXKqVCKdaSgu1KbDpxrLj93JaZDPqI7b9Tjl9cvn&#10;sFGpXc0fU62vr8aHexCMI/+F4Qc/okMRmfb+RDaIVkN8hDXMZwmI6KbJb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M7VwCrcAAAABgEAAA8AAAAAAAAAAAAAAAAA&#10;GgQAAGRycy9kb3ducmV2LnhtbFBLBQYAAAAABAAEAPMAAAAjBQAAAAA=&#10;" strokecolor="#70ad47 [3209]" strokeweight="1.75pt">
                <v:stroke endcap="round"/>
              </v:line>
            </w:pict>
          </mc:Fallback>
        </mc:AlternateContent>
      </w:r>
      <w:r>
        <w:rPr>
          <w:rFonts w:hint="eastAsia"/>
        </w:rPr>
        <w:t>３　精神障がい者</w:t>
      </w:r>
      <w:bookmarkEnd w:id="18"/>
      <w:bookmarkEnd w:id="19"/>
    </w:p>
    <w:p w14:paraId="0ED3F779" w14:textId="77777777" w:rsidR="00DC66EC" w:rsidRPr="00BF6889" w:rsidRDefault="00DC66EC" w:rsidP="00DC66EC">
      <w:pPr>
        <w:pStyle w:val="01"/>
        <w:ind w:left="220" w:firstLine="220"/>
      </w:pPr>
      <w:r>
        <w:rPr>
          <w:rFonts w:hint="eastAsia"/>
        </w:rPr>
        <w:t>精神障害者保健福祉手帳所持者数は、令和４年度末で</w:t>
      </w:r>
      <w:r>
        <w:t>1,</w:t>
      </w:r>
      <w:r>
        <w:rPr>
          <w:rFonts w:hint="eastAsia"/>
        </w:rPr>
        <w:t>714</w:t>
      </w:r>
      <w:r>
        <w:t>人となってい</w:t>
      </w:r>
      <w:r>
        <w:rPr>
          <w:rFonts w:hint="eastAsia"/>
        </w:rPr>
        <w:t>ます。統合失調症や認知症、うつ病等の増加、発達障がいや高次脳機能障がい等により手帳を取得する方もいること</w:t>
      </w:r>
      <w:r w:rsidRPr="00BF6889">
        <w:rPr>
          <w:rFonts w:hint="eastAsia"/>
        </w:rPr>
        <w:t>から、この５</w:t>
      </w:r>
      <w:r w:rsidRPr="00BF6889">
        <w:t>年間では</w:t>
      </w:r>
      <w:r w:rsidRPr="00BF6889">
        <w:rPr>
          <w:rFonts w:hint="eastAsia"/>
        </w:rPr>
        <w:t>510</w:t>
      </w:r>
      <w:r w:rsidRPr="00BF6889">
        <w:t>人増加しており、令</w:t>
      </w:r>
      <w:r w:rsidRPr="00BF6889">
        <w:rPr>
          <w:rFonts w:hint="eastAsia"/>
        </w:rPr>
        <w:t>和８</w:t>
      </w:r>
      <w:r w:rsidRPr="00BF6889">
        <w:t>年度末は</w:t>
      </w:r>
      <w:r w:rsidRPr="00BF6889">
        <w:rPr>
          <w:rFonts w:hint="eastAsia"/>
        </w:rPr>
        <w:t>2,272</w:t>
      </w:r>
      <w:r w:rsidRPr="00BF6889">
        <w:t>人になることが推計されます。</w:t>
      </w:r>
    </w:p>
    <w:p w14:paraId="74C993BA" w14:textId="77777777" w:rsidR="00DC66EC" w:rsidRPr="00BF6889" w:rsidRDefault="00DC66EC" w:rsidP="00DC66EC">
      <w:pPr>
        <w:pStyle w:val="01"/>
        <w:ind w:left="220" w:firstLine="220"/>
      </w:pPr>
      <w:r w:rsidRPr="00BF6889">
        <w:rPr>
          <w:rFonts w:hint="eastAsia"/>
        </w:rPr>
        <w:t>また、</w:t>
      </w:r>
      <w:r w:rsidRPr="00BF6889">
        <w:t>精神障がい者の通院医療には、障害者総合支援法に基づく自立支援医療制度（精神通</w:t>
      </w:r>
      <w:r w:rsidRPr="00BF6889">
        <w:rPr>
          <w:rFonts w:hint="eastAsia"/>
        </w:rPr>
        <w:t>院）が適用されています。利用者は、令和４年度末で</w:t>
      </w:r>
      <w:r w:rsidRPr="00BF6889">
        <w:t>2,6</w:t>
      </w:r>
      <w:r w:rsidRPr="00BF6889">
        <w:rPr>
          <w:rFonts w:hint="eastAsia"/>
        </w:rPr>
        <w:t>38</w:t>
      </w:r>
      <w:r w:rsidRPr="00BF6889">
        <w:t>人となっています。この</w:t>
      </w:r>
      <w:r w:rsidRPr="00BF6889">
        <w:rPr>
          <w:rFonts w:hint="eastAsia"/>
        </w:rPr>
        <w:t>５年間では、</w:t>
      </w:r>
      <w:r w:rsidRPr="00BF6889">
        <w:rPr>
          <w:rFonts w:hint="eastAsia"/>
        </w:rPr>
        <w:t>555</w:t>
      </w:r>
      <w:r w:rsidRPr="00BF6889">
        <w:t>人増加しており、令和</w:t>
      </w:r>
      <w:r w:rsidRPr="00BF6889">
        <w:rPr>
          <w:rFonts w:hint="eastAsia"/>
        </w:rPr>
        <w:t>８</w:t>
      </w:r>
      <w:r w:rsidRPr="00BF6889">
        <w:t>年度末には</w:t>
      </w:r>
      <w:r w:rsidRPr="00BF6889">
        <w:rPr>
          <w:rFonts w:hint="eastAsia"/>
        </w:rPr>
        <w:t>3,169</w:t>
      </w:r>
      <w:r w:rsidRPr="00BF6889">
        <w:t>人になることが推</w:t>
      </w:r>
      <w:r w:rsidRPr="00BF6889">
        <w:rPr>
          <w:rFonts w:hint="eastAsia"/>
        </w:rPr>
        <w:t>計されます。</w:t>
      </w:r>
    </w:p>
    <w:p w14:paraId="74353E4E" w14:textId="77777777" w:rsidR="00DC66EC" w:rsidRDefault="00DC66EC" w:rsidP="00DC66EC"/>
    <w:p w14:paraId="39A41A5E" w14:textId="7E66173C" w:rsidR="00DC66EC" w:rsidRPr="007C3AE3" w:rsidRDefault="00DC66EC" w:rsidP="00DC66EC">
      <w:pPr>
        <w:pStyle w:val="ab"/>
        <w:ind w:left="220"/>
      </w:pPr>
      <w:r w:rsidRPr="007F7909">
        <w:rPr>
          <w:rFonts w:hint="eastAsia"/>
        </w:rPr>
        <w:t>■</w:t>
      </w:r>
      <w:r w:rsidR="00876DBF" w:rsidRPr="00876DBF">
        <w:rPr>
          <w:rFonts w:hint="eastAsia"/>
        </w:rPr>
        <w:t>精神障害者保健福祉手帳所持者数</w:t>
      </w:r>
      <w:r w:rsidRPr="007F7909">
        <w:t>の推移（障がい等級別）</w:t>
      </w:r>
    </w:p>
    <w:p w14:paraId="67944E81" w14:textId="77777777" w:rsidR="00DC66EC" w:rsidRDefault="00DC66EC" w:rsidP="00DC66EC">
      <w:pPr>
        <w:spacing w:afterLines="50" w:after="180"/>
        <w:jc w:val="right"/>
      </w:pPr>
      <w:r w:rsidRPr="00BF6889">
        <w:rPr>
          <w:noProof/>
        </w:rPr>
        <w:drawing>
          <wp:inline distT="0" distB="0" distL="0" distR="0" wp14:anchorId="6D2040DC" wp14:editId="09652878">
            <wp:extent cx="6076950" cy="2724150"/>
            <wp:effectExtent l="0" t="0" r="0" b="0"/>
            <wp:docPr id="169836913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3F949A35" w14:textId="55BEF68D" w:rsidR="00DC66EC" w:rsidRPr="007C3AE3" w:rsidRDefault="00DC66EC" w:rsidP="00DC66EC">
      <w:pPr>
        <w:pStyle w:val="ab"/>
        <w:ind w:left="220"/>
      </w:pPr>
      <w:r>
        <w:rPr>
          <w:rFonts w:hint="eastAsia"/>
        </w:rPr>
        <w:t>■</w:t>
      </w:r>
      <w:r w:rsidR="00876DBF" w:rsidRPr="00876DBF">
        <w:rPr>
          <w:rFonts w:hint="eastAsia"/>
        </w:rPr>
        <w:t>自立支援医療制度（精神通院）</w:t>
      </w:r>
      <w:r w:rsidR="00876DBF">
        <w:rPr>
          <w:rFonts w:hint="eastAsia"/>
        </w:rPr>
        <w:t>利用</w:t>
      </w:r>
      <w:r w:rsidRPr="005A4CB0">
        <w:t>者数の推移</w:t>
      </w:r>
    </w:p>
    <w:p w14:paraId="42ECB9F2" w14:textId="77777777" w:rsidR="00DC66EC" w:rsidRDefault="00DC66EC" w:rsidP="00DC66EC">
      <w:pPr>
        <w:spacing w:afterLines="50" w:after="180"/>
        <w:jc w:val="right"/>
      </w:pPr>
      <w:r w:rsidRPr="00185839">
        <w:rPr>
          <w:noProof/>
        </w:rPr>
        <w:drawing>
          <wp:inline distT="0" distB="0" distL="0" distR="0" wp14:anchorId="08CE307B" wp14:editId="69268A97">
            <wp:extent cx="6076950" cy="2724150"/>
            <wp:effectExtent l="0" t="0" r="0" b="0"/>
            <wp:docPr id="1374019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0EA658D3" w14:textId="77777777" w:rsidR="00DC66EC" w:rsidRDefault="00DC66EC" w:rsidP="00DC66EC">
      <w:pPr>
        <w:pStyle w:val="af"/>
      </w:pPr>
      <w:r>
        <w:rPr>
          <w:rFonts w:hint="eastAsia"/>
        </w:rPr>
        <w:t>資料：入間市（各年度末現在・令和８年度は実績の増減率から推計）</w:t>
      </w:r>
    </w:p>
    <w:bookmarkStart w:id="20" w:name="_Toc143265750"/>
    <w:bookmarkStart w:id="21" w:name="_Toc146358317"/>
    <w:p w14:paraId="08CA848E" w14:textId="77777777" w:rsidR="00DC66EC" w:rsidRDefault="00DC66EC" w:rsidP="00DC66EC">
      <w:pPr>
        <w:pStyle w:val="3"/>
      </w:pPr>
      <w:r>
        <w:rPr>
          <w:rFonts w:hint="eastAsia"/>
          <w:noProof/>
        </w:rPr>
        <w:lastRenderedPageBreak/>
        <mc:AlternateContent>
          <mc:Choice Requires="wps">
            <w:drawing>
              <wp:anchor distT="0" distB="0" distL="114300" distR="114300" simplePos="0" relativeHeight="251753472" behindDoc="0" locked="0" layoutInCell="1" allowOverlap="1" wp14:anchorId="069FADA2" wp14:editId="36D4CD1C">
                <wp:simplePos x="0" y="0"/>
                <wp:positionH relativeFrom="column">
                  <wp:posOffset>0</wp:posOffset>
                </wp:positionH>
                <wp:positionV relativeFrom="paragraph">
                  <wp:posOffset>340360</wp:posOffset>
                </wp:positionV>
                <wp:extent cx="6119495" cy="0"/>
                <wp:effectExtent l="0" t="0" r="0" b="0"/>
                <wp:wrapNone/>
                <wp:docPr id="1997929597"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5405C5E" id="直線コネクタ 4" o:spid="_x0000_s1026" style="position:absolute;left:0;text-align:lef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8pt" to="481.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DO1cAq3AAAAAYBAAAPAAAAZHJz&#10;L2Rvd25yZXYueG1sTI/BTsMwEETvSPyDtUjcqE2rpiTEqQBRUam9UPgAN94mKfE6xNs0/D1GHOC4&#10;M6OZt/lydK0YsA+NJw23EwUCqfS2oUrD+9vq5g5EYEPWtJ5QwxcGWBaXF7nJrD/TKw47rkQsoZAZ&#10;DTVzl0kZyhqdCRPfIUXv4HtnOJ59JW1vzrHctXKqVCKdaSgu1KbDpxrLj93JaZDPqI7b9Tjl9cvn&#10;sFGpXc0fU62vr8aHexCMI/+F4Qc/okMRmfb+RDaIVkN8hDXMZwmI6KbJb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M7VwCrcAAAABgEAAA8AAAAAAAAAAAAAAAAA&#10;GgQAAGRycy9kb3ducmV2LnhtbFBLBQYAAAAABAAEAPMAAAAjBQAAAAA=&#10;" strokecolor="#70ad47 [3209]" strokeweight="1.75pt">
                <v:stroke endcap="round"/>
              </v:line>
            </w:pict>
          </mc:Fallback>
        </mc:AlternateContent>
      </w:r>
      <w:r>
        <w:rPr>
          <w:rFonts w:hint="eastAsia"/>
        </w:rPr>
        <w:t>４　難病患者</w:t>
      </w:r>
      <w:bookmarkEnd w:id="20"/>
      <w:bookmarkEnd w:id="21"/>
    </w:p>
    <w:p w14:paraId="5C4C01CB" w14:textId="26D3D817" w:rsidR="00DC66EC" w:rsidRPr="007F7909" w:rsidRDefault="00DC66EC" w:rsidP="00DC66EC">
      <w:pPr>
        <w:pStyle w:val="01"/>
        <w:ind w:left="220" w:firstLine="220"/>
      </w:pPr>
      <w:r>
        <w:rPr>
          <w:rFonts w:hint="eastAsia"/>
        </w:rPr>
        <w:t>指定難病医療給付の受給者数は、令和４年度末で</w:t>
      </w:r>
      <w:r>
        <w:t>1,</w:t>
      </w:r>
      <w:r>
        <w:rPr>
          <w:rFonts w:hint="eastAsia"/>
        </w:rPr>
        <w:t>389</w:t>
      </w:r>
      <w:r>
        <w:t>人となっています。また</w:t>
      </w:r>
      <w:r>
        <w:rPr>
          <w:rFonts w:hint="eastAsia"/>
        </w:rPr>
        <w:t>、</w:t>
      </w:r>
      <w:r>
        <w:t>小児慢</w:t>
      </w:r>
      <w:r>
        <w:rPr>
          <w:rFonts w:hint="eastAsia"/>
        </w:rPr>
        <w:t>性特定疾病医療給付の受給者数は、令和４年度末で</w:t>
      </w:r>
      <w:r>
        <w:t>1</w:t>
      </w:r>
      <w:r>
        <w:rPr>
          <w:rFonts w:hint="eastAsia"/>
        </w:rPr>
        <w:t>59</w:t>
      </w:r>
      <w:r>
        <w:t>人</w:t>
      </w:r>
      <w:r>
        <w:rPr>
          <w:rFonts w:hint="eastAsia"/>
        </w:rPr>
        <w:t>となっています。</w:t>
      </w:r>
      <w:r>
        <w:t>この</w:t>
      </w:r>
      <w:r>
        <w:rPr>
          <w:rFonts w:hint="eastAsia"/>
        </w:rPr>
        <w:t>５</w:t>
      </w:r>
      <w:r>
        <w:t>年間では、</w:t>
      </w:r>
      <w:r>
        <w:rPr>
          <w:rFonts w:hint="eastAsia"/>
        </w:rPr>
        <w:t>合</w:t>
      </w:r>
      <w:r w:rsidRPr="007F7909">
        <w:rPr>
          <w:rFonts w:hint="eastAsia"/>
        </w:rPr>
        <w:t>わせると</w:t>
      </w:r>
      <w:r w:rsidRPr="007F7909">
        <w:rPr>
          <w:rFonts w:hint="eastAsia"/>
        </w:rPr>
        <w:t>191</w:t>
      </w:r>
      <w:r w:rsidRPr="007F7909">
        <w:t>人増</w:t>
      </w:r>
      <w:r w:rsidRPr="007F7909">
        <w:rPr>
          <w:rFonts w:hint="eastAsia"/>
        </w:rPr>
        <w:t>加</w:t>
      </w:r>
      <w:r w:rsidRPr="00023790">
        <w:rPr>
          <w:rFonts w:hint="eastAsia"/>
        </w:rPr>
        <w:t>して</w:t>
      </w:r>
      <w:r w:rsidR="00E86798" w:rsidRPr="00023790">
        <w:rPr>
          <w:rFonts w:hint="eastAsia"/>
        </w:rPr>
        <w:t>おり</w:t>
      </w:r>
      <w:r w:rsidRPr="00023790">
        <w:rPr>
          <w:rFonts w:hint="eastAsia"/>
        </w:rPr>
        <w:t>、</w:t>
      </w:r>
      <w:r w:rsidRPr="007F7909">
        <w:rPr>
          <w:rFonts w:hint="eastAsia"/>
        </w:rPr>
        <w:t>令和８</w:t>
      </w:r>
      <w:r w:rsidRPr="007F7909">
        <w:t>年度末には</w:t>
      </w:r>
      <w:r w:rsidRPr="007F7909">
        <w:rPr>
          <w:rFonts w:hint="eastAsia"/>
        </w:rPr>
        <w:t>1,570</w:t>
      </w:r>
      <w:r w:rsidRPr="007F7909">
        <w:t>人になることが推計されます。</w:t>
      </w:r>
    </w:p>
    <w:p w14:paraId="6AEDAA27" w14:textId="77777777" w:rsidR="00DC66EC" w:rsidRDefault="00DC66EC" w:rsidP="00DC66EC">
      <w:pPr>
        <w:pStyle w:val="01"/>
        <w:ind w:left="220" w:firstLine="220"/>
      </w:pPr>
    </w:p>
    <w:p w14:paraId="3AA5791A" w14:textId="77777777" w:rsidR="00DC66EC" w:rsidRPr="007C3AE3" w:rsidRDefault="00DC66EC" w:rsidP="00DC66EC">
      <w:pPr>
        <w:pStyle w:val="ab"/>
        <w:ind w:left="220"/>
      </w:pPr>
      <w:r>
        <w:rPr>
          <w:rFonts w:hint="eastAsia"/>
        </w:rPr>
        <w:t>■</w:t>
      </w:r>
      <w:r w:rsidRPr="00CC3861">
        <w:t>難病患者数の推移（指定難病・小児慢性特定疾病）</w:t>
      </w:r>
    </w:p>
    <w:p w14:paraId="7923B9AD" w14:textId="77777777" w:rsidR="00DC66EC" w:rsidRDefault="00DC66EC" w:rsidP="00DC66EC">
      <w:pPr>
        <w:jc w:val="center"/>
      </w:pPr>
      <w:r w:rsidRPr="004E3BDC">
        <w:rPr>
          <w:noProof/>
        </w:rPr>
        <w:drawing>
          <wp:inline distT="0" distB="0" distL="0" distR="0" wp14:anchorId="1CCD79ED" wp14:editId="11CB28E8">
            <wp:extent cx="6076950" cy="2724150"/>
            <wp:effectExtent l="0" t="0" r="0" b="0"/>
            <wp:docPr id="13567688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6950" cy="2724150"/>
                    </a:xfrm>
                    <a:prstGeom prst="rect">
                      <a:avLst/>
                    </a:prstGeom>
                    <a:noFill/>
                    <a:ln>
                      <a:noFill/>
                    </a:ln>
                  </pic:spPr>
                </pic:pic>
              </a:graphicData>
            </a:graphic>
          </wp:inline>
        </w:drawing>
      </w:r>
    </w:p>
    <w:p w14:paraId="6A971CE1" w14:textId="77777777" w:rsidR="00DC66EC" w:rsidRDefault="00DC66EC" w:rsidP="00DC66EC">
      <w:pPr>
        <w:pStyle w:val="af"/>
      </w:pPr>
      <w:r w:rsidRPr="00CC3861">
        <w:rPr>
          <w:rFonts w:hint="eastAsia"/>
        </w:rPr>
        <w:t>資料：入間市（各年度末現在・令和</w:t>
      </w:r>
      <w:r>
        <w:rPr>
          <w:rFonts w:hint="eastAsia"/>
        </w:rPr>
        <w:t>８</w:t>
      </w:r>
      <w:r w:rsidRPr="00CC3861">
        <w:rPr>
          <w:rFonts w:hint="eastAsia"/>
        </w:rPr>
        <w:t>年度は実績の</w:t>
      </w:r>
      <w:r>
        <w:rPr>
          <w:rFonts w:hint="eastAsia"/>
        </w:rPr>
        <w:t>増減</w:t>
      </w:r>
      <w:r w:rsidRPr="00CC3861">
        <w:rPr>
          <w:rFonts w:hint="eastAsia"/>
        </w:rPr>
        <w:t>率から推計）</w:t>
      </w:r>
    </w:p>
    <w:p w14:paraId="423BC778" w14:textId="77777777" w:rsidR="00DC66EC" w:rsidRPr="00C742ED" w:rsidRDefault="00DC66EC" w:rsidP="00DC66EC">
      <w:pPr>
        <w:widowControl/>
        <w:jc w:val="left"/>
      </w:pPr>
    </w:p>
    <w:p w14:paraId="0A60175F" w14:textId="77777777" w:rsidR="00DC66EC" w:rsidRPr="00AF682D" w:rsidRDefault="00DC66EC" w:rsidP="00DC66EC"/>
    <w:p w14:paraId="236D43A6" w14:textId="77777777" w:rsidR="00DC66EC" w:rsidRDefault="00DC66EC" w:rsidP="00DC66EC">
      <w:pPr>
        <w:widowControl/>
        <w:jc w:val="left"/>
        <w:sectPr w:rsidR="00DC66EC" w:rsidSect="003C6896">
          <w:headerReference w:type="even" r:id="rId37"/>
          <w:headerReference w:type="default" r:id="rId38"/>
          <w:footerReference w:type="even" r:id="rId39"/>
          <w:footerReference w:type="default" r:id="rId40"/>
          <w:pgSz w:w="11906" w:h="16838" w:code="9"/>
          <w:pgMar w:top="1418" w:right="1134" w:bottom="1418" w:left="1134" w:header="851" w:footer="851" w:gutter="0"/>
          <w:cols w:space="425"/>
          <w:docGrid w:type="lines" w:linePitch="360"/>
        </w:sectPr>
      </w:pPr>
    </w:p>
    <w:p w14:paraId="31C8EA42" w14:textId="5E8F105D" w:rsidR="00660F8A" w:rsidRDefault="00660F8A">
      <w:pPr>
        <w:widowControl/>
        <w:jc w:val="left"/>
      </w:pPr>
    </w:p>
    <w:p w14:paraId="602ABD5B" w14:textId="77777777" w:rsidR="00876DBF" w:rsidRDefault="00876DBF">
      <w:pPr>
        <w:widowControl/>
        <w:jc w:val="left"/>
      </w:pPr>
    </w:p>
    <w:p w14:paraId="07A4186C" w14:textId="77777777" w:rsidR="00DC66EC" w:rsidRDefault="00DC66EC" w:rsidP="00DC66EC">
      <w:pPr>
        <w:widowControl/>
        <w:jc w:val="left"/>
      </w:pPr>
    </w:p>
    <w:p w14:paraId="03CFAD3D" w14:textId="77777777" w:rsidR="00DC66EC" w:rsidRDefault="00DC66EC" w:rsidP="00DC66EC"/>
    <w:p w14:paraId="5135A6AB" w14:textId="77777777" w:rsidR="00DC66EC" w:rsidRDefault="00DC66EC" w:rsidP="00DC66EC"/>
    <w:p w14:paraId="1247E017" w14:textId="77777777" w:rsidR="00DC66EC" w:rsidRDefault="00DC66EC" w:rsidP="00DC66EC"/>
    <w:p w14:paraId="6A6C9065" w14:textId="77777777" w:rsidR="00DC66EC" w:rsidRDefault="00DC66EC" w:rsidP="00DC66EC"/>
    <w:p w14:paraId="61EC5BD0" w14:textId="77777777" w:rsidR="00DC66EC" w:rsidRDefault="00DC66EC" w:rsidP="00DC66EC"/>
    <w:p w14:paraId="438B34B2" w14:textId="77777777" w:rsidR="00DC66EC" w:rsidRDefault="00DC66EC" w:rsidP="00DC66EC"/>
    <w:p w14:paraId="4E716D5A" w14:textId="77777777" w:rsidR="00DC66EC" w:rsidRDefault="00DC66EC" w:rsidP="00DC66EC"/>
    <w:p w14:paraId="707CE39E" w14:textId="77777777" w:rsidR="00DC66EC" w:rsidRDefault="00DC66EC" w:rsidP="00DC66EC"/>
    <w:p w14:paraId="02352102" w14:textId="77777777" w:rsidR="00DC66EC" w:rsidRDefault="00DC66EC" w:rsidP="00DC66EC"/>
    <w:p w14:paraId="4B3FFFE6" w14:textId="77777777" w:rsidR="00DC66EC" w:rsidRDefault="00DC66EC" w:rsidP="00DC66EC"/>
    <w:p w14:paraId="714900E8" w14:textId="77777777" w:rsidR="00DC66EC" w:rsidRDefault="00DC66EC" w:rsidP="00DC66EC"/>
    <w:p w14:paraId="75C92506" w14:textId="77777777" w:rsidR="00DC66EC" w:rsidRDefault="00DC66EC" w:rsidP="00DC66EC">
      <w:r>
        <w:rPr>
          <w:rFonts w:hint="eastAsia"/>
          <w:noProof/>
        </w:rPr>
        <mc:AlternateContent>
          <mc:Choice Requires="wps">
            <w:drawing>
              <wp:anchor distT="0" distB="0" distL="114300" distR="114300" simplePos="0" relativeHeight="251754496" behindDoc="1" locked="0" layoutInCell="1" allowOverlap="1" wp14:anchorId="39ECFB69" wp14:editId="5375CEA6">
                <wp:simplePos x="0" y="0"/>
                <wp:positionH relativeFrom="column">
                  <wp:posOffset>0</wp:posOffset>
                </wp:positionH>
                <wp:positionV relativeFrom="paragraph">
                  <wp:posOffset>109855</wp:posOffset>
                </wp:positionV>
                <wp:extent cx="6076950" cy="685800"/>
                <wp:effectExtent l="0" t="0" r="19050" b="19050"/>
                <wp:wrapNone/>
                <wp:docPr id="1740408484" name="四角形: 対角を丸める 1"/>
                <wp:cNvGraphicFramePr/>
                <a:graphic xmlns:a="http://schemas.openxmlformats.org/drawingml/2006/main">
                  <a:graphicData uri="http://schemas.microsoft.com/office/word/2010/wordprocessingShape">
                    <wps:wsp>
                      <wps:cNvSpPr/>
                      <wps:spPr>
                        <a:xfrm>
                          <a:off x="0" y="0"/>
                          <a:ext cx="6076950" cy="685800"/>
                        </a:xfrm>
                        <a:prstGeom prst="round2DiagRect">
                          <a:avLst/>
                        </a:prstGeom>
                        <a:solidFill>
                          <a:schemeClr val="accent6"/>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EA56E75" id="四角形: 対角を丸める 1" o:spid="_x0000_s1026" style="position:absolute;left:0;text-align:left;margin-left:0;margin-top:8.65pt;width:478.5pt;height:54pt;z-index:-251561984;visibility:visible;mso-wrap-style:square;mso-wrap-distance-left:9pt;mso-wrap-distance-top:0;mso-wrap-distance-right:9pt;mso-wrap-distance-bottom:0;mso-position-horizontal:absolute;mso-position-horizontal-relative:text;mso-position-vertical:absolute;mso-position-vertical-relative:text;v-text-anchor:middle" coordsize="607695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" path="m114302,l6076950,r,l6076950,571498v,63127,-51175,114302,-114302,114302l,685800r,l,114302c,51175,51175,,114302,xe" fillcolor="#70ad47 [3209]" strokecolor="#538135 [2409]" strokeweight="2pt">
                <v:path arrowok="t" o:connecttype="custom" o:connectlocs="114302,0;6076950,0;6076950,0;6076950,571498;5962648,685800;0,685800;0,685800;0,114302;114302,0" o:connectangles="0,0,0,0,0,0,0,0,0"/>
              </v:shape>
            </w:pict>
          </mc:Fallback>
        </mc:AlternateContent>
      </w:r>
    </w:p>
    <w:p w14:paraId="409E4E2B" w14:textId="77777777" w:rsidR="00DC66EC" w:rsidRPr="008B6A6D" w:rsidRDefault="00DC66EC" w:rsidP="00DC66EC">
      <w:pPr>
        <w:pStyle w:val="1"/>
        <w:jc w:val="center"/>
        <w:rPr>
          <w:color w:val="FFFFFF" w:themeColor="background1"/>
        </w:rPr>
      </w:pPr>
      <w:bookmarkStart w:id="22" w:name="_Toc143265751"/>
      <w:bookmarkStart w:id="23" w:name="_Toc146358318"/>
      <w:r w:rsidRPr="008B6A6D">
        <w:rPr>
          <w:rFonts w:hint="eastAsia"/>
          <w:color w:val="FFFFFF" w:themeColor="background1"/>
        </w:rPr>
        <w:t>第２部　入間市障害者計画</w:t>
      </w:r>
      <w:bookmarkEnd w:id="22"/>
      <w:bookmarkEnd w:id="23"/>
    </w:p>
    <w:p w14:paraId="14298C2F" w14:textId="77777777" w:rsidR="00DC66EC" w:rsidRDefault="00DC66EC" w:rsidP="00DC66EC">
      <w:pPr>
        <w:widowControl/>
        <w:jc w:val="left"/>
      </w:pPr>
    </w:p>
    <w:p w14:paraId="28E47BAE" w14:textId="77777777" w:rsidR="00DC66EC" w:rsidRPr="00482736" w:rsidRDefault="00DC66EC" w:rsidP="00DC66EC"/>
    <w:p w14:paraId="55A4F793" w14:textId="77777777" w:rsidR="00DC66EC" w:rsidRDefault="00DC66EC" w:rsidP="00DC66EC">
      <w:pPr>
        <w:sectPr w:rsidR="00DC66EC" w:rsidSect="003C6896">
          <w:headerReference w:type="even" r:id="rId41"/>
          <w:headerReference w:type="default" r:id="rId42"/>
          <w:footerReference w:type="even" r:id="rId43"/>
          <w:footerReference w:type="default" r:id="rId44"/>
          <w:pgSz w:w="11906" w:h="16838" w:code="9"/>
          <w:pgMar w:top="1418" w:right="1134" w:bottom="1418" w:left="1134" w:header="851" w:footer="851" w:gutter="0"/>
          <w:cols w:space="425"/>
          <w:docGrid w:type="lines" w:linePitch="360"/>
        </w:sectPr>
      </w:pPr>
    </w:p>
    <w:p w14:paraId="34BA9952" w14:textId="77777777" w:rsidR="00DC66EC" w:rsidRDefault="00DC66EC" w:rsidP="00DC66EC">
      <w:pPr>
        <w:pStyle w:val="2"/>
        <w:ind w:firstLineChars="100" w:firstLine="320"/>
      </w:pPr>
      <w:bookmarkStart w:id="24" w:name="_Toc143265752"/>
      <w:bookmarkStart w:id="25" w:name="_Toc146358319"/>
      <w:r>
        <w:rPr>
          <w:rFonts w:hint="eastAsia"/>
        </w:rPr>
        <w:lastRenderedPageBreak/>
        <w:t>第１章　基本的な考え方</w:t>
      </w:r>
      <w:r>
        <w:rPr>
          <w:rFonts w:hint="eastAsia"/>
          <w:noProof/>
        </w:rPr>
        <mc:AlternateContent>
          <mc:Choice Requires="wps">
            <w:drawing>
              <wp:anchor distT="0" distB="0" distL="114300" distR="114300" simplePos="0" relativeHeight="251755520" behindDoc="1" locked="0" layoutInCell="1" allowOverlap="1" wp14:anchorId="69859889" wp14:editId="45399EA1">
                <wp:simplePos x="0" y="0"/>
                <wp:positionH relativeFrom="column">
                  <wp:posOffset>0</wp:posOffset>
                </wp:positionH>
                <wp:positionV relativeFrom="paragraph">
                  <wp:posOffset>-635</wp:posOffset>
                </wp:positionV>
                <wp:extent cx="6120000" cy="457200"/>
                <wp:effectExtent l="0" t="0" r="14605" b="19050"/>
                <wp:wrapNone/>
                <wp:docPr id="1126716472"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1580F7DC" id="正方形/長方形 2" o:spid="_x0000_s1026" style="position:absolute;left:0;text-align:left;margin-left:0;margin-top:-.05pt;width:481.9pt;height:36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bookmarkEnd w:id="24"/>
      <w:bookmarkEnd w:id="25"/>
    </w:p>
    <w:p w14:paraId="7598AD3C" w14:textId="77777777" w:rsidR="00DC66EC" w:rsidRDefault="00DC66EC" w:rsidP="00DC66EC">
      <w:pPr>
        <w:widowControl/>
        <w:jc w:val="left"/>
      </w:pPr>
    </w:p>
    <w:bookmarkStart w:id="26" w:name="_Toc143265753"/>
    <w:bookmarkStart w:id="27" w:name="_Toc146358320"/>
    <w:p w14:paraId="7D3ADDD0" w14:textId="77777777" w:rsidR="00DC66EC" w:rsidRDefault="00DC66EC" w:rsidP="00DC66EC">
      <w:pPr>
        <w:pStyle w:val="3"/>
      </w:pPr>
      <w:r>
        <w:rPr>
          <w:rFonts w:hint="eastAsia"/>
          <w:noProof/>
        </w:rPr>
        <mc:AlternateContent>
          <mc:Choice Requires="wps">
            <w:drawing>
              <wp:anchor distT="0" distB="0" distL="114300" distR="114300" simplePos="0" relativeHeight="251757568" behindDoc="0" locked="0" layoutInCell="1" allowOverlap="1" wp14:anchorId="4E875EAE" wp14:editId="3A480B09">
                <wp:simplePos x="0" y="0"/>
                <wp:positionH relativeFrom="column">
                  <wp:posOffset>0</wp:posOffset>
                </wp:positionH>
                <wp:positionV relativeFrom="paragraph">
                  <wp:posOffset>340360</wp:posOffset>
                </wp:positionV>
                <wp:extent cx="6119495" cy="0"/>
                <wp:effectExtent l="0" t="0" r="0" b="0"/>
                <wp:wrapNone/>
                <wp:docPr id="177129995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7AE6E6B" id="直線コネクタ 4"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8pt" to="481.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DO1cAq3AAAAAYBAAAPAAAAZHJz&#10;L2Rvd25yZXYueG1sTI/BTsMwEETvSPyDtUjcqE2rpiTEqQBRUam9UPgAN94mKfE6xNs0/D1GHOC4&#10;M6OZt/lydK0YsA+NJw23EwUCqfS2oUrD+9vq5g5EYEPWtJ5QwxcGWBaXF7nJrD/TKw47rkQsoZAZ&#10;DTVzl0kZyhqdCRPfIUXv4HtnOJ59JW1vzrHctXKqVCKdaSgu1KbDpxrLj93JaZDPqI7b9Tjl9cvn&#10;sFGpXc0fU62vr8aHexCMI/+F4Qc/okMRmfb+RDaIVkN8hDXMZwmI6KbJb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M7VwCrcAAAABgEAAA8AAAAAAAAAAAAAAAAA&#10;GgQAAGRycy9kb3ducmV2LnhtbFBLBQYAAAAABAAEAPMAAAAjBQAAAAA=&#10;" strokecolor="#70ad47 [3209]" strokeweight="1.75pt">
                <v:stroke endcap="round"/>
              </v:line>
            </w:pict>
          </mc:Fallback>
        </mc:AlternateContent>
      </w:r>
      <w:r>
        <w:rPr>
          <w:rFonts w:hint="eastAsia"/>
        </w:rPr>
        <w:t>１　基本理念</w:t>
      </w:r>
      <w:bookmarkEnd w:id="26"/>
      <w:bookmarkEnd w:id="27"/>
    </w:p>
    <w:p w14:paraId="565C810D" w14:textId="77777777" w:rsidR="00DC66EC" w:rsidRDefault="00DC66EC" w:rsidP="00DC66EC"/>
    <w:p w14:paraId="35CFBFBE" w14:textId="77777777" w:rsidR="00DC66EC" w:rsidRPr="00BF6889" w:rsidRDefault="00DC66EC" w:rsidP="00DC66EC">
      <w:pPr>
        <w:pStyle w:val="01"/>
        <w:ind w:left="220" w:firstLine="220"/>
      </w:pPr>
      <w:r w:rsidRPr="00BF6889">
        <w:rPr>
          <w:rFonts w:hint="eastAsia"/>
        </w:rPr>
        <w:t>本計画は、国や県の障がい者に関する計画や、これまでに入間市が策定してきた障害者計画・障害福祉計画を継承しつつ、平成</w:t>
      </w:r>
      <w:r w:rsidRPr="00BF6889">
        <w:t>26</w:t>
      </w:r>
      <w:r w:rsidRPr="00BF6889">
        <w:rPr>
          <w:rFonts w:hint="eastAsia"/>
        </w:rPr>
        <w:t>年１月に障害者権利条約が批准され、平成</w:t>
      </w:r>
      <w:r w:rsidRPr="00BF6889">
        <w:t>28</w:t>
      </w:r>
      <w:r w:rsidRPr="00BF6889">
        <w:t>年４月に障害者差別解消法が施行されたこと</w:t>
      </w:r>
      <w:r w:rsidRPr="00BF6889">
        <w:rPr>
          <w:rFonts w:hint="eastAsia"/>
        </w:rPr>
        <w:t>等を踏まえ、以下の３</w:t>
      </w:r>
      <w:r w:rsidRPr="00BF6889">
        <w:t>点を基本理念としました。</w:t>
      </w:r>
    </w:p>
    <w:p w14:paraId="7DFBA4B3" w14:textId="77777777" w:rsidR="00DC66EC" w:rsidRPr="00BF6889" w:rsidRDefault="00DC66EC" w:rsidP="00DC66EC"/>
    <w:p w14:paraId="39EA6E93" w14:textId="77777777" w:rsidR="00DC66EC" w:rsidRPr="00BF6889" w:rsidRDefault="00DC66EC" w:rsidP="00DC66EC">
      <w:pPr>
        <w:pStyle w:val="4"/>
      </w:pPr>
      <w:r w:rsidRPr="00BF6889">
        <w:rPr>
          <w:rFonts w:hint="eastAsia"/>
        </w:rPr>
        <w:t>（１）共生社会の実現</w:t>
      </w:r>
    </w:p>
    <w:p w14:paraId="71A0C781" w14:textId="77777777" w:rsidR="00DC66EC" w:rsidRPr="00BF6889" w:rsidRDefault="00DC66EC" w:rsidP="00DC66EC">
      <w:pPr>
        <w:pStyle w:val="01"/>
        <w:ind w:left="220" w:firstLine="220"/>
      </w:pPr>
      <w:r w:rsidRPr="00BF6889">
        <w:t>障がいのある人も障がいのない人も、</w:t>
      </w:r>
      <w:r w:rsidRPr="00BF6889">
        <w:rPr>
          <w:rFonts w:hint="eastAsia"/>
        </w:rPr>
        <w:t>だれもが住み慣れた地域で安心して暮らすことができる共生社会の実現に向けた施策を推進します。</w:t>
      </w:r>
    </w:p>
    <w:p w14:paraId="4012925B" w14:textId="77777777" w:rsidR="00DC66EC" w:rsidRPr="00BF6889" w:rsidRDefault="00DC66EC" w:rsidP="00DC66EC">
      <w:pPr>
        <w:pStyle w:val="01"/>
        <w:ind w:left="220" w:firstLine="220"/>
      </w:pPr>
    </w:p>
    <w:p w14:paraId="23857584" w14:textId="77777777" w:rsidR="00DC66EC" w:rsidRPr="00BF6889" w:rsidRDefault="00DC66EC" w:rsidP="00DC66EC">
      <w:pPr>
        <w:pStyle w:val="4"/>
      </w:pPr>
      <w:r w:rsidRPr="00BF6889">
        <w:rPr>
          <w:rFonts w:hint="eastAsia"/>
        </w:rPr>
        <w:t>（２）障がい者の意思決定支援の推進</w:t>
      </w:r>
    </w:p>
    <w:p w14:paraId="51FA153B" w14:textId="77777777" w:rsidR="00DC66EC" w:rsidRPr="00BF6889" w:rsidRDefault="00DC66EC" w:rsidP="00DC66EC">
      <w:pPr>
        <w:pStyle w:val="01"/>
        <w:ind w:left="220" w:firstLine="220"/>
      </w:pPr>
      <w:r w:rsidRPr="00BF6889">
        <w:rPr>
          <w:rFonts w:hint="eastAsia"/>
        </w:rPr>
        <w:t>障がい者の基本的人権を尊重し、障がい者の意思決定を支援する施策を推進します。</w:t>
      </w:r>
    </w:p>
    <w:p w14:paraId="020D4ED4" w14:textId="77777777" w:rsidR="00DC66EC" w:rsidRPr="00BF6889" w:rsidRDefault="00DC66EC" w:rsidP="00DC66EC">
      <w:pPr>
        <w:pStyle w:val="01"/>
        <w:ind w:left="220" w:firstLine="220"/>
      </w:pPr>
    </w:p>
    <w:p w14:paraId="5395DF0D" w14:textId="77777777" w:rsidR="00DC66EC" w:rsidRPr="00BF6889" w:rsidRDefault="00DC66EC" w:rsidP="00DC66EC">
      <w:pPr>
        <w:pStyle w:val="4"/>
      </w:pPr>
      <w:r w:rsidRPr="00BF6889">
        <w:rPr>
          <w:rFonts w:hint="eastAsia"/>
        </w:rPr>
        <w:t>（３）共に暮らし、学び、成長できる地域づくり</w:t>
      </w:r>
    </w:p>
    <w:p w14:paraId="379ACCDE" w14:textId="1035515C" w:rsidR="00DC66EC" w:rsidRPr="00BF6889" w:rsidRDefault="00DC66EC" w:rsidP="00DC66EC">
      <w:pPr>
        <w:pStyle w:val="01"/>
        <w:ind w:left="220" w:firstLine="220"/>
      </w:pPr>
      <w:r w:rsidRPr="00BF6889">
        <w:t>障がいのある子も障がいのない子も、</w:t>
      </w:r>
      <w:r w:rsidRPr="00BF6889">
        <w:rPr>
          <w:rFonts w:hint="eastAsia"/>
        </w:rPr>
        <w:t>地域で共に暮らし、共に学び、共に成長していくことができるように保育・教育の環境を整備する施策</w:t>
      </w:r>
      <w:r w:rsidR="00477F2F">
        <w:rPr>
          <w:rFonts w:hint="eastAsia"/>
        </w:rPr>
        <w:t>および</w:t>
      </w:r>
      <w:r w:rsidRPr="00BF6889">
        <w:rPr>
          <w:rFonts w:hint="eastAsia"/>
        </w:rPr>
        <w:t>家庭を支援する施策を推進します。</w:t>
      </w:r>
    </w:p>
    <w:p w14:paraId="48B234A5" w14:textId="77777777" w:rsidR="00DC66EC" w:rsidRDefault="00DC66EC" w:rsidP="00DC66EC">
      <w:pPr>
        <w:widowControl/>
        <w:jc w:val="left"/>
      </w:pPr>
      <w:r>
        <w:br w:type="page"/>
      </w:r>
    </w:p>
    <w:bookmarkStart w:id="28" w:name="_Toc143265754"/>
    <w:bookmarkStart w:id="29" w:name="_Toc146358321"/>
    <w:p w14:paraId="779A692B" w14:textId="77777777" w:rsidR="00DC66EC" w:rsidRPr="00BF6889" w:rsidRDefault="00DC66EC" w:rsidP="00DC66EC">
      <w:pPr>
        <w:pStyle w:val="3"/>
      </w:pPr>
      <w:r w:rsidRPr="00BF6889">
        <w:rPr>
          <w:rFonts w:hint="eastAsia"/>
          <w:noProof/>
        </w:rPr>
        <w:lastRenderedPageBreak/>
        <mc:AlternateContent>
          <mc:Choice Requires="wps">
            <w:drawing>
              <wp:anchor distT="0" distB="0" distL="114300" distR="114300" simplePos="0" relativeHeight="251756544" behindDoc="0" locked="0" layoutInCell="1" allowOverlap="1" wp14:anchorId="78DC193B" wp14:editId="2EC0D8C8">
                <wp:simplePos x="0" y="0"/>
                <wp:positionH relativeFrom="column">
                  <wp:posOffset>0</wp:posOffset>
                </wp:positionH>
                <wp:positionV relativeFrom="paragraph">
                  <wp:posOffset>340360</wp:posOffset>
                </wp:positionV>
                <wp:extent cx="6119495" cy="0"/>
                <wp:effectExtent l="0" t="0" r="0" b="0"/>
                <wp:wrapNone/>
                <wp:docPr id="24676088"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DFEE26D" id="直線コネクタ 4" o:spid="_x0000_s1026" style="position:absolute;left:0;text-align:lef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8pt" to="481.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DO1cAq3AAAAAYBAAAPAAAAZHJz&#10;L2Rvd25yZXYueG1sTI/BTsMwEETvSPyDtUjcqE2rpiTEqQBRUam9UPgAN94mKfE6xNs0/D1GHOC4&#10;M6OZt/lydK0YsA+NJw23EwUCqfS2oUrD+9vq5g5EYEPWtJ5QwxcGWBaXF7nJrD/TKw47rkQsoZAZ&#10;DTVzl0kZyhqdCRPfIUXv4HtnOJ59JW1vzrHctXKqVCKdaSgu1KbDpxrLj93JaZDPqI7b9Tjl9cvn&#10;sFGpXc0fU62vr8aHexCMI/+F4Qc/okMRmfb+RDaIVkN8hDXMZwmI6KbJb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M7VwCrcAAAABgEAAA8AAAAAAAAAAAAAAAAA&#10;GgQAAGRycy9kb3ducmV2LnhtbFBLBQYAAAAABAAEAPMAAAAjBQAAAAA=&#10;" strokecolor="#70ad47 [3209]" strokeweight="1.75pt">
                <v:stroke endcap="round"/>
              </v:line>
            </w:pict>
          </mc:Fallback>
        </mc:AlternateContent>
      </w:r>
      <w:r w:rsidRPr="00BF6889">
        <w:rPr>
          <w:rFonts w:hint="eastAsia"/>
        </w:rPr>
        <w:t>２　基本方針</w:t>
      </w:r>
      <w:bookmarkEnd w:id="28"/>
      <w:bookmarkEnd w:id="29"/>
    </w:p>
    <w:p w14:paraId="79C17E8B" w14:textId="77777777" w:rsidR="00DC66EC" w:rsidRDefault="00DC66EC" w:rsidP="00DC66EC">
      <w:pPr>
        <w:pStyle w:val="4"/>
      </w:pPr>
    </w:p>
    <w:tbl>
      <w:tblPr>
        <w:tblStyle w:val="a6"/>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0"/>
        <w:gridCol w:w="2043"/>
      </w:tblGrid>
      <w:tr w:rsidR="00DC66EC" w14:paraId="6A66CDC9" w14:textId="77777777" w:rsidTr="00A47C03">
        <w:trPr>
          <w:trHeight w:val="20"/>
        </w:trPr>
        <w:tc>
          <w:tcPr>
            <w:tcW w:w="7480" w:type="dxa"/>
          </w:tcPr>
          <w:p w14:paraId="0F20984E" w14:textId="3195C53E" w:rsidR="00DC66EC" w:rsidRDefault="00DC66EC" w:rsidP="00A47C03">
            <w:pPr>
              <w:pStyle w:val="4"/>
              <w:ind w:leftChars="-100" w:left="-220"/>
            </w:pPr>
            <w:r w:rsidRPr="00BF6889">
              <w:rPr>
                <w:rFonts w:hint="eastAsia"/>
              </w:rPr>
              <w:t>【基本方針１】健康と暮らしをまもる</w:t>
            </w:r>
            <w:r w:rsidR="0078055D">
              <w:rPr>
                <w:rFonts w:hint="eastAsia"/>
              </w:rPr>
              <w:t>施策</w:t>
            </w:r>
          </w:p>
        </w:tc>
        <w:tc>
          <w:tcPr>
            <w:tcW w:w="2043" w:type="dxa"/>
            <w:shd w:val="clear" w:color="auto" w:fill="D9D9D9" w:themeFill="background1" w:themeFillShade="D9"/>
          </w:tcPr>
          <w:p w14:paraId="707F9AE9" w14:textId="77777777" w:rsidR="00DC66EC" w:rsidRPr="00D261D3" w:rsidRDefault="00DC66EC" w:rsidP="00A47C03">
            <w:pPr>
              <w:rPr>
                <w:rFonts w:ascii="BIZ UDPゴシック" w:eastAsia="BIZ UDPゴシック" w:hAnsi="BIZ UDPゴシック"/>
                <w:b/>
                <w:bCs/>
                <w:sz w:val="18"/>
                <w:szCs w:val="18"/>
              </w:rPr>
            </w:pPr>
            <w:r w:rsidRPr="00D261D3">
              <w:rPr>
                <w:rFonts w:ascii="BIZ UDPゴシック" w:eastAsia="BIZ UDPゴシック" w:hAnsi="BIZ UDPゴシック" w:hint="eastAsia"/>
                <w:b/>
                <w:bCs/>
                <w:sz w:val="18"/>
                <w:szCs w:val="18"/>
              </w:rPr>
              <w:t>◇関連するSDGs◇</w:t>
            </w:r>
          </w:p>
        </w:tc>
      </w:tr>
      <w:tr w:rsidR="00DC66EC" w14:paraId="13197219" w14:textId="77777777" w:rsidTr="00A47C03">
        <w:tc>
          <w:tcPr>
            <w:tcW w:w="7480" w:type="dxa"/>
          </w:tcPr>
          <w:p w14:paraId="04F17CA7" w14:textId="77777777" w:rsidR="00DC66EC" w:rsidRPr="00BF6889" w:rsidRDefault="00DC66EC" w:rsidP="00A47C03">
            <w:pPr>
              <w:ind w:firstLineChars="100" w:firstLine="220"/>
            </w:pPr>
            <w:r w:rsidRPr="00BF6889">
              <w:rPr>
                <w:rFonts w:hint="eastAsia"/>
              </w:rPr>
              <w:t>障がい者が、健康で安心して生活が営める福祉のまちをめざします。</w:t>
            </w:r>
          </w:p>
          <w:p w14:paraId="3F47C3F9" w14:textId="77777777" w:rsidR="00DC66EC" w:rsidRDefault="00DC66EC" w:rsidP="00A47C03">
            <w:r w:rsidRPr="00BF6889">
              <w:rPr>
                <w:rFonts w:hint="eastAsia"/>
              </w:rPr>
              <w:t>また、保健、医療、福祉、各分野間の連携を図り、障がい者への切れ目のない支援をめざします。</w:t>
            </w:r>
          </w:p>
        </w:tc>
        <w:tc>
          <w:tcPr>
            <w:tcW w:w="2043" w:type="dxa"/>
            <w:shd w:val="clear" w:color="auto" w:fill="F2F2F2" w:themeFill="background1" w:themeFillShade="F2"/>
            <w:vAlign w:val="center"/>
          </w:tcPr>
          <w:p w14:paraId="3F35EEDD" w14:textId="77777777" w:rsidR="00DC66EC" w:rsidRDefault="00DC66EC" w:rsidP="00A47C03">
            <w:pPr>
              <w:jc w:val="center"/>
            </w:pPr>
            <w:r>
              <w:rPr>
                <w:noProof/>
              </w:rPr>
              <w:drawing>
                <wp:inline distT="0" distB="0" distL="0" distR="0" wp14:anchorId="37493D4F" wp14:editId="0FC1D293">
                  <wp:extent cx="540000" cy="540000"/>
                  <wp:effectExtent l="0" t="0" r="0" b="0"/>
                  <wp:docPr id="1303102249" name="図 30"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すべての人に健康と福祉を"/>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r>
              <w:rPr>
                <w:noProof/>
              </w:rPr>
              <w:drawing>
                <wp:inline distT="0" distB="0" distL="0" distR="0" wp14:anchorId="19B800D6" wp14:editId="4304C465">
                  <wp:extent cx="540000" cy="540000"/>
                  <wp:effectExtent l="0" t="0" r="0" b="0"/>
                  <wp:docPr id="966431422" name="図 31" descr="11 住み続けられるまちづくり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住み続けられるまちづくりを"/>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523AEC71" w14:textId="77777777" w:rsidR="00DC66EC" w:rsidRPr="00BF6889" w:rsidRDefault="00DC66EC" w:rsidP="00DC66EC"/>
    <w:tbl>
      <w:tblPr>
        <w:tblStyle w:val="a6"/>
        <w:tblW w:w="0" w:type="auto"/>
        <w:tblInd w:w="2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88"/>
      </w:tblGrid>
      <w:tr w:rsidR="00DC66EC" w:rsidRPr="00BF6889" w14:paraId="7E40E2F4" w14:textId="77777777" w:rsidTr="00A47C03">
        <w:trPr>
          <w:trHeight w:val="2268"/>
        </w:trPr>
        <w:tc>
          <w:tcPr>
            <w:tcW w:w="9628" w:type="dxa"/>
            <w:shd w:val="clear" w:color="auto" w:fill="FFF2CC" w:themeFill="accent4" w:themeFillTint="33"/>
            <w:vAlign w:val="center"/>
          </w:tcPr>
          <w:p w14:paraId="398D9034" w14:textId="4DE00091" w:rsidR="00DC66EC" w:rsidRPr="00BF6889" w:rsidRDefault="00DC66EC" w:rsidP="00A47C03">
            <w:pPr>
              <w:pStyle w:val="01"/>
              <w:ind w:leftChars="0" w:left="0" w:firstLine="220"/>
              <w:rPr>
                <w:b/>
                <w:bCs/>
              </w:rPr>
            </w:pPr>
            <w:r w:rsidRPr="00BF6889">
              <w:rPr>
                <w:rFonts w:hint="eastAsia"/>
                <w:b/>
                <w:bCs/>
              </w:rPr>
              <w:t>重点課題（１）</w:t>
            </w:r>
            <w:r w:rsidR="00E86798" w:rsidRPr="00E86798">
              <w:rPr>
                <w:rFonts w:hint="eastAsia"/>
                <w:b/>
                <w:bCs/>
              </w:rPr>
              <w:t>全ての障がい者に対応した重層的な支援体制の構築</w:t>
            </w:r>
          </w:p>
          <w:p w14:paraId="06E1FCFA" w14:textId="77777777"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１</w:t>
            </w:r>
            <w:r w:rsidRPr="00BF6889">
              <w:rPr>
                <w:rFonts w:hint="eastAsia"/>
              </w:rPr>
              <w:t xml:space="preserve">　</w:t>
            </w:r>
            <w:r w:rsidRPr="00BF6889">
              <w:t>地域生活支援の充実を図る</w:t>
            </w:r>
          </w:p>
          <w:p w14:paraId="26B2AD62" w14:textId="77777777" w:rsidR="00DC66EC" w:rsidRPr="00BF6889" w:rsidRDefault="00DC66EC" w:rsidP="00A47C03">
            <w:pPr>
              <w:pStyle w:val="01"/>
              <w:spacing w:beforeLines="50" w:before="180"/>
              <w:ind w:leftChars="0" w:left="0" w:firstLine="220"/>
              <w:rPr>
                <w:b/>
                <w:bCs/>
              </w:rPr>
            </w:pPr>
            <w:r w:rsidRPr="00BF6889">
              <w:rPr>
                <w:rFonts w:hint="eastAsia"/>
                <w:b/>
                <w:bCs/>
              </w:rPr>
              <w:t>重点課題（２）</w:t>
            </w:r>
            <w:r w:rsidRPr="00BF6889">
              <w:rPr>
                <w:b/>
                <w:bCs/>
              </w:rPr>
              <w:t>地域で安心できる暮らしの支援</w:t>
            </w:r>
          </w:p>
          <w:p w14:paraId="2FB242AC" w14:textId="77777777"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２</w:t>
            </w:r>
            <w:r w:rsidRPr="00BF6889">
              <w:rPr>
                <w:rFonts w:hint="eastAsia"/>
              </w:rPr>
              <w:t xml:space="preserve">　</w:t>
            </w:r>
            <w:r w:rsidRPr="00BF6889">
              <w:t>いざという時のための支援体制をつくる</w:t>
            </w:r>
          </w:p>
          <w:p w14:paraId="64B4918E" w14:textId="77777777"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３</w:t>
            </w:r>
            <w:r w:rsidRPr="00BF6889">
              <w:rPr>
                <w:rFonts w:hint="eastAsia"/>
              </w:rPr>
              <w:t xml:space="preserve">　</w:t>
            </w:r>
            <w:r w:rsidRPr="00BF6889">
              <w:t>災害時に安心して避難生活を送るために</w:t>
            </w:r>
          </w:p>
        </w:tc>
      </w:tr>
    </w:tbl>
    <w:p w14:paraId="1A4F99D6" w14:textId="77777777" w:rsidR="00DC66EC" w:rsidRDefault="00DC66EC" w:rsidP="00DC66EC">
      <w:pPr>
        <w:pStyle w:val="4"/>
      </w:pPr>
    </w:p>
    <w:tbl>
      <w:tblPr>
        <w:tblStyle w:val="a6"/>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0"/>
        <w:gridCol w:w="2043"/>
      </w:tblGrid>
      <w:tr w:rsidR="00DC66EC" w14:paraId="1A9133F2" w14:textId="77777777" w:rsidTr="00A47C03">
        <w:tc>
          <w:tcPr>
            <w:tcW w:w="7480" w:type="dxa"/>
          </w:tcPr>
          <w:p w14:paraId="7ACD6F7F" w14:textId="77777777" w:rsidR="00DC66EC" w:rsidRDefault="00DC66EC" w:rsidP="00A47C03">
            <w:pPr>
              <w:pStyle w:val="4"/>
              <w:ind w:leftChars="-100" w:left="-220"/>
            </w:pPr>
            <w:r w:rsidRPr="00BF6889">
              <w:rPr>
                <w:rFonts w:hint="eastAsia"/>
              </w:rPr>
              <w:t>【基本方針２】地域で暮らしていくための支援</w:t>
            </w:r>
          </w:p>
        </w:tc>
        <w:tc>
          <w:tcPr>
            <w:tcW w:w="2043" w:type="dxa"/>
            <w:shd w:val="clear" w:color="auto" w:fill="D9D9D9" w:themeFill="background1" w:themeFillShade="D9"/>
          </w:tcPr>
          <w:p w14:paraId="363B434A" w14:textId="77777777" w:rsidR="00DC66EC" w:rsidRPr="00D261D3" w:rsidRDefault="00DC66EC" w:rsidP="00A47C03">
            <w:pPr>
              <w:rPr>
                <w:rFonts w:ascii="BIZ UDPゴシック" w:eastAsia="BIZ UDPゴシック" w:hAnsi="BIZ UDPゴシック"/>
                <w:b/>
                <w:bCs/>
                <w:sz w:val="18"/>
                <w:szCs w:val="18"/>
              </w:rPr>
            </w:pPr>
            <w:r w:rsidRPr="00D261D3">
              <w:rPr>
                <w:rFonts w:ascii="BIZ UDPゴシック" w:eastAsia="BIZ UDPゴシック" w:hAnsi="BIZ UDPゴシック" w:hint="eastAsia"/>
                <w:b/>
                <w:bCs/>
                <w:sz w:val="18"/>
                <w:szCs w:val="18"/>
              </w:rPr>
              <w:t>◇関連するSDGs◇</w:t>
            </w:r>
          </w:p>
        </w:tc>
      </w:tr>
      <w:tr w:rsidR="00DC66EC" w14:paraId="3DD474AF" w14:textId="77777777" w:rsidTr="00A47C03">
        <w:tc>
          <w:tcPr>
            <w:tcW w:w="7480" w:type="dxa"/>
          </w:tcPr>
          <w:p w14:paraId="4F827805" w14:textId="77777777" w:rsidR="00DC66EC" w:rsidRDefault="00DC66EC" w:rsidP="00A47C03">
            <w:pPr>
              <w:ind w:firstLineChars="100" w:firstLine="220"/>
            </w:pPr>
            <w:r w:rsidRPr="00896530">
              <w:rPr>
                <w:rFonts w:hint="eastAsia"/>
              </w:rPr>
              <w:t>障がい者が、地域において自立した生活ができるよう、自己決定と自己選択を支える相談支援（ケアマネジメント）体制の充実を図るとともに就労相談、職場実習、職場定着支援など就労支援の充実をめざします。</w:t>
            </w:r>
          </w:p>
        </w:tc>
        <w:tc>
          <w:tcPr>
            <w:tcW w:w="2043" w:type="dxa"/>
            <w:shd w:val="clear" w:color="auto" w:fill="F2F2F2" w:themeFill="background1" w:themeFillShade="F2"/>
            <w:vAlign w:val="center"/>
          </w:tcPr>
          <w:p w14:paraId="5B433EFE" w14:textId="77777777" w:rsidR="00DC66EC" w:rsidRDefault="00DC66EC" w:rsidP="00A47C03">
            <w:pPr>
              <w:jc w:val="center"/>
            </w:pPr>
            <w:r>
              <w:rPr>
                <w:noProof/>
              </w:rPr>
              <w:drawing>
                <wp:inline distT="0" distB="0" distL="0" distR="0" wp14:anchorId="28EF2871" wp14:editId="79EF310B">
                  <wp:extent cx="540000" cy="540000"/>
                  <wp:effectExtent l="0" t="0" r="0" b="0"/>
                  <wp:docPr id="125074723" name="図 32" descr="8 働きがいも 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働きがいも 経済成長も"/>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r>
              <w:rPr>
                <w:noProof/>
              </w:rPr>
              <w:drawing>
                <wp:inline distT="0" distB="0" distL="0" distR="0" wp14:anchorId="68396376" wp14:editId="7CA9986E">
                  <wp:extent cx="540000" cy="540000"/>
                  <wp:effectExtent l="0" t="0" r="0" b="0"/>
                  <wp:docPr id="1060600479" name="図 33" descr="10 人や国の不平等をなく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人や国の不平等をなくそう"/>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1A8D3252" w14:textId="77777777" w:rsidR="00DC66EC" w:rsidRPr="00BF6889" w:rsidRDefault="00DC66EC" w:rsidP="00DC66EC"/>
    <w:tbl>
      <w:tblPr>
        <w:tblStyle w:val="a6"/>
        <w:tblW w:w="0" w:type="auto"/>
        <w:tblInd w:w="2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88"/>
      </w:tblGrid>
      <w:tr w:rsidR="00DC66EC" w:rsidRPr="00BF6889" w14:paraId="1135670B" w14:textId="77777777" w:rsidTr="00A47C03">
        <w:trPr>
          <w:trHeight w:val="2268"/>
        </w:trPr>
        <w:tc>
          <w:tcPr>
            <w:tcW w:w="9628" w:type="dxa"/>
            <w:shd w:val="clear" w:color="auto" w:fill="FFF2CC" w:themeFill="accent4" w:themeFillTint="33"/>
            <w:vAlign w:val="center"/>
          </w:tcPr>
          <w:p w14:paraId="35D037FA" w14:textId="77777777" w:rsidR="00DC66EC" w:rsidRPr="00BF6889" w:rsidRDefault="00DC66EC" w:rsidP="00A47C03">
            <w:pPr>
              <w:pStyle w:val="01"/>
              <w:ind w:leftChars="0" w:left="0" w:firstLine="220"/>
              <w:rPr>
                <w:b/>
                <w:bCs/>
              </w:rPr>
            </w:pPr>
            <w:bookmarkStart w:id="30" w:name="_Hlk142462159"/>
            <w:r w:rsidRPr="00BF6889">
              <w:rPr>
                <w:rFonts w:hint="eastAsia"/>
                <w:b/>
                <w:bCs/>
              </w:rPr>
              <w:t>重点課題（３）</w:t>
            </w:r>
            <w:r w:rsidRPr="00BF6889">
              <w:rPr>
                <w:b/>
                <w:bCs/>
              </w:rPr>
              <w:t>相談支援の充実</w:t>
            </w:r>
          </w:p>
          <w:p w14:paraId="1000308A" w14:textId="77777777"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４</w:t>
            </w:r>
            <w:r w:rsidRPr="00BF6889">
              <w:rPr>
                <w:rFonts w:hint="eastAsia"/>
              </w:rPr>
              <w:t xml:space="preserve">　</w:t>
            </w:r>
            <w:r w:rsidRPr="00BF6889">
              <w:t>身近で利用しやすい相談のしくみづくり</w:t>
            </w:r>
          </w:p>
          <w:p w14:paraId="7252D2E1" w14:textId="77777777"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５</w:t>
            </w:r>
            <w:r w:rsidRPr="00BF6889">
              <w:rPr>
                <w:rFonts w:hint="eastAsia"/>
              </w:rPr>
              <w:t xml:space="preserve">　</w:t>
            </w:r>
            <w:r w:rsidRPr="00BF6889">
              <w:t>障がい児相談支援の実施</w:t>
            </w:r>
          </w:p>
          <w:p w14:paraId="6E70FD25" w14:textId="77777777" w:rsidR="00DC66EC" w:rsidRPr="00BF6889" w:rsidRDefault="00DC66EC" w:rsidP="00A47C03">
            <w:pPr>
              <w:pStyle w:val="01"/>
              <w:spacing w:beforeLines="50" w:before="180"/>
              <w:ind w:leftChars="0" w:left="0" w:firstLine="220"/>
              <w:rPr>
                <w:b/>
                <w:bCs/>
              </w:rPr>
            </w:pPr>
            <w:r w:rsidRPr="00BF6889">
              <w:rPr>
                <w:b/>
                <w:bCs/>
              </w:rPr>
              <w:t>重点課題（４）はたらく支援の充実</w:t>
            </w:r>
          </w:p>
          <w:p w14:paraId="7FAC5492" w14:textId="77777777"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６</w:t>
            </w:r>
            <w:r w:rsidRPr="00BF6889">
              <w:rPr>
                <w:rFonts w:hint="eastAsia"/>
              </w:rPr>
              <w:t xml:space="preserve">　</w:t>
            </w:r>
            <w:r w:rsidRPr="00BF6889">
              <w:t>はたらくを支援する</w:t>
            </w:r>
          </w:p>
        </w:tc>
      </w:tr>
      <w:bookmarkEnd w:id="30"/>
    </w:tbl>
    <w:p w14:paraId="48BECA2B" w14:textId="77777777" w:rsidR="00DC66EC" w:rsidRPr="00BF6889" w:rsidRDefault="00DC66EC" w:rsidP="00DC66EC"/>
    <w:p w14:paraId="4E86110A" w14:textId="77777777" w:rsidR="00876DBF" w:rsidRDefault="00876DBF">
      <w:pPr>
        <w:widowControl/>
        <w:jc w:val="left"/>
      </w:pPr>
      <w:r>
        <w:br w:type="page"/>
      </w:r>
    </w:p>
    <w:p w14:paraId="5A5E9DCC" w14:textId="08489AA2" w:rsidR="00DC66EC" w:rsidRPr="00BF6889" w:rsidRDefault="00DC66EC" w:rsidP="00DC66EC">
      <w:pPr>
        <w:widowControl/>
        <w:jc w:val="left"/>
      </w:pPr>
    </w:p>
    <w:tbl>
      <w:tblPr>
        <w:tblStyle w:val="a6"/>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0"/>
        <w:gridCol w:w="2043"/>
      </w:tblGrid>
      <w:tr w:rsidR="00DC66EC" w14:paraId="607F5486" w14:textId="77777777" w:rsidTr="00A47C03">
        <w:tc>
          <w:tcPr>
            <w:tcW w:w="7480" w:type="dxa"/>
          </w:tcPr>
          <w:p w14:paraId="7AD89491" w14:textId="77777777" w:rsidR="00DC66EC" w:rsidRDefault="00DC66EC" w:rsidP="00A47C03">
            <w:pPr>
              <w:pStyle w:val="4"/>
              <w:ind w:leftChars="-100" w:left="-220"/>
            </w:pPr>
            <w:r w:rsidRPr="00BF6889">
              <w:rPr>
                <w:rFonts w:hint="eastAsia"/>
              </w:rPr>
              <w:t>【基本方針３】障がい児とその家族への支援</w:t>
            </w:r>
          </w:p>
        </w:tc>
        <w:tc>
          <w:tcPr>
            <w:tcW w:w="2043" w:type="dxa"/>
            <w:shd w:val="clear" w:color="auto" w:fill="D9D9D9" w:themeFill="background1" w:themeFillShade="D9"/>
          </w:tcPr>
          <w:p w14:paraId="61C8695F" w14:textId="77777777" w:rsidR="00DC66EC" w:rsidRPr="00D261D3" w:rsidRDefault="00DC66EC" w:rsidP="00A47C03">
            <w:pPr>
              <w:rPr>
                <w:rFonts w:ascii="BIZ UDPゴシック" w:eastAsia="BIZ UDPゴシック" w:hAnsi="BIZ UDPゴシック"/>
                <w:b/>
                <w:bCs/>
                <w:sz w:val="18"/>
                <w:szCs w:val="18"/>
              </w:rPr>
            </w:pPr>
            <w:r w:rsidRPr="00D261D3">
              <w:rPr>
                <w:rFonts w:ascii="BIZ UDPゴシック" w:eastAsia="BIZ UDPゴシック" w:hAnsi="BIZ UDPゴシック" w:hint="eastAsia"/>
                <w:b/>
                <w:bCs/>
                <w:sz w:val="18"/>
                <w:szCs w:val="18"/>
              </w:rPr>
              <w:t>◇関連するSDGs◇</w:t>
            </w:r>
          </w:p>
        </w:tc>
      </w:tr>
      <w:tr w:rsidR="00DC66EC" w14:paraId="546FA528" w14:textId="77777777" w:rsidTr="00A47C03">
        <w:trPr>
          <w:trHeight w:val="887"/>
        </w:trPr>
        <w:tc>
          <w:tcPr>
            <w:tcW w:w="7480" w:type="dxa"/>
          </w:tcPr>
          <w:p w14:paraId="0FDA91EB" w14:textId="77777777" w:rsidR="00DC66EC" w:rsidRPr="00E86798" w:rsidRDefault="00DC66EC" w:rsidP="00A47C03">
            <w:pPr>
              <w:ind w:firstLineChars="100" w:firstLine="220"/>
            </w:pPr>
            <w:r w:rsidRPr="00E86798">
              <w:rPr>
                <w:rFonts w:hint="eastAsia"/>
              </w:rPr>
              <w:t>障がい児の成長・発達に応じた乳幼児期から成人期まで切れ目のない一貫した地域支援体制を整備します。</w:t>
            </w:r>
          </w:p>
          <w:p w14:paraId="4F1C93CD" w14:textId="5EFA7FAF" w:rsidR="00DC66EC" w:rsidRPr="00E86798" w:rsidRDefault="00DC66EC" w:rsidP="003A328B">
            <w:pPr>
              <w:ind w:firstLineChars="100" w:firstLine="220"/>
            </w:pPr>
            <w:r w:rsidRPr="00E86798">
              <w:rPr>
                <w:rFonts w:hint="eastAsia"/>
              </w:rPr>
              <w:t>また、共生社会の実現のため、住んでいる地域において子どもの頃から共に学び共に育つことのできる保育・教育</w:t>
            </w:r>
            <w:r w:rsidR="003A328B">
              <w:rPr>
                <w:rFonts w:hint="eastAsia"/>
              </w:rPr>
              <w:t>・福祉</w:t>
            </w:r>
            <w:r w:rsidRPr="00E86798">
              <w:rPr>
                <w:rFonts w:hint="eastAsia"/>
              </w:rPr>
              <w:t>を進めます。</w:t>
            </w:r>
          </w:p>
        </w:tc>
        <w:tc>
          <w:tcPr>
            <w:tcW w:w="2043" w:type="dxa"/>
            <w:shd w:val="clear" w:color="auto" w:fill="F2F2F2" w:themeFill="background1" w:themeFillShade="F2"/>
            <w:vAlign w:val="center"/>
          </w:tcPr>
          <w:p w14:paraId="165EF87E" w14:textId="77777777" w:rsidR="00DC66EC" w:rsidRDefault="00DC66EC" w:rsidP="00A47C03">
            <w:pPr>
              <w:jc w:val="center"/>
            </w:pPr>
            <w:r>
              <w:rPr>
                <w:noProof/>
              </w:rPr>
              <w:drawing>
                <wp:inline distT="0" distB="0" distL="0" distR="0" wp14:anchorId="1149A9C0" wp14:editId="5201F2E8">
                  <wp:extent cx="540000" cy="540000"/>
                  <wp:effectExtent l="0" t="0" r="0" b="0"/>
                  <wp:docPr id="1095959628" name="図 1095959628"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すべての人に健康と福祉を"/>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r>
              <w:rPr>
                <w:noProof/>
              </w:rPr>
              <w:drawing>
                <wp:inline distT="0" distB="0" distL="0" distR="0" wp14:anchorId="2FD0850D" wp14:editId="6D8D043C">
                  <wp:extent cx="540000" cy="540000"/>
                  <wp:effectExtent l="0" t="0" r="0" b="0"/>
                  <wp:docPr id="151475503" name="図 34" descr="4 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質の高い教育をみんなに"/>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5A1FCFE3" w14:textId="3CFEAFDA" w:rsidR="00DC66EC" w:rsidRPr="00BF6889" w:rsidRDefault="00DC66EC" w:rsidP="00DC66EC"/>
    <w:tbl>
      <w:tblPr>
        <w:tblStyle w:val="a6"/>
        <w:tblW w:w="0" w:type="auto"/>
        <w:tblInd w:w="2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88"/>
      </w:tblGrid>
      <w:tr w:rsidR="00DC66EC" w:rsidRPr="00BF6889" w14:paraId="02561F5D" w14:textId="77777777" w:rsidTr="00E86798">
        <w:trPr>
          <w:trHeight w:val="1417"/>
        </w:trPr>
        <w:tc>
          <w:tcPr>
            <w:tcW w:w="9628" w:type="dxa"/>
            <w:shd w:val="clear" w:color="auto" w:fill="FFF2CC" w:themeFill="accent4" w:themeFillTint="33"/>
            <w:vAlign w:val="center"/>
          </w:tcPr>
          <w:p w14:paraId="117727EF" w14:textId="73C21448" w:rsidR="00DC66EC" w:rsidRPr="00BF6889" w:rsidRDefault="00DC66EC" w:rsidP="00A47C03">
            <w:pPr>
              <w:pStyle w:val="01"/>
              <w:ind w:leftChars="144" w:left="1857" w:hangingChars="700" w:hanging="1540"/>
              <w:rPr>
                <w:b/>
                <w:bCs/>
              </w:rPr>
            </w:pPr>
            <w:r w:rsidRPr="00BF6889">
              <w:rPr>
                <w:rFonts w:hint="eastAsia"/>
                <w:b/>
                <w:bCs/>
              </w:rPr>
              <w:t>重点課題（５）</w:t>
            </w:r>
            <w:r w:rsidRPr="00BF6889">
              <w:rPr>
                <w:b/>
                <w:bCs/>
              </w:rPr>
              <w:t>障がい</w:t>
            </w:r>
            <w:r w:rsidR="00E86798">
              <w:rPr>
                <w:rFonts w:hint="eastAsia"/>
                <w:b/>
                <w:bCs/>
              </w:rPr>
              <w:t>児</w:t>
            </w:r>
            <w:r w:rsidRPr="00BF6889">
              <w:rPr>
                <w:b/>
                <w:bCs/>
              </w:rPr>
              <w:t>とその家族への支援の充実と、</w:t>
            </w:r>
            <w:r w:rsidRPr="00BF6889">
              <w:rPr>
                <w:rFonts w:hint="eastAsia"/>
                <w:b/>
                <w:bCs/>
              </w:rPr>
              <w:t>共に学び共に育つ場の整備</w:t>
            </w:r>
          </w:p>
          <w:p w14:paraId="2343C7F4" w14:textId="77777777" w:rsidR="00DC66EC" w:rsidRPr="00BF6889" w:rsidRDefault="00DC66EC" w:rsidP="00A47C03">
            <w:pPr>
              <w:pStyle w:val="01"/>
              <w:ind w:left="220" w:firstLine="220"/>
            </w:pPr>
            <w:r w:rsidRPr="00BF6889">
              <w:rPr>
                <w:rFonts w:hint="eastAsia"/>
              </w:rPr>
              <w:t>○</w:t>
            </w:r>
            <w:r w:rsidRPr="00BF6889">
              <w:t>施策</w:t>
            </w:r>
            <w:r w:rsidRPr="00BF6889">
              <w:rPr>
                <w:rFonts w:hint="eastAsia"/>
              </w:rPr>
              <w:t xml:space="preserve">　</w:t>
            </w:r>
            <w:r w:rsidRPr="00BF6889">
              <w:t>７</w:t>
            </w:r>
            <w:r w:rsidRPr="00BF6889">
              <w:rPr>
                <w:rFonts w:hint="eastAsia"/>
              </w:rPr>
              <w:t xml:space="preserve">　</w:t>
            </w:r>
            <w:r w:rsidRPr="00BF6889">
              <w:t>子どもの育ちをみんなで一緒に支えていける支援体制の充実を図る</w:t>
            </w:r>
          </w:p>
          <w:p w14:paraId="7A5AA418" w14:textId="1E25D999"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８</w:t>
            </w:r>
            <w:r w:rsidRPr="00BF6889">
              <w:rPr>
                <w:rFonts w:hint="eastAsia"/>
              </w:rPr>
              <w:t xml:space="preserve">　</w:t>
            </w:r>
            <w:r w:rsidRPr="00BF6889">
              <w:t>一人ひとりが違うことの素晴らしさを共に学ぶ保育・教育</w:t>
            </w:r>
            <w:r w:rsidR="003A328B">
              <w:rPr>
                <w:rFonts w:hint="eastAsia"/>
              </w:rPr>
              <w:t>・福祉</w:t>
            </w:r>
            <w:r w:rsidRPr="00BF6889">
              <w:t>に取り組む</w:t>
            </w:r>
          </w:p>
        </w:tc>
      </w:tr>
    </w:tbl>
    <w:p w14:paraId="3CFDE2F7" w14:textId="77777777" w:rsidR="00DC66EC" w:rsidRDefault="00DC66EC" w:rsidP="00DC66EC">
      <w:pPr>
        <w:pStyle w:val="4"/>
      </w:pPr>
    </w:p>
    <w:tbl>
      <w:tblPr>
        <w:tblStyle w:val="a6"/>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gridCol w:w="2038"/>
      </w:tblGrid>
      <w:tr w:rsidR="00DC66EC" w14:paraId="4294C249" w14:textId="77777777" w:rsidTr="00A47C03">
        <w:tc>
          <w:tcPr>
            <w:tcW w:w="7485" w:type="dxa"/>
          </w:tcPr>
          <w:p w14:paraId="72F8EFB4" w14:textId="77777777" w:rsidR="00DC66EC" w:rsidRDefault="00DC66EC" w:rsidP="00A47C03">
            <w:pPr>
              <w:pStyle w:val="4"/>
              <w:ind w:leftChars="-100" w:left="-220"/>
            </w:pPr>
            <w:r w:rsidRPr="00BF6889">
              <w:rPr>
                <w:rFonts w:hint="eastAsia"/>
              </w:rPr>
              <w:t>【基本方針４】生き生き暮らせるまちづくり</w:t>
            </w:r>
          </w:p>
        </w:tc>
        <w:tc>
          <w:tcPr>
            <w:tcW w:w="2038" w:type="dxa"/>
            <w:shd w:val="clear" w:color="auto" w:fill="D9D9D9" w:themeFill="background1" w:themeFillShade="D9"/>
          </w:tcPr>
          <w:p w14:paraId="5310B24B" w14:textId="77777777" w:rsidR="00DC66EC" w:rsidRPr="00D261D3" w:rsidRDefault="00DC66EC" w:rsidP="00A47C03">
            <w:pPr>
              <w:rPr>
                <w:rFonts w:ascii="BIZ UDPゴシック" w:eastAsia="BIZ UDPゴシック" w:hAnsi="BIZ UDPゴシック"/>
                <w:b/>
                <w:bCs/>
                <w:sz w:val="18"/>
                <w:szCs w:val="18"/>
              </w:rPr>
            </w:pPr>
            <w:r w:rsidRPr="00D261D3">
              <w:rPr>
                <w:rFonts w:ascii="BIZ UDPゴシック" w:eastAsia="BIZ UDPゴシック" w:hAnsi="BIZ UDPゴシック" w:hint="eastAsia"/>
                <w:b/>
                <w:bCs/>
                <w:sz w:val="18"/>
                <w:szCs w:val="18"/>
              </w:rPr>
              <w:t>◇関連するSDGs◇</w:t>
            </w:r>
          </w:p>
        </w:tc>
      </w:tr>
      <w:tr w:rsidR="00DC66EC" w14:paraId="3BD53446" w14:textId="77777777" w:rsidTr="00A47C03">
        <w:tc>
          <w:tcPr>
            <w:tcW w:w="7485" w:type="dxa"/>
          </w:tcPr>
          <w:p w14:paraId="5FEE3898" w14:textId="77777777" w:rsidR="00DC66EC" w:rsidRDefault="00DC66EC" w:rsidP="00A47C03">
            <w:pPr>
              <w:ind w:firstLineChars="100" w:firstLine="220"/>
            </w:pPr>
            <w:r w:rsidRPr="00896530">
              <w:rPr>
                <w:rFonts w:hint="eastAsia"/>
              </w:rPr>
              <w:t>障がいのある人も障がいのない人も、だれもが社会の一員として、分け隔てなくつながり支えあうことができ、元気に生き生きと暮らすことができる社会をめざします。</w:t>
            </w:r>
          </w:p>
        </w:tc>
        <w:tc>
          <w:tcPr>
            <w:tcW w:w="2038" w:type="dxa"/>
            <w:shd w:val="clear" w:color="auto" w:fill="F2F2F2" w:themeFill="background1" w:themeFillShade="F2"/>
            <w:vAlign w:val="center"/>
          </w:tcPr>
          <w:p w14:paraId="50FE0366" w14:textId="77777777" w:rsidR="00DC66EC" w:rsidRDefault="00DC66EC" w:rsidP="00A47C03">
            <w:pPr>
              <w:jc w:val="center"/>
            </w:pPr>
            <w:r>
              <w:rPr>
                <w:noProof/>
              </w:rPr>
              <w:drawing>
                <wp:inline distT="0" distB="0" distL="0" distR="0" wp14:anchorId="55E85AB2" wp14:editId="4DEC43E4">
                  <wp:extent cx="540000" cy="540000"/>
                  <wp:effectExtent l="0" t="0" r="0" b="0"/>
                  <wp:docPr id="983154271" name="図 983154271" descr="4 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質の高い教育をみんなに"/>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hint="eastAsia"/>
              </w:rPr>
              <w:t xml:space="preserve"> </w:t>
            </w:r>
            <w:r>
              <w:rPr>
                <w:noProof/>
              </w:rPr>
              <w:drawing>
                <wp:inline distT="0" distB="0" distL="0" distR="0" wp14:anchorId="7BF56AE0" wp14:editId="1112068B">
                  <wp:extent cx="540000" cy="540000"/>
                  <wp:effectExtent l="0" t="0" r="0" b="0"/>
                  <wp:docPr id="1340571645" name="図 1340571645" descr="11 住み続けられるまちづくり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住み続けられるまちづくりを"/>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7D43418F" w14:textId="77777777" w:rsidR="00DC66EC" w:rsidRPr="00BF6889" w:rsidRDefault="00DC66EC" w:rsidP="00DC66EC"/>
    <w:tbl>
      <w:tblPr>
        <w:tblStyle w:val="a6"/>
        <w:tblW w:w="0" w:type="auto"/>
        <w:tblInd w:w="2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88"/>
      </w:tblGrid>
      <w:tr w:rsidR="00DC66EC" w:rsidRPr="00BF6889" w14:paraId="4B89E43D" w14:textId="77777777" w:rsidTr="00A47C03">
        <w:trPr>
          <w:trHeight w:val="3118"/>
        </w:trPr>
        <w:tc>
          <w:tcPr>
            <w:tcW w:w="9628" w:type="dxa"/>
            <w:shd w:val="clear" w:color="auto" w:fill="FFF2CC" w:themeFill="accent4" w:themeFillTint="33"/>
            <w:vAlign w:val="center"/>
          </w:tcPr>
          <w:p w14:paraId="18370CE1" w14:textId="77777777" w:rsidR="00DC66EC" w:rsidRPr="00BF6889" w:rsidRDefault="00DC66EC" w:rsidP="00A47C03">
            <w:pPr>
              <w:pStyle w:val="01"/>
              <w:ind w:leftChars="0" w:left="0" w:firstLine="220"/>
              <w:rPr>
                <w:b/>
                <w:bCs/>
              </w:rPr>
            </w:pPr>
            <w:r w:rsidRPr="00BF6889">
              <w:rPr>
                <w:b/>
                <w:bCs/>
              </w:rPr>
              <w:t>重点課題（６）福祉意識の向上とボランティア活動の推進</w:t>
            </w:r>
          </w:p>
          <w:p w14:paraId="12F5C605" w14:textId="77777777" w:rsidR="00DC66EC" w:rsidRPr="00BF6889" w:rsidRDefault="00DC66EC" w:rsidP="00A47C03">
            <w:pPr>
              <w:pStyle w:val="01"/>
              <w:ind w:leftChars="0" w:left="0" w:firstLineChars="200" w:firstLine="440"/>
            </w:pPr>
            <w:r w:rsidRPr="00BF6889">
              <w:rPr>
                <w:rFonts w:hint="eastAsia"/>
              </w:rPr>
              <w:t>○</w:t>
            </w:r>
            <w:r w:rsidRPr="00BF6889">
              <w:t>施策</w:t>
            </w:r>
            <w:r w:rsidRPr="00BF6889">
              <w:rPr>
                <w:rFonts w:hint="eastAsia"/>
              </w:rPr>
              <w:t xml:space="preserve">　</w:t>
            </w:r>
            <w:r w:rsidRPr="00BF6889">
              <w:t>９</w:t>
            </w:r>
            <w:r w:rsidRPr="00BF6889">
              <w:rPr>
                <w:rFonts w:hint="eastAsia"/>
              </w:rPr>
              <w:t xml:space="preserve">　</w:t>
            </w:r>
            <w:r w:rsidRPr="00BF6889">
              <w:t>障がい者福祉について関心や理解を深めるために</w:t>
            </w:r>
          </w:p>
          <w:p w14:paraId="79BA5CB8" w14:textId="77777777" w:rsidR="00DC66EC" w:rsidRPr="00BF6889" w:rsidRDefault="00DC66EC" w:rsidP="00A47C03">
            <w:pPr>
              <w:pStyle w:val="01"/>
              <w:ind w:leftChars="0" w:left="0" w:firstLineChars="200" w:firstLine="440"/>
            </w:pPr>
            <w:r w:rsidRPr="00BF6889">
              <w:rPr>
                <w:rFonts w:hint="eastAsia"/>
              </w:rPr>
              <w:t>○</w:t>
            </w:r>
            <w:r w:rsidRPr="00BF6889">
              <w:t>施策１０</w:t>
            </w:r>
            <w:r w:rsidRPr="00BF6889">
              <w:rPr>
                <w:rFonts w:hint="eastAsia"/>
              </w:rPr>
              <w:t xml:space="preserve">　</w:t>
            </w:r>
            <w:r w:rsidRPr="00BF6889">
              <w:t>福祉ボランティア活動を支援する</w:t>
            </w:r>
          </w:p>
          <w:p w14:paraId="7D83F3CE" w14:textId="17E60BB4" w:rsidR="00DC66EC" w:rsidRPr="00BF6889" w:rsidRDefault="00DC66EC" w:rsidP="00A47C03">
            <w:pPr>
              <w:pStyle w:val="01"/>
              <w:spacing w:beforeLines="50" w:before="180"/>
              <w:ind w:leftChars="0" w:left="0" w:firstLine="220"/>
              <w:rPr>
                <w:b/>
                <w:bCs/>
              </w:rPr>
            </w:pPr>
            <w:r w:rsidRPr="00BF6889">
              <w:rPr>
                <w:rFonts w:hint="eastAsia"/>
                <w:b/>
                <w:bCs/>
              </w:rPr>
              <w:t>重点課題（７）</w:t>
            </w:r>
            <w:r w:rsidRPr="00BF6889">
              <w:rPr>
                <w:b/>
                <w:bCs/>
              </w:rPr>
              <w:t>障がい者スポーツ、文化活動等への支援</w:t>
            </w:r>
          </w:p>
          <w:p w14:paraId="4A2D1481" w14:textId="77777777" w:rsidR="00DC66EC" w:rsidRPr="00BF6889" w:rsidRDefault="00DC66EC" w:rsidP="00A47C03">
            <w:pPr>
              <w:pStyle w:val="01"/>
              <w:ind w:leftChars="0" w:left="0" w:firstLineChars="200" w:firstLine="440"/>
            </w:pPr>
            <w:r w:rsidRPr="00BF6889">
              <w:rPr>
                <w:rFonts w:hint="eastAsia"/>
              </w:rPr>
              <w:t>○</w:t>
            </w:r>
            <w:r w:rsidRPr="00BF6889">
              <w:t>施策１１</w:t>
            </w:r>
            <w:r w:rsidRPr="00BF6889">
              <w:rPr>
                <w:rFonts w:hint="eastAsia"/>
              </w:rPr>
              <w:t xml:space="preserve">　</w:t>
            </w:r>
            <w:r w:rsidRPr="00BF6889">
              <w:t>障がい者のスポーツ・文化活動を支援する</w:t>
            </w:r>
          </w:p>
          <w:p w14:paraId="3E787DA4" w14:textId="77777777" w:rsidR="00DC66EC" w:rsidRPr="00BF6889" w:rsidRDefault="00DC66EC" w:rsidP="00A47C03">
            <w:pPr>
              <w:pStyle w:val="01"/>
              <w:spacing w:beforeLines="50" w:before="180"/>
              <w:ind w:leftChars="0" w:left="0" w:firstLine="220"/>
              <w:rPr>
                <w:b/>
                <w:bCs/>
              </w:rPr>
            </w:pPr>
            <w:r w:rsidRPr="00BF6889">
              <w:rPr>
                <w:rFonts w:hint="eastAsia"/>
                <w:b/>
                <w:bCs/>
              </w:rPr>
              <w:t>重点課題（８）</w:t>
            </w:r>
            <w:r w:rsidRPr="00BF6889">
              <w:rPr>
                <w:b/>
                <w:bCs/>
              </w:rPr>
              <w:t>移動等の円滑化の促進</w:t>
            </w:r>
          </w:p>
          <w:p w14:paraId="2F78E22F" w14:textId="77777777" w:rsidR="00DC66EC" w:rsidRPr="00BF6889" w:rsidRDefault="00DC66EC" w:rsidP="00A47C03">
            <w:pPr>
              <w:pStyle w:val="01"/>
              <w:ind w:leftChars="0" w:left="0" w:firstLineChars="200" w:firstLine="440"/>
            </w:pPr>
            <w:r w:rsidRPr="00BF6889">
              <w:rPr>
                <w:rFonts w:hint="eastAsia"/>
              </w:rPr>
              <w:t>○</w:t>
            </w:r>
            <w:r w:rsidRPr="00BF6889">
              <w:t>施策１２</w:t>
            </w:r>
            <w:r w:rsidRPr="00BF6889">
              <w:rPr>
                <w:rFonts w:hint="eastAsia"/>
              </w:rPr>
              <w:t xml:space="preserve">　</w:t>
            </w:r>
            <w:r w:rsidRPr="00BF6889">
              <w:t>だれもが安心して使いやすい施設とするために</w:t>
            </w:r>
          </w:p>
        </w:tc>
      </w:tr>
    </w:tbl>
    <w:p w14:paraId="0405D6B9" w14:textId="77777777" w:rsidR="00DC66EC" w:rsidRPr="00BF6889" w:rsidRDefault="00DC66EC" w:rsidP="00DC66EC"/>
    <w:tbl>
      <w:tblPr>
        <w:tblStyle w:val="a6"/>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gridCol w:w="2038"/>
      </w:tblGrid>
      <w:tr w:rsidR="00DC66EC" w14:paraId="5C22125F" w14:textId="77777777" w:rsidTr="00A47C03">
        <w:tc>
          <w:tcPr>
            <w:tcW w:w="7485" w:type="dxa"/>
          </w:tcPr>
          <w:p w14:paraId="6F0B3386" w14:textId="77777777" w:rsidR="00DC66EC" w:rsidRPr="00896530" w:rsidRDefault="00DC66EC" w:rsidP="00A47C03">
            <w:pPr>
              <w:pStyle w:val="4"/>
              <w:ind w:leftChars="-100" w:left="-220"/>
            </w:pPr>
            <w:r w:rsidRPr="00BF6889">
              <w:rPr>
                <w:rFonts w:hint="eastAsia"/>
              </w:rPr>
              <w:t>【基本方針５】権利擁護</w:t>
            </w:r>
          </w:p>
        </w:tc>
        <w:tc>
          <w:tcPr>
            <w:tcW w:w="2038" w:type="dxa"/>
            <w:shd w:val="clear" w:color="auto" w:fill="D9D9D9" w:themeFill="background1" w:themeFillShade="D9"/>
          </w:tcPr>
          <w:p w14:paraId="1BC47DFD" w14:textId="77777777" w:rsidR="00DC66EC" w:rsidRPr="00D261D3" w:rsidRDefault="00DC66EC" w:rsidP="00A47C03">
            <w:pPr>
              <w:rPr>
                <w:rFonts w:ascii="BIZ UDPゴシック" w:eastAsia="BIZ UDPゴシック" w:hAnsi="BIZ UDPゴシック"/>
                <w:b/>
                <w:bCs/>
                <w:sz w:val="20"/>
                <w:szCs w:val="20"/>
              </w:rPr>
            </w:pPr>
            <w:r w:rsidRPr="00D261D3">
              <w:rPr>
                <w:rFonts w:ascii="BIZ UDPゴシック" w:eastAsia="BIZ UDPゴシック" w:hAnsi="BIZ UDPゴシック" w:hint="eastAsia"/>
                <w:b/>
                <w:bCs/>
                <w:sz w:val="18"/>
                <w:szCs w:val="18"/>
              </w:rPr>
              <w:t>◇関連するSDGs◇</w:t>
            </w:r>
          </w:p>
        </w:tc>
      </w:tr>
      <w:tr w:rsidR="00DC66EC" w14:paraId="2F1FD3FA" w14:textId="77777777" w:rsidTr="00A47C03">
        <w:tc>
          <w:tcPr>
            <w:tcW w:w="7485" w:type="dxa"/>
          </w:tcPr>
          <w:p w14:paraId="2227C0F2" w14:textId="77777777" w:rsidR="00DC66EC" w:rsidRDefault="00DC66EC" w:rsidP="00A47C03">
            <w:pPr>
              <w:ind w:firstLineChars="100" w:firstLine="220"/>
            </w:pPr>
            <w:r w:rsidRPr="00896530">
              <w:rPr>
                <w:rFonts w:hint="eastAsia"/>
              </w:rPr>
              <w:t>障がい者が障がいを理由に不利益な扱いを受けることのないよう、権利を擁護し、意思決定を支援する施策を進めます。</w:t>
            </w:r>
          </w:p>
        </w:tc>
        <w:tc>
          <w:tcPr>
            <w:tcW w:w="2038" w:type="dxa"/>
            <w:shd w:val="clear" w:color="auto" w:fill="F2F2F2" w:themeFill="background1" w:themeFillShade="F2"/>
            <w:vAlign w:val="center"/>
          </w:tcPr>
          <w:p w14:paraId="6A21D61C" w14:textId="77777777" w:rsidR="00DC66EC" w:rsidRDefault="00DC66EC" w:rsidP="00A47C03">
            <w:pPr>
              <w:jc w:val="center"/>
            </w:pPr>
            <w:r>
              <w:rPr>
                <w:noProof/>
              </w:rPr>
              <w:drawing>
                <wp:inline distT="0" distB="0" distL="0" distR="0" wp14:anchorId="7B91BD03" wp14:editId="5B3F7ABA">
                  <wp:extent cx="540000" cy="540000"/>
                  <wp:effectExtent l="0" t="0" r="0" b="0"/>
                  <wp:docPr id="749603284" name="図 35" descr="1 貧困をなく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貧困をなくそ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hint="eastAsia"/>
              </w:rPr>
              <w:t xml:space="preserve"> </w:t>
            </w:r>
            <w:r>
              <w:rPr>
                <w:noProof/>
              </w:rPr>
              <w:drawing>
                <wp:inline distT="0" distB="0" distL="0" distR="0" wp14:anchorId="0E37241A" wp14:editId="7470C485">
                  <wp:extent cx="540000" cy="540000"/>
                  <wp:effectExtent l="0" t="0" r="0" b="0"/>
                  <wp:docPr id="1608920152" name="図 1608920152" descr="10 人や国の不平等をなく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人や国の不平等をなくそう"/>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7313F58F" w14:textId="77777777" w:rsidR="00DC66EC" w:rsidRPr="00BF6889" w:rsidRDefault="00DC66EC" w:rsidP="00DC66EC"/>
    <w:tbl>
      <w:tblPr>
        <w:tblStyle w:val="a6"/>
        <w:tblW w:w="0" w:type="auto"/>
        <w:tblInd w:w="2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88"/>
      </w:tblGrid>
      <w:tr w:rsidR="00DC66EC" w:rsidRPr="00BF6889" w14:paraId="60DBC445" w14:textId="77777777" w:rsidTr="00A47C03">
        <w:trPr>
          <w:trHeight w:val="1417"/>
        </w:trPr>
        <w:tc>
          <w:tcPr>
            <w:tcW w:w="9628" w:type="dxa"/>
            <w:shd w:val="clear" w:color="auto" w:fill="FFF2CC" w:themeFill="accent4" w:themeFillTint="33"/>
            <w:vAlign w:val="center"/>
          </w:tcPr>
          <w:p w14:paraId="5FC063B0" w14:textId="77777777" w:rsidR="00DC66EC" w:rsidRPr="00BF6889" w:rsidRDefault="00DC66EC" w:rsidP="00A47C03">
            <w:pPr>
              <w:pStyle w:val="01"/>
              <w:ind w:leftChars="0" w:left="0" w:firstLine="220"/>
              <w:rPr>
                <w:b/>
                <w:bCs/>
              </w:rPr>
            </w:pPr>
            <w:r w:rsidRPr="00BF6889">
              <w:rPr>
                <w:rFonts w:hint="eastAsia"/>
                <w:b/>
                <w:bCs/>
              </w:rPr>
              <w:t>重点課題（９）</w:t>
            </w:r>
            <w:r w:rsidRPr="00BF6889">
              <w:rPr>
                <w:b/>
                <w:bCs/>
              </w:rPr>
              <w:t>権利擁護の推進</w:t>
            </w:r>
          </w:p>
          <w:p w14:paraId="72BD30C6" w14:textId="77777777" w:rsidR="00DC66EC" w:rsidRPr="00E86798" w:rsidRDefault="00DC66EC" w:rsidP="00A47C03">
            <w:pPr>
              <w:pStyle w:val="01"/>
              <w:ind w:leftChars="0" w:left="0" w:firstLineChars="200" w:firstLine="440"/>
            </w:pPr>
            <w:r w:rsidRPr="00E86798">
              <w:rPr>
                <w:rFonts w:hint="eastAsia"/>
              </w:rPr>
              <w:t xml:space="preserve">○施策１３　</w:t>
            </w:r>
            <w:r w:rsidRPr="00E86798">
              <w:t>成年後見制度の周知と成年後見制度利用支援事業の推進</w:t>
            </w:r>
          </w:p>
          <w:p w14:paraId="5F0513F7" w14:textId="77777777" w:rsidR="00DC66EC" w:rsidRPr="00BF6889" w:rsidRDefault="00DC66EC" w:rsidP="00A47C03">
            <w:pPr>
              <w:pStyle w:val="01"/>
              <w:ind w:leftChars="0" w:left="0" w:firstLineChars="200" w:firstLine="440"/>
            </w:pPr>
            <w:r w:rsidRPr="00E86798">
              <w:rPr>
                <w:rFonts w:hint="eastAsia"/>
              </w:rPr>
              <w:t>○</w:t>
            </w:r>
            <w:r w:rsidRPr="00E86798">
              <w:t>施策１４</w:t>
            </w:r>
            <w:r w:rsidRPr="00E86798">
              <w:rPr>
                <w:rFonts w:hint="eastAsia"/>
              </w:rPr>
              <w:t xml:space="preserve">　</w:t>
            </w:r>
            <w:r w:rsidRPr="00E86798">
              <w:t>障がい者の権利をまもる</w:t>
            </w:r>
          </w:p>
        </w:tc>
      </w:tr>
    </w:tbl>
    <w:p w14:paraId="6A05673A" w14:textId="77777777" w:rsidR="00DC66EC" w:rsidRDefault="00DC66EC" w:rsidP="00DC66EC">
      <w:pPr>
        <w:widowControl/>
        <w:jc w:val="left"/>
      </w:pPr>
    </w:p>
    <w:p w14:paraId="6C5605F1" w14:textId="77777777" w:rsidR="00DC66EC" w:rsidRDefault="00DC66EC" w:rsidP="00DC66EC">
      <w:pPr>
        <w:widowControl/>
        <w:jc w:val="left"/>
        <w:sectPr w:rsidR="00DC66EC" w:rsidSect="003C6896">
          <w:headerReference w:type="even" r:id="rId51"/>
          <w:headerReference w:type="default" r:id="rId52"/>
          <w:footerReference w:type="even" r:id="rId53"/>
          <w:footerReference w:type="default" r:id="rId54"/>
          <w:pgSz w:w="11906" w:h="16838" w:code="9"/>
          <w:pgMar w:top="1418" w:right="1134" w:bottom="1418" w:left="1134" w:header="851" w:footer="851" w:gutter="0"/>
          <w:cols w:space="425"/>
          <w:docGrid w:type="lines" w:linePitch="360"/>
        </w:sectPr>
      </w:pPr>
    </w:p>
    <w:p w14:paraId="3B2EE1A4" w14:textId="77777777" w:rsidR="00DC66EC" w:rsidRDefault="00DC66EC" w:rsidP="00DC66EC">
      <w:pPr>
        <w:pStyle w:val="2"/>
        <w:ind w:firstLineChars="100" w:firstLine="320"/>
      </w:pPr>
      <w:bookmarkStart w:id="31" w:name="_Toc143265755"/>
      <w:bookmarkStart w:id="32" w:name="_Toc146358322"/>
      <w:r>
        <w:rPr>
          <w:rFonts w:hint="eastAsia"/>
        </w:rPr>
        <w:lastRenderedPageBreak/>
        <w:t>第２章　施策展開</w:t>
      </w:r>
      <w:r>
        <w:rPr>
          <w:rFonts w:hint="eastAsia"/>
          <w:noProof/>
        </w:rPr>
        <mc:AlternateContent>
          <mc:Choice Requires="wps">
            <w:drawing>
              <wp:anchor distT="0" distB="0" distL="114300" distR="114300" simplePos="0" relativeHeight="251758592" behindDoc="1" locked="0" layoutInCell="1" allowOverlap="1" wp14:anchorId="253022AC" wp14:editId="42AED9CE">
                <wp:simplePos x="0" y="0"/>
                <wp:positionH relativeFrom="column">
                  <wp:posOffset>0</wp:posOffset>
                </wp:positionH>
                <wp:positionV relativeFrom="paragraph">
                  <wp:posOffset>-635</wp:posOffset>
                </wp:positionV>
                <wp:extent cx="6120000" cy="457200"/>
                <wp:effectExtent l="0" t="0" r="14605" b="19050"/>
                <wp:wrapNone/>
                <wp:docPr id="1797911408"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39BCCD55" id="正方形/長方形 2" o:spid="_x0000_s1026" style="position:absolute;left:0;text-align:left;margin-left:0;margin-top:-.05pt;width:481.9pt;height:36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bookmarkEnd w:id="31"/>
      <w:bookmarkEnd w:id="32"/>
    </w:p>
    <w:p w14:paraId="10932A6C" w14:textId="77777777" w:rsidR="00DC66EC" w:rsidRPr="00AF682D" w:rsidRDefault="00DC66EC" w:rsidP="00DC66EC"/>
    <w:bookmarkStart w:id="33" w:name="_Toc143265756"/>
    <w:bookmarkStart w:id="34" w:name="_Toc146358323"/>
    <w:p w14:paraId="78CF1C8A" w14:textId="77777777" w:rsidR="00DC66EC" w:rsidRDefault="00DC66EC" w:rsidP="00DC66EC">
      <w:pPr>
        <w:pStyle w:val="3"/>
      </w:pPr>
      <w:r>
        <w:rPr>
          <w:rFonts w:hint="eastAsia"/>
          <w:noProof/>
        </w:rPr>
        <mc:AlternateContent>
          <mc:Choice Requires="wps">
            <w:drawing>
              <wp:anchor distT="0" distB="0" distL="114300" distR="114300" simplePos="0" relativeHeight="251759616" behindDoc="0" locked="0" layoutInCell="1" allowOverlap="1" wp14:anchorId="48E68BF4" wp14:editId="4F93DA7E">
                <wp:simplePos x="0" y="0"/>
                <wp:positionH relativeFrom="column">
                  <wp:posOffset>0</wp:posOffset>
                </wp:positionH>
                <wp:positionV relativeFrom="paragraph">
                  <wp:posOffset>338455</wp:posOffset>
                </wp:positionV>
                <wp:extent cx="6119495" cy="0"/>
                <wp:effectExtent l="0" t="0" r="0" b="0"/>
                <wp:wrapNone/>
                <wp:docPr id="204729982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ACEA2FC" id="直線コネクタ 4"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Pr>
          <w:rFonts w:hint="eastAsia"/>
        </w:rPr>
        <w:t xml:space="preserve">基本方針１　</w:t>
      </w:r>
      <w:r>
        <w:t>健康と暮らしをまもる施策</w:t>
      </w:r>
      <w:bookmarkEnd w:id="33"/>
      <w:bookmarkEnd w:id="34"/>
    </w:p>
    <w:p w14:paraId="3C86D9E3" w14:textId="77777777" w:rsidR="00DC66EC" w:rsidRPr="00BF6889" w:rsidRDefault="00DC66EC" w:rsidP="00DC66EC"/>
    <w:p w14:paraId="1C61A7C4" w14:textId="77777777" w:rsidR="00DC66EC" w:rsidRPr="00BF6889" w:rsidRDefault="00DC66EC" w:rsidP="00DC66EC">
      <w:pPr>
        <w:pStyle w:val="4"/>
        <w:ind w:left="1680" w:hangingChars="700" w:hanging="1680"/>
      </w:pPr>
      <w:r w:rsidRPr="00BF6889">
        <w:rPr>
          <w:rFonts w:hint="eastAsia"/>
        </w:rPr>
        <w:t>重点課題（１）全ての障がい者に対応した重層的な支援体制の構築</w:t>
      </w:r>
    </w:p>
    <w:p w14:paraId="696DDCEC" w14:textId="77777777" w:rsidR="00DC66EC" w:rsidRPr="00BF6889" w:rsidRDefault="00DC66EC" w:rsidP="00DC66EC"/>
    <w:p w14:paraId="36C137F4" w14:textId="77777777" w:rsidR="00DC66EC" w:rsidRPr="00BF6889" w:rsidRDefault="00DC66EC" w:rsidP="00DC66EC">
      <w:pPr>
        <w:pStyle w:val="5"/>
        <w:ind w:leftChars="50" w:left="110"/>
      </w:pPr>
      <w:bookmarkStart w:id="35" w:name="_Hlk142475408"/>
      <w:r w:rsidRPr="00BF6889">
        <w:rPr>
          <w:rFonts w:hint="eastAsia"/>
        </w:rPr>
        <w:t>【現状の課題】</w:t>
      </w:r>
      <w:r w:rsidRPr="00BF6889">
        <w:rPr>
          <w:rFonts w:hint="eastAsia"/>
        </w:rPr>
        <w:t>-------------------------------------------------------------------------</w:t>
      </w:r>
    </w:p>
    <w:bookmarkEnd w:id="35"/>
    <w:p w14:paraId="2D8C6CE6" w14:textId="77777777" w:rsidR="00DC66EC" w:rsidRPr="00BF6889" w:rsidRDefault="00DC66EC" w:rsidP="00DC66EC"/>
    <w:p w14:paraId="7F3A848C" w14:textId="77777777" w:rsidR="00DC66EC" w:rsidRPr="00BF6889" w:rsidRDefault="00DC66EC" w:rsidP="00DC66EC">
      <w:pPr>
        <w:pStyle w:val="5"/>
        <w:ind w:left="220"/>
      </w:pPr>
      <w:r w:rsidRPr="00BF6889">
        <w:rPr>
          <w:rFonts w:hint="eastAsia"/>
        </w:rPr>
        <w:t>○前プランでの取組の評価から</w:t>
      </w:r>
    </w:p>
    <w:p w14:paraId="02FBFCA1" w14:textId="67A670D0" w:rsidR="00DC66EC" w:rsidRPr="00BF6889" w:rsidRDefault="00DC66EC" w:rsidP="00DC66EC">
      <w:pPr>
        <w:pStyle w:val="02"/>
        <w:ind w:left="330" w:firstLine="220"/>
      </w:pPr>
      <w:r w:rsidRPr="00BF6889">
        <w:t>前プランでは、「</w:t>
      </w:r>
      <w:r w:rsidRPr="00BF6889">
        <w:rPr>
          <w:rFonts w:hint="eastAsia"/>
        </w:rPr>
        <w:t>あらゆる障がい者（発達障がい</w:t>
      </w:r>
      <w:r w:rsidR="00477F2F">
        <w:rPr>
          <w:rFonts w:hint="eastAsia"/>
        </w:rPr>
        <w:t>および</w:t>
      </w:r>
      <w:r w:rsidRPr="00BF6889">
        <w:rPr>
          <w:rFonts w:hint="eastAsia"/>
        </w:rPr>
        <w:t>高次脳機能障がいを含む。）にも対応した地域包括ケアシステムの構築</w:t>
      </w:r>
      <w:r w:rsidRPr="00BF6889">
        <w:t>」を重点課題</w:t>
      </w:r>
      <w:r w:rsidRPr="00BF6889">
        <w:rPr>
          <w:rFonts w:hint="eastAsia"/>
        </w:rPr>
        <w:t>（１）とし、「施策１　地域生活支援の充実を図る</w:t>
      </w:r>
      <w:r w:rsidRPr="00BF6889">
        <w:t>」に取り組みま</w:t>
      </w:r>
      <w:r w:rsidRPr="00BF6889">
        <w:rPr>
          <w:rFonts w:hint="eastAsia"/>
        </w:rPr>
        <w:t>した。</w:t>
      </w:r>
    </w:p>
    <w:p w14:paraId="18175314" w14:textId="77777777" w:rsidR="00DC66EC" w:rsidRPr="00BF6889" w:rsidRDefault="00DC66EC" w:rsidP="00DC66EC">
      <w:pPr>
        <w:pStyle w:val="02"/>
        <w:ind w:left="330" w:firstLine="220"/>
      </w:pPr>
      <w:r w:rsidRPr="00BF6889">
        <w:rPr>
          <w:rFonts w:hint="eastAsia"/>
        </w:rPr>
        <w:t>施策１として、地域リハビリテーションの充実、精神保健福祉医療地域連携会議における事例検討、課題研究などを通して、情報・認識共有などを図り、保健・医療・福祉関係機関の連携強化を図りました。精神保健福祉医療地域連携会議を２</w:t>
      </w:r>
      <w:r w:rsidRPr="00BF6889">
        <w:t>回開催した</w:t>
      </w:r>
      <w:r w:rsidRPr="00BF6889">
        <w:rPr>
          <w:rFonts w:hint="eastAsia"/>
        </w:rPr>
        <w:t>ことにより、地域の支援者同士の顔合わせができ、共通理解が深まり、連携強化につながりました。</w:t>
      </w:r>
    </w:p>
    <w:p w14:paraId="51DAEEA6" w14:textId="77777777" w:rsidR="00DC66EC" w:rsidRPr="00BF6889" w:rsidRDefault="00DC66EC" w:rsidP="00DC66EC">
      <w:pPr>
        <w:pStyle w:val="02"/>
        <w:ind w:left="330" w:firstLine="220"/>
      </w:pPr>
      <w:r w:rsidRPr="00BF6889">
        <w:t>精神保健福祉士等の専門職が、担当地区を訪問することにより、地域の実情に合わせ</w:t>
      </w:r>
      <w:r w:rsidRPr="00BF6889">
        <w:rPr>
          <w:rFonts w:hint="eastAsia"/>
        </w:rPr>
        <w:t>た支援を行うことができましたが、現状としては相談があった際に対応をしている状況であり、潜在的なニーズを把握したうえで地域課題を解決するための支援を行うまでには至りませんでした。</w:t>
      </w:r>
    </w:p>
    <w:p w14:paraId="5702329E" w14:textId="77777777" w:rsidR="00DC66EC" w:rsidRPr="00BF6889" w:rsidRDefault="00DC66EC" w:rsidP="00DC66EC">
      <w:pPr>
        <w:pStyle w:val="02"/>
        <w:ind w:left="330" w:firstLine="220"/>
      </w:pPr>
    </w:p>
    <w:p w14:paraId="0A5CA8D9" w14:textId="77777777" w:rsidR="00DC66EC" w:rsidRPr="00BF6889" w:rsidRDefault="00DC66EC" w:rsidP="00DC66EC">
      <w:pPr>
        <w:pStyle w:val="5"/>
        <w:ind w:left="220"/>
      </w:pPr>
      <w:r w:rsidRPr="00BF6889">
        <w:t>○</w:t>
      </w:r>
      <w:r w:rsidRPr="00BF6889">
        <w:t>アンケート調査の結果から</w:t>
      </w:r>
    </w:p>
    <w:p w14:paraId="1FC65152" w14:textId="56E62372" w:rsidR="00DC66EC" w:rsidRPr="00BF6889" w:rsidRDefault="00DC66EC" w:rsidP="00DC66EC">
      <w:pPr>
        <w:pStyle w:val="02"/>
        <w:ind w:left="330" w:firstLine="220"/>
      </w:pPr>
      <w:r w:rsidRPr="00BF6889">
        <w:rPr>
          <w:rFonts w:hint="eastAsia"/>
        </w:rPr>
        <w:t>施設や病院で生活している人が将来生活したい場所（</w:t>
      </w:r>
      <w:r w:rsidRPr="00BF6889">
        <w:fldChar w:fldCharType="begin"/>
      </w:r>
      <w:r w:rsidRPr="00BF6889">
        <w:instrText xml:space="preserve"> </w:instrText>
      </w:r>
      <w:r w:rsidRPr="00BF6889">
        <w:rPr>
          <w:rFonts w:hint="eastAsia"/>
        </w:rPr>
        <w:instrText>PAGEREF _Ref142838470 \h</w:instrText>
      </w:r>
      <w:r w:rsidRPr="00BF6889">
        <w:instrText xml:space="preserve"> </w:instrText>
      </w:r>
      <w:r w:rsidRPr="00BF6889">
        <w:fldChar w:fldCharType="separate"/>
      </w:r>
      <w:r w:rsidR="004253B8">
        <w:rPr>
          <w:noProof/>
        </w:rPr>
        <w:t>16</w:t>
      </w:r>
      <w:r w:rsidRPr="00BF6889">
        <w:fldChar w:fldCharType="end"/>
      </w:r>
      <w:r w:rsidRPr="00BF6889">
        <w:rPr>
          <w:rFonts w:hint="eastAsia"/>
        </w:rPr>
        <w:t>頁・図１）として、全体の</w:t>
      </w:r>
      <w:r w:rsidRPr="00BF6889">
        <w:rPr>
          <w:rFonts w:hint="eastAsia"/>
        </w:rPr>
        <w:t>25.6</w:t>
      </w:r>
      <w:r w:rsidRPr="00BF6889">
        <w:rPr>
          <w:rFonts w:hint="eastAsia"/>
        </w:rPr>
        <w:t>％が地域での生活（家族と一緒に生活したい＋グループホームなどを利用したい＋地域で一人暮らしをしたい）を望んでおり、特に精神障がいでは</w:t>
      </w:r>
      <w:r w:rsidRPr="00BF6889">
        <w:rPr>
          <w:rFonts w:hint="eastAsia"/>
        </w:rPr>
        <w:t>57.2</w:t>
      </w:r>
      <w:r w:rsidRPr="00BF6889">
        <w:rPr>
          <w:rFonts w:hint="eastAsia"/>
        </w:rPr>
        <w:t>％を占めています。</w:t>
      </w:r>
    </w:p>
    <w:p w14:paraId="162A6B04" w14:textId="2931D82C" w:rsidR="00DC66EC" w:rsidRPr="00BF6889" w:rsidRDefault="00DC66EC" w:rsidP="00DC66EC">
      <w:pPr>
        <w:pStyle w:val="02"/>
        <w:ind w:left="330" w:firstLine="220"/>
      </w:pPr>
      <w:r w:rsidRPr="00BF6889">
        <w:rPr>
          <w:rFonts w:hint="eastAsia"/>
        </w:rPr>
        <w:t>そのために必要な支援（</w:t>
      </w:r>
      <w:r w:rsidRPr="00BF6889">
        <w:fldChar w:fldCharType="begin"/>
      </w:r>
      <w:r w:rsidRPr="00BF6889">
        <w:instrText xml:space="preserve"> </w:instrText>
      </w:r>
      <w:r w:rsidRPr="00BF6889">
        <w:rPr>
          <w:rFonts w:hint="eastAsia"/>
        </w:rPr>
        <w:instrText>PAGEREF _Ref142838501 \h</w:instrText>
      </w:r>
      <w:r w:rsidRPr="00BF6889">
        <w:instrText xml:space="preserve"> </w:instrText>
      </w:r>
      <w:r w:rsidRPr="00BF6889">
        <w:fldChar w:fldCharType="separate"/>
      </w:r>
      <w:r w:rsidR="004253B8">
        <w:rPr>
          <w:noProof/>
        </w:rPr>
        <w:t>16</w:t>
      </w:r>
      <w:r w:rsidRPr="00BF6889">
        <w:fldChar w:fldCharType="end"/>
      </w:r>
      <w:r w:rsidRPr="00BF6889">
        <w:rPr>
          <w:rFonts w:hint="eastAsia"/>
        </w:rPr>
        <w:t>頁・図２）は、「必要な在宅サービスが適切に利用できること」や「在宅で医療ケアなどが適切に受けられること」、「経済的な負担の軽減」などが多くなっています。</w:t>
      </w:r>
    </w:p>
    <w:p w14:paraId="74584314" w14:textId="77777777" w:rsidR="00DC66EC" w:rsidRPr="00BF6889" w:rsidRDefault="00DC66EC" w:rsidP="00DC66EC">
      <w:pPr>
        <w:pStyle w:val="02"/>
        <w:ind w:left="330" w:firstLine="220"/>
      </w:pPr>
    </w:p>
    <w:p w14:paraId="7912532B" w14:textId="77777777" w:rsidR="00DC66EC" w:rsidRPr="00BF6889" w:rsidRDefault="00DC66EC" w:rsidP="00DC66EC">
      <w:pPr>
        <w:pStyle w:val="5"/>
        <w:ind w:left="220"/>
      </w:pPr>
      <w:r w:rsidRPr="00BF6889">
        <w:rPr>
          <w:rFonts w:hint="eastAsia"/>
        </w:rPr>
        <w:t>○本プランの課題として</w:t>
      </w:r>
    </w:p>
    <w:p w14:paraId="4F0D9108" w14:textId="77777777" w:rsidR="00DC66EC" w:rsidRPr="00BF6889" w:rsidRDefault="00DC66EC" w:rsidP="00DC66EC">
      <w:pPr>
        <w:pStyle w:val="02"/>
        <w:ind w:left="330" w:firstLine="220"/>
      </w:pPr>
      <w:r w:rsidRPr="00BF6889">
        <w:rPr>
          <w:rFonts w:hint="eastAsia"/>
        </w:rPr>
        <w:t>前プランでの取組の評価やアンケート調査の結果から、障がい者を取り巻く環境の変化やニーズの多様化により、分野を超えた他機関、多職種などによる重層的な連携・支援体制が求められています。</w:t>
      </w:r>
    </w:p>
    <w:p w14:paraId="5681B5D9" w14:textId="77777777" w:rsidR="00DC66EC" w:rsidRPr="00BF6889" w:rsidRDefault="00DC66EC" w:rsidP="00DC66EC">
      <w:pPr>
        <w:pStyle w:val="02"/>
        <w:ind w:left="330" w:firstLine="220"/>
      </w:pPr>
      <w:r w:rsidRPr="00BF6889">
        <w:rPr>
          <w:rFonts w:hint="eastAsia"/>
        </w:rPr>
        <w:t>全ての障がい者が地域で安心して自分らしく暮らしていけるように、身近なところで保健・医療・福祉の支援を受けられる体制の整備や地域づくりを推進するとともに、地域移行や地域生活支援体制の構築に向けた取組の強化を課題とします。</w:t>
      </w:r>
    </w:p>
    <w:p w14:paraId="492A2CC9" w14:textId="77777777" w:rsidR="00DC66EC" w:rsidRPr="00BF6889" w:rsidRDefault="00DC66EC" w:rsidP="00DC66EC">
      <w:pPr>
        <w:widowControl/>
        <w:jc w:val="left"/>
        <w:rPr>
          <w:rFonts w:ascii="BIZ UDPゴシック" w:eastAsia="BIZ UDPゴシック" w:hAnsi="BIZ UDPゴシック"/>
          <w:sz w:val="20"/>
          <w:szCs w:val="20"/>
        </w:rPr>
      </w:pPr>
    </w:p>
    <w:p w14:paraId="7204E485" w14:textId="77777777" w:rsidR="00DC66EC" w:rsidRPr="00BF6889" w:rsidRDefault="00DC66EC" w:rsidP="00DC66EC">
      <w:pPr>
        <w:widowControl/>
        <w:jc w:val="left"/>
        <w:rPr>
          <w:rFonts w:ascii="BIZ UDPゴシック" w:eastAsia="BIZ UDPゴシック" w:hAnsi="BIZ UDPゴシック"/>
          <w:sz w:val="20"/>
          <w:szCs w:val="20"/>
        </w:rPr>
      </w:pPr>
    </w:p>
    <w:p w14:paraId="40BFC9C9" w14:textId="77777777" w:rsidR="00DC66EC" w:rsidRDefault="00DC66EC" w:rsidP="00DC66EC">
      <w:pPr>
        <w:widowControl/>
        <w:jc w:val="left"/>
        <w:rPr>
          <w:rFonts w:ascii="BIZ UDPゴシック" w:eastAsia="BIZ UDPゴシック" w:hAnsi="BIZ UDPゴシック"/>
          <w:sz w:val="20"/>
          <w:szCs w:val="20"/>
        </w:rPr>
      </w:pPr>
    </w:p>
    <w:p w14:paraId="18AD0D72" w14:textId="77777777" w:rsidR="00DC66EC" w:rsidRPr="00E86798" w:rsidRDefault="00DC66EC" w:rsidP="00DC66EC">
      <w:pPr>
        <w:pStyle w:val="6"/>
      </w:pPr>
      <w:bookmarkStart w:id="36" w:name="_Ref142838470"/>
      <w:r w:rsidRPr="00E86798">
        <w:rPr>
          <w:rFonts w:hint="eastAsia"/>
        </w:rPr>
        <w:t>【図１】「福祉施設で暮らしている」または「病院に入院している」障がい者が、将来生活したい場所</w:t>
      </w:r>
      <w:bookmarkEnd w:id="36"/>
    </w:p>
    <w:p w14:paraId="41E997B2" w14:textId="77777777" w:rsidR="00DC66EC" w:rsidRDefault="00DC66EC" w:rsidP="00DC66EC">
      <w:pPr>
        <w:widowControl/>
        <w:jc w:val="center"/>
      </w:pPr>
      <w:r w:rsidRPr="00EE503C">
        <w:rPr>
          <w:noProof/>
        </w:rPr>
        <w:drawing>
          <wp:inline distT="0" distB="0" distL="0" distR="0" wp14:anchorId="7631FF38" wp14:editId="7718F350">
            <wp:extent cx="5514975" cy="2400300"/>
            <wp:effectExtent l="0" t="0" r="0" b="0"/>
            <wp:docPr id="144013518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514975" cy="2400300"/>
                    </a:xfrm>
                    <a:prstGeom prst="rect">
                      <a:avLst/>
                    </a:prstGeom>
                    <a:noFill/>
                    <a:ln>
                      <a:noFill/>
                    </a:ln>
                  </pic:spPr>
                </pic:pic>
              </a:graphicData>
            </a:graphic>
          </wp:inline>
        </w:drawing>
      </w:r>
    </w:p>
    <w:p w14:paraId="396D53DE" w14:textId="77777777" w:rsidR="00DC66EC" w:rsidRDefault="00DC66EC" w:rsidP="00DC66EC">
      <w:pPr>
        <w:widowControl/>
        <w:jc w:val="center"/>
      </w:pPr>
    </w:p>
    <w:p w14:paraId="32373B13" w14:textId="77777777" w:rsidR="00DC66EC" w:rsidRPr="00E86798" w:rsidRDefault="00DC66EC" w:rsidP="00DC66EC">
      <w:pPr>
        <w:pStyle w:val="6"/>
        <w:rPr>
          <w:spacing w:val="-6"/>
        </w:rPr>
      </w:pPr>
      <w:bookmarkStart w:id="37" w:name="_Ref142838501"/>
      <w:r w:rsidRPr="00E86798">
        <w:rPr>
          <w:rFonts w:hint="eastAsia"/>
          <w:spacing w:val="-6"/>
        </w:rPr>
        <w:t>【図２】「福祉施設で暮らしている」または「病院に入院している」障がい者が、地域で暮らすために必要な支援</w:t>
      </w:r>
      <w:bookmarkEnd w:id="37"/>
    </w:p>
    <w:p w14:paraId="0BE21010" w14:textId="77777777" w:rsidR="00DC66EC" w:rsidRDefault="00DC66EC" w:rsidP="00DC66EC">
      <w:pPr>
        <w:widowControl/>
        <w:jc w:val="center"/>
      </w:pPr>
      <w:r w:rsidRPr="00EE503C">
        <w:rPr>
          <w:noProof/>
        </w:rPr>
        <w:drawing>
          <wp:inline distT="0" distB="0" distL="0" distR="0" wp14:anchorId="133B3A87" wp14:editId="62410743">
            <wp:extent cx="5524500" cy="5143500"/>
            <wp:effectExtent l="0" t="0" r="0" b="0"/>
            <wp:docPr id="79810193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524500" cy="5143500"/>
                    </a:xfrm>
                    <a:prstGeom prst="rect">
                      <a:avLst/>
                    </a:prstGeom>
                    <a:noFill/>
                    <a:ln>
                      <a:noFill/>
                    </a:ln>
                  </pic:spPr>
                </pic:pic>
              </a:graphicData>
            </a:graphic>
          </wp:inline>
        </w:drawing>
      </w:r>
    </w:p>
    <w:p w14:paraId="7A8EE637" w14:textId="77777777" w:rsidR="00DC66EC" w:rsidRDefault="00DC66EC" w:rsidP="00DC66EC">
      <w:pPr>
        <w:widowControl/>
        <w:jc w:val="left"/>
      </w:pPr>
    </w:p>
    <w:p w14:paraId="5722B2DB" w14:textId="77777777" w:rsidR="00DC66EC" w:rsidRDefault="00DC66EC" w:rsidP="00DC66EC">
      <w:pPr>
        <w:pStyle w:val="5"/>
        <w:ind w:left="220"/>
      </w:pPr>
      <w:r>
        <w:rPr>
          <w:rFonts w:hint="eastAsia"/>
        </w:rPr>
        <w:t xml:space="preserve">施策１　</w:t>
      </w:r>
      <w:r>
        <w:t>地域生活支援の充実を図る</w:t>
      </w:r>
    </w:p>
    <w:p w14:paraId="69346488" w14:textId="10622D26" w:rsidR="00DC66EC" w:rsidRPr="00BF6889" w:rsidRDefault="004B29F1" w:rsidP="00DC66EC">
      <w:pPr>
        <w:pStyle w:val="01"/>
        <w:ind w:left="220" w:firstLine="220"/>
      </w:pPr>
      <w:r w:rsidRPr="00023790">
        <w:rPr>
          <w:rFonts w:hint="eastAsia"/>
        </w:rPr>
        <w:t>障がい者が、地域で安心して、自らの意思が反映された日常生活や社会生活を送ることができるよう、</w:t>
      </w:r>
      <w:r w:rsidR="00DC66EC" w:rsidRPr="00E86798">
        <w:rPr>
          <w:rFonts w:hint="eastAsia"/>
        </w:rPr>
        <w:t>福祉関係者、保健、医療、地域住民などが連携して重層的な支援体制を構築します。</w:t>
      </w:r>
    </w:p>
    <w:p w14:paraId="1A01A19B" w14:textId="77777777" w:rsidR="00DC66EC"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2965"/>
        <w:gridCol w:w="4730"/>
        <w:gridCol w:w="1713"/>
      </w:tblGrid>
      <w:tr w:rsidR="00DC66EC" w:rsidRPr="00BF6889" w14:paraId="438AB789" w14:textId="77777777" w:rsidTr="00A47C03">
        <w:tc>
          <w:tcPr>
            <w:tcW w:w="2965" w:type="dxa"/>
            <w:shd w:val="clear" w:color="auto" w:fill="FFD966" w:themeFill="accent4" w:themeFillTint="99"/>
          </w:tcPr>
          <w:p w14:paraId="4BA175E0"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主な取組</w:t>
            </w:r>
          </w:p>
        </w:tc>
        <w:tc>
          <w:tcPr>
            <w:tcW w:w="4730" w:type="dxa"/>
            <w:shd w:val="clear" w:color="auto" w:fill="FFD966" w:themeFill="accent4" w:themeFillTint="99"/>
          </w:tcPr>
          <w:p w14:paraId="0C33DF8E"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取組内容</w:t>
            </w:r>
          </w:p>
        </w:tc>
        <w:tc>
          <w:tcPr>
            <w:tcW w:w="1713" w:type="dxa"/>
            <w:shd w:val="clear" w:color="auto" w:fill="FFD966" w:themeFill="accent4" w:themeFillTint="99"/>
          </w:tcPr>
          <w:p w14:paraId="3D140182"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担当課</w:t>
            </w:r>
          </w:p>
        </w:tc>
      </w:tr>
      <w:tr w:rsidR="00DC66EC" w:rsidRPr="00BF6889" w14:paraId="3D3E5EEA" w14:textId="77777777" w:rsidTr="00A47C03">
        <w:tc>
          <w:tcPr>
            <w:tcW w:w="2965" w:type="dxa"/>
            <w:shd w:val="clear" w:color="auto" w:fill="FFFFFF" w:themeFill="background1"/>
          </w:tcPr>
          <w:p w14:paraId="3BAFDE68"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（１）障がい者の地域生活支援の充実</w:t>
            </w:r>
          </w:p>
        </w:tc>
        <w:tc>
          <w:tcPr>
            <w:tcW w:w="4730" w:type="dxa"/>
            <w:shd w:val="clear" w:color="auto" w:fill="FFFFFF" w:themeFill="background1"/>
          </w:tcPr>
          <w:p w14:paraId="64F41B3D" w14:textId="14867A6A" w:rsidR="00DC66EC" w:rsidRPr="00BF6889" w:rsidRDefault="00E86798" w:rsidP="00A47C03">
            <w:pPr>
              <w:pStyle w:val="01"/>
              <w:ind w:leftChars="0" w:left="0" w:firstLine="210"/>
              <w:rPr>
                <w:sz w:val="21"/>
                <w:szCs w:val="21"/>
              </w:rPr>
            </w:pPr>
            <w:r w:rsidRPr="00E86798">
              <w:rPr>
                <w:rFonts w:hint="eastAsia"/>
                <w:sz w:val="21"/>
                <w:szCs w:val="21"/>
              </w:rPr>
              <w:t>地域リハビリテーションの充実や医療・保健と連携を図りながら、精神障がい</w:t>
            </w:r>
            <w:r w:rsidR="0063027A">
              <w:rPr>
                <w:rFonts w:hint="eastAsia"/>
                <w:sz w:val="21"/>
                <w:szCs w:val="21"/>
              </w:rPr>
              <w:t>者</w:t>
            </w:r>
            <w:r w:rsidRPr="00E86798">
              <w:rPr>
                <w:rFonts w:hint="eastAsia"/>
                <w:sz w:val="21"/>
                <w:szCs w:val="21"/>
              </w:rPr>
              <w:t>をはじめ、地域での生活を営むことに困難を感じる様々な障がい者の社会的自立を支援します。</w:t>
            </w:r>
          </w:p>
        </w:tc>
        <w:tc>
          <w:tcPr>
            <w:tcW w:w="1713" w:type="dxa"/>
            <w:shd w:val="clear" w:color="auto" w:fill="FFFFFF" w:themeFill="background1"/>
          </w:tcPr>
          <w:p w14:paraId="03C5DCBD" w14:textId="77777777" w:rsidR="00DC66EC" w:rsidRPr="00BF6889" w:rsidRDefault="00DC66EC" w:rsidP="00A47C03">
            <w:pPr>
              <w:pStyle w:val="01"/>
              <w:ind w:leftChars="0" w:left="0" w:firstLineChars="0" w:firstLine="0"/>
              <w:rPr>
                <w:sz w:val="21"/>
                <w:szCs w:val="21"/>
              </w:rPr>
            </w:pPr>
            <w:r w:rsidRPr="00BF6889">
              <w:rPr>
                <w:rFonts w:hint="eastAsia"/>
                <w:sz w:val="21"/>
                <w:szCs w:val="21"/>
              </w:rPr>
              <w:t>障害者支援課</w:t>
            </w:r>
          </w:p>
          <w:p w14:paraId="58B1EF83" w14:textId="77777777" w:rsidR="00DC66EC" w:rsidRPr="00BF6889" w:rsidRDefault="00DC66EC" w:rsidP="00A47C03">
            <w:pPr>
              <w:pStyle w:val="01"/>
              <w:ind w:leftChars="0" w:left="0" w:firstLineChars="0" w:firstLine="0"/>
              <w:rPr>
                <w:sz w:val="21"/>
                <w:szCs w:val="21"/>
              </w:rPr>
            </w:pPr>
            <w:r w:rsidRPr="00BF6889">
              <w:rPr>
                <w:rFonts w:hint="eastAsia"/>
                <w:sz w:val="21"/>
                <w:szCs w:val="21"/>
              </w:rPr>
              <w:t>地域保健課</w:t>
            </w:r>
          </w:p>
        </w:tc>
      </w:tr>
      <w:tr w:rsidR="00DC66EC" w:rsidRPr="00BF6889" w14:paraId="4648D842" w14:textId="77777777" w:rsidTr="00A47C03">
        <w:tc>
          <w:tcPr>
            <w:tcW w:w="2965" w:type="dxa"/>
            <w:shd w:val="clear" w:color="auto" w:fill="FFFFFF" w:themeFill="background1"/>
          </w:tcPr>
          <w:p w14:paraId="1CCC072F"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（２）保健・医療・福祉関係機関の連携強化</w:t>
            </w:r>
          </w:p>
        </w:tc>
        <w:tc>
          <w:tcPr>
            <w:tcW w:w="4730" w:type="dxa"/>
            <w:shd w:val="clear" w:color="auto" w:fill="FFFFFF" w:themeFill="background1"/>
          </w:tcPr>
          <w:p w14:paraId="5A3C5730" w14:textId="6E13EA6D" w:rsidR="00DC66EC" w:rsidRPr="004B29F1" w:rsidRDefault="00D65F99" w:rsidP="00A47C03">
            <w:pPr>
              <w:pStyle w:val="01"/>
              <w:ind w:leftChars="0" w:left="0" w:firstLine="210"/>
              <w:rPr>
                <w:sz w:val="21"/>
                <w:szCs w:val="21"/>
                <w:highlight w:val="green"/>
              </w:rPr>
            </w:pPr>
            <w:r w:rsidRPr="00023790">
              <w:rPr>
                <w:rFonts w:hint="eastAsia"/>
                <w:sz w:val="21"/>
                <w:szCs w:val="21"/>
              </w:rPr>
              <w:t>精神障がい者をはじめとする障がい者の地域生活支援に向けて</w:t>
            </w:r>
            <w:r w:rsidR="00DC66EC" w:rsidRPr="00D65F99">
              <w:rPr>
                <w:rFonts w:hint="eastAsia"/>
                <w:sz w:val="21"/>
                <w:szCs w:val="21"/>
              </w:rPr>
              <w:t>、精神保健福祉医療地域連携会議における情報提供、事例検討などを通して、保健・福祉・医療機関のネットワークや更なる連携の強化を図ります。</w:t>
            </w:r>
          </w:p>
        </w:tc>
        <w:tc>
          <w:tcPr>
            <w:tcW w:w="1713" w:type="dxa"/>
            <w:shd w:val="clear" w:color="auto" w:fill="FFFFFF" w:themeFill="background1"/>
          </w:tcPr>
          <w:p w14:paraId="51B68D5A" w14:textId="77777777" w:rsidR="004F280A" w:rsidRDefault="004F280A" w:rsidP="00E86798">
            <w:pPr>
              <w:pStyle w:val="01"/>
              <w:ind w:leftChars="0" w:left="0" w:firstLineChars="0" w:firstLine="0"/>
              <w:rPr>
                <w:sz w:val="21"/>
                <w:szCs w:val="21"/>
              </w:rPr>
            </w:pPr>
            <w:r w:rsidRPr="00E86798">
              <w:rPr>
                <w:rFonts w:hint="eastAsia"/>
                <w:sz w:val="21"/>
                <w:szCs w:val="21"/>
              </w:rPr>
              <w:t>福祉総務課</w:t>
            </w:r>
          </w:p>
          <w:p w14:paraId="6AA68EAB" w14:textId="5C9EC348" w:rsidR="00E86798" w:rsidRPr="00E86798" w:rsidRDefault="00E86798" w:rsidP="00E86798">
            <w:pPr>
              <w:pStyle w:val="01"/>
              <w:ind w:leftChars="0" w:left="0" w:firstLineChars="0" w:firstLine="0"/>
              <w:rPr>
                <w:sz w:val="21"/>
                <w:szCs w:val="21"/>
              </w:rPr>
            </w:pPr>
            <w:r w:rsidRPr="00E86798">
              <w:rPr>
                <w:rFonts w:hint="eastAsia"/>
                <w:sz w:val="21"/>
                <w:szCs w:val="21"/>
              </w:rPr>
              <w:t>障害者支援課</w:t>
            </w:r>
          </w:p>
          <w:p w14:paraId="12BC252B" w14:textId="77777777" w:rsidR="00E86798" w:rsidRPr="00E86798" w:rsidRDefault="00E86798" w:rsidP="00E86798">
            <w:pPr>
              <w:pStyle w:val="01"/>
              <w:ind w:leftChars="0" w:left="0" w:firstLineChars="0" w:firstLine="0"/>
              <w:rPr>
                <w:sz w:val="21"/>
                <w:szCs w:val="21"/>
              </w:rPr>
            </w:pPr>
            <w:r w:rsidRPr="00E86798">
              <w:rPr>
                <w:rFonts w:hint="eastAsia"/>
                <w:sz w:val="21"/>
                <w:szCs w:val="21"/>
              </w:rPr>
              <w:t>地域保健課</w:t>
            </w:r>
          </w:p>
          <w:p w14:paraId="38B9ADAF" w14:textId="19D89FE7" w:rsidR="00DC66EC" w:rsidRPr="00BF6889" w:rsidRDefault="00DC66EC" w:rsidP="00E86798">
            <w:pPr>
              <w:pStyle w:val="01"/>
              <w:ind w:leftChars="0" w:left="0" w:firstLineChars="0" w:firstLine="0"/>
              <w:rPr>
                <w:sz w:val="21"/>
                <w:szCs w:val="21"/>
              </w:rPr>
            </w:pPr>
          </w:p>
        </w:tc>
      </w:tr>
      <w:tr w:rsidR="00DC66EC" w:rsidRPr="00BF6889" w14:paraId="03173D2E" w14:textId="77777777" w:rsidTr="00A47C03">
        <w:tc>
          <w:tcPr>
            <w:tcW w:w="2965" w:type="dxa"/>
            <w:shd w:val="clear" w:color="auto" w:fill="FFFFFF" w:themeFill="background1"/>
          </w:tcPr>
          <w:p w14:paraId="739D32F7"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（３）支援が必要な障がい者への訪問等による把握と支援</w:t>
            </w:r>
          </w:p>
        </w:tc>
        <w:tc>
          <w:tcPr>
            <w:tcW w:w="4730" w:type="dxa"/>
            <w:shd w:val="clear" w:color="auto" w:fill="FFFFFF" w:themeFill="background1"/>
          </w:tcPr>
          <w:p w14:paraId="70B92982" w14:textId="77777777" w:rsidR="00DC66EC" w:rsidRPr="00E86798" w:rsidRDefault="00DC66EC" w:rsidP="00A47C03">
            <w:pPr>
              <w:pStyle w:val="01"/>
              <w:ind w:leftChars="0" w:left="0" w:firstLine="210"/>
              <w:rPr>
                <w:sz w:val="21"/>
                <w:szCs w:val="21"/>
              </w:rPr>
            </w:pPr>
            <w:r w:rsidRPr="00E86798">
              <w:rPr>
                <w:rFonts w:hint="eastAsia"/>
                <w:sz w:val="21"/>
                <w:szCs w:val="21"/>
              </w:rPr>
              <w:t>アウトリーチを行うことにより、潜在的なニーズを把握し、地域課題を解決するため、関係機関と連携して支援します。</w:t>
            </w:r>
          </w:p>
        </w:tc>
        <w:tc>
          <w:tcPr>
            <w:tcW w:w="1713" w:type="dxa"/>
            <w:shd w:val="clear" w:color="auto" w:fill="FFFFFF" w:themeFill="background1"/>
          </w:tcPr>
          <w:p w14:paraId="0A7A6321" w14:textId="77777777" w:rsidR="00DC66EC" w:rsidRPr="00BF6889" w:rsidRDefault="00DC66EC" w:rsidP="00A47C03">
            <w:pPr>
              <w:pStyle w:val="01"/>
              <w:ind w:leftChars="0" w:left="0" w:firstLineChars="0" w:firstLine="0"/>
              <w:rPr>
                <w:sz w:val="21"/>
                <w:szCs w:val="21"/>
              </w:rPr>
            </w:pPr>
            <w:r w:rsidRPr="00BF6889">
              <w:rPr>
                <w:rFonts w:hint="eastAsia"/>
                <w:sz w:val="21"/>
                <w:szCs w:val="21"/>
              </w:rPr>
              <w:t>障害者支援課</w:t>
            </w:r>
          </w:p>
          <w:p w14:paraId="1439A90E" w14:textId="77777777" w:rsidR="00DC66EC" w:rsidRPr="00BF6889" w:rsidRDefault="00DC66EC" w:rsidP="00A47C03">
            <w:pPr>
              <w:pStyle w:val="01"/>
              <w:ind w:leftChars="0" w:left="0" w:firstLineChars="0" w:firstLine="0"/>
              <w:rPr>
                <w:sz w:val="21"/>
                <w:szCs w:val="21"/>
              </w:rPr>
            </w:pPr>
            <w:r w:rsidRPr="00BF6889">
              <w:rPr>
                <w:rFonts w:hint="eastAsia"/>
                <w:sz w:val="21"/>
                <w:szCs w:val="21"/>
              </w:rPr>
              <w:t>地域保健課</w:t>
            </w:r>
          </w:p>
        </w:tc>
      </w:tr>
      <w:tr w:rsidR="00DC66EC" w:rsidRPr="00BF6889" w14:paraId="7C0993E6" w14:textId="77777777" w:rsidTr="00A47C03">
        <w:tc>
          <w:tcPr>
            <w:tcW w:w="2965" w:type="dxa"/>
            <w:shd w:val="clear" w:color="auto" w:fill="FFFFFF" w:themeFill="background1"/>
          </w:tcPr>
          <w:p w14:paraId="2D92BEF1"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（４）自立生活援助サービス体制の整備</w:t>
            </w:r>
          </w:p>
        </w:tc>
        <w:tc>
          <w:tcPr>
            <w:tcW w:w="4730" w:type="dxa"/>
            <w:shd w:val="clear" w:color="auto" w:fill="FFFFFF" w:themeFill="background1"/>
          </w:tcPr>
          <w:p w14:paraId="71B3E3FD" w14:textId="77777777" w:rsidR="00DC66EC" w:rsidRPr="00BF6889" w:rsidRDefault="00DC66EC" w:rsidP="00A47C03">
            <w:pPr>
              <w:pStyle w:val="01"/>
              <w:ind w:leftChars="0" w:left="0" w:firstLine="210"/>
              <w:rPr>
                <w:sz w:val="21"/>
                <w:szCs w:val="21"/>
              </w:rPr>
            </w:pPr>
            <w:r w:rsidRPr="00BF6889">
              <w:rPr>
                <w:rFonts w:hint="eastAsia"/>
                <w:sz w:val="21"/>
                <w:szCs w:val="21"/>
              </w:rPr>
              <w:t>地域で暮らす障がい者の実態やニーズをもとに、地域での生活や自立に向けた支援サービスの充実を図ります。</w:t>
            </w:r>
          </w:p>
        </w:tc>
        <w:tc>
          <w:tcPr>
            <w:tcW w:w="1713" w:type="dxa"/>
            <w:shd w:val="clear" w:color="auto" w:fill="FFFFFF" w:themeFill="background1"/>
          </w:tcPr>
          <w:p w14:paraId="1D3E59D9" w14:textId="77777777" w:rsidR="00DC66EC" w:rsidRPr="00BF6889" w:rsidRDefault="00DC66EC" w:rsidP="00A47C03">
            <w:pPr>
              <w:pStyle w:val="01"/>
              <w:ind w:leftChars="0" w:left="0" w:firstLineChars="0" w:firstLine="0"/>
              <w:rPr>
                <w:sz w:val="21"/>
                <w:szCs w:val="21"/>
              </w:rPr>
            </w:pPr>
            <w:r w:rsidRPr="00BF6889">
              <w:rPr>
                <w:rFonts w:hint="eastAsia"/>
                <w:sz w:val="21"/>
                <w:szCs w:val="21"/>
              </w:rPr>
              <w:t>障害者支援課</w:t>
            </w:r>
          </w:p>
        </w:tc>
      </w:tr>
      <w:tr w:rsidR="00DC66EC" w:rsidRPr="00BF6889" w14:paraId="4600C14A" w14:textId="77777777" w:rsidTr="00A47C03">
        <w:tc>
          <w:tcPr>
            <w:tcW w:w="2965" w:type="dxa"/>
            <w:shd w:val="clear" w:color="auto" w:fill="FFFFFF" w:themeFill="background1"/>
          </w:tcPr>
          <w:p w14:paraId="167BD5FE"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（５）地域移行支援・地域定着支援の利用促進</w:t>
            </w:r>
          </w:p>
        </w:tc>
        <w:tc>
          <w:tcPr>
            <w:tcW w:w="4730" w:type="dxa"/>
            <w:shd w:val="clear" w:color="auto" w:fill="FFFFFF" w:themeFill="background1"/>
          </w:tcPr>
          <w:p w14:paraId="27CD396E" w14:textId="77777777" w:rsidR="00DC66EC" w:rsidRPr="00BF6889" w:rsidRDefault="00DC66EC" w:rsidP="00A47C03">
            <w:pPr>
              <w:pStyle w:val="01"/>
              <w:ind w:leftChars="0" w:left="0" w:firstLine="210"/>
              <w:rPr>
                <w:sz w:val="21"/>
                <w:szCs w:val="21"/>
              </w:rPr>
            </w:pPr>
            <w:r w:rsidRPr="00BF6889">
              <w:rPr>
                <w:rFonts w:hint="eastAsia"/>
                <w:sz w:val="21"/>
                <w:szCs w:val="21"/>
              </w:rPr>
              <w:t>相談事業所等と連携し、障がい者に対する地域生活についての周知、情報提供等により、地域移行支援・地域定着支援の利用を促進します。</w:t>
            </w:r>
          </w:p>
          <w:p w14:paraId="072107BB" w14:textId="565C38CC" w:rsidR="00DC66EC" w:rsidRPr="00BF6889" w:rsidRDefault="00DC66EC" w:rsidP="00A47C03">
            <w:pPr>
              <w:pStyle w:val="01"/>
              <w:ind w:leftChars="0" w:left="0" w:firstLine="210"/>
              <w:rPr>
                <w:sz w:val="21"/>
                <w:szCs w:val="21"/>
              </w:rPr>
            </w:pPr>
            <w:r w:rsidRPr="00BF6889">
              <w:rPr>
                <w:rFonts w:hint="eastAsia"/>
                <w:sz w:val="21"/>
                <w:szCs w:val="21"/>
              </w:rPr>
              <w:t>精神障がい者等の</w:t>
            </w:r>
            <w:r w:rsidRPr="00023790">
              <w:rPr>
                <w:rFonts w:hint="eastAsia"/>
                <w:sz w:val="21"/>
                <w:szCs w:val="21"/>
              </w:rPr>
              <w:t>自助グループの</w:t>
            </w:r>
            <w:r w:rsidR="00D65F99" w:rsidRPr="00023790">
              <w:rPr>
                <w:rFonts w:hint="eastAsia"/>
                <w:sz w:val="21"/>
                <w:szCs w:val="21"/>
              </w:rPr>
              <w:t>活動を支援します</w:t>
            </w:r>
            <w:r w:rsidRPr="00023790">
              <w:rPr>
                <w:rFonts w:hint="eastAsia"/>
                <w:sz w:val="21"/>
                <w:szCs w:val="21"/>
              </w:rPr>
              <w:t>。</w:t>
            </w:r>
          </w:p>
        </w:tc>
        <w:tc>
          <w:tcPr>
            <w:tcW w:w="1713" w:type="dxa"/>
            <w:shd w:val="clear" w:color="auto" w:fill="FFFFFF" w:themeFill="background1"/>
          </w:tcPr>
          <w:p w14:paraId="19325173" w14:textId="77777777" w:rsidR="00DC66EC" w:rsidRPr="00BF6889" w:rsidRDefault="00DC66EC" w:rsidP="00A47C03">
            <w:pPr>
              <w:pStyle w:val="01"/>
              <w:ind w:leftChars="0" w:left="0" w:firstLineChars="0" w:firstLine="0"/>
              <w:rPr>
                <w:sz w:val="21"/>
                <w:szCs w:val="21"/>
              </w:rPr>
            </w:pPr>
            <w:r w:rsidRPr="00BF6889">
              <w:rPr>
                <w:rFonts w:hint="eastAsia"/>
                <w:sz w:val="21"/>
                <w:szCs w:val="21"/>
              </w:rPr>
              <w:t>障害者支援課</w:t>
            </w:r>
          </w:p>
          <w:p w14:paraId="3A6B6B50" w14:textId="77777777" w:rsidR="00DC66EC" w:rsidRPr="00BF6889" w:rsidRDefault="00DC66EC" w:rsidP="00A47C03">
            <w:pPr>
              <w:pStyle w:val="01"/>
              <w:ind w:leftChars="0" w:left="0" w:firstLineChars="0" w:firstLine="0"/>
              <w:rPr>
                <w:sz w:val="21"/>
                <w:szCs w:val="21"/>
              </w:rPr>
            </w:pPr>
            <w:r w:rsidRPr="00BF6889">
              <w:rPr>
                <w:rFonts w:hint="eastAsia"/>
                <w:sz w:val="21"/>
                <w:szCs w:val="21"/>
              </w:rPr>
              <w:t>地域保健課</w:t>
            </w:r>
          </w:p>
        </w:tc>
      </w:tr>
      <w:tr w:rsidR="00DC66EC" w:rsidRPr="00BF6889" w14:paraId="57F8A160" w14:textId="77777777" w:rsidTr="00A47C03">
        <w:tc>
          <w:tcPr>
            <w:tcW w:w="2965" w:type="dxa"/>
            <w:shd w:val="clear" w:color="auto" w:fill="FFFFFF" w:themeFill="background1"/>
          </w:tcPr>
          <w:p w14:paraId="26041CEF" w14:textId="77777777" w:rsidR="00DC66EC" w:rsidRPr="00BF6889" w:rsidRDefault="00DC66EC" w:rsidP="00A47C03">
            <w:pPr>
              <w:pStyle w:val="01"/>
              <w:ind w:leftChars="0" w:left="0" w:firstLineChars="0" w:firstLine="0"/>
              <w:rPr>
                <w:sz w:val="21"/>
                <w:szCs w:val="21"/>
              </w:rPr>
            </w:pPr>
            <w:r w:rsidRPr="00BF6889">
              <w:rPr>
                <w:rFonts w:hint="eastAsia"/>
                <w:sz w:val="21"/>
                <w:szCs w:val="21"/>
              </w:rPr>
              <w:t>（６）日中活動の場の整備</w:t>
            </w:r>
          </w:p>
        </w:tc>
        <w:tc>
          <w:tcPr>
            <w:tcW w:w="4730" w:type="dxa"/>
            <w:shd w:val="clear" w:color="auto" w:fill="FFFFFF" w:themeFill="background1"/>
          </w:tcPr>
          <w:p w14:paraId="06D6C9A1" w14:textId="2CEC119E" w:rsidR="00DC66EC" w:rsidRPr="00D65F99" w:rsidRDefault="00D65F99" w:rsidP="00A47C03">
            <w:pPr>
              <w:pStyle w:val="01"/>
              <w:ind w:leftChars="0" w:left="0" w:firstLine="210"/>
              <w:rPr>
                <w:sz w:val="21"/>
                <w:szCs w:val="21"/>
                <w:highlight w:val="yellow"/>
              </w:rPr>
            </w:pPr>
            <w:r w:rsidRPr="00023790">
              <w:rPr>
                <w:rFonts w:hint="eastAsia"/>
                <w:sz w:val="21"/>
                <w:szCs w:val="21"/>
              </w:rPr>
              <w:t>地域活動支援センターのあり方について見直しを行うとともに</w:t>
            </w:r>
            <w:r w:rsidR="0008113A" w:rsidRPr="00023790">
              <w:rPr>
                <w:rFonts w:hint="eastAsia"/>
                <w:sz w:val="21"/>
                <w:szCs w:val="21"/>
              </w:rPr>
              <w:t>、</w:t>
            </w:r>
            <w:r w:rsidRPr="00023790">
              <w:rPr>
                <w:rFonts w:hint="eastAsia"/>
                <w:sz w:val="21"/>
                <w:szCs w:val="21"/>
              </w:rPr>
              <w:t>生活介護施設の充実に向けて、事業者とも意見交換・情報共有等を行っていきます。</w:t>
            </w:r>
          </w:p>
        </w:tc>
        <w:tc>
          <w:tcPr>
            <w:tcW w:w="1713" w:type="dxa"/>
            <w:shd w:val="clear" w:color="auto" w:fill="FFFFFF" w:themeFill="background1"/>
          </w:tcPr>
          <w:p w14:paraId="7901DFEE" w14:textId="77777777" w:rsidR="00DC66EC" w:rsidRPr="00BF6889" w:rsidRDefault="00DC66EC" w:rsidP="00A47C03">
            <w:pPr>
              <w:pStyle w:val="01"/>
              <w:ind w:leftChars="0" w:left="0" w:firstLineChars="0" w:firstLine="0"/>
              <w:rPr>
                <w:sz w:val="21"/>
                <w:szCs w:val="21"/>
              </w:rPr>
            </w:pPr>
            <w:r w:rsidRPr="00BF6889">
              <w:rPr>
                <w:rFonts w:hint="eastAsia"/>
                <w:sz w:val="21"/>
                <w:szCs w:val="21"/>
              </w:rPr>
              <w:t>障害者支援課</w:t>
            </w:r>
          </w:p>
        </w:tc>
      </w:tr>
    </w:tbl>
    <w:p w14:paraId="7853B9B6" w14:textId="77777777" w:rsidR="00DC66EC" w:rsidRPr="00BF6889" w:rsidRDefault="00DC66EC" w:rsidP="00DC66EC">
      <w:pPr>
        <w:pStyle w:val="01"/>
        <w:ind w:left="220" w:firstLine="220"/>
      </w:pPr>
    </w:p>
    <w:p w14:paraId="3F087327" w14:textId="1E998DF9" w:rsidR="00DC66EC" w:rsidRPr="00C1438B" w:rsidRDefault="00DC66EC" w:rsidP="00DC66EC">
      <w:pPr>
        <w:pStyle w:val="5"/>
        <w:ind w:left="220"/>
      </w:pPr>
      <w:r w:rsidRPr="00C1438B">
        <w:rPr>
          <w:rFonts w:hint="eastAsia"/>
        </w:rPr>
        <w:t>【</w:t>
      </w:r>
      <w:r w:rsidR="0036264D" w:rsidRPr="00C1438B">
        <w:rPr>
          <w:rFonts w:hint="eastAsia"/>
        </w:rPr>
        <w:t>実績値・</w:t>
      </w:r>
      <w:r w:rsidRPr="00C1438B">
        <w:rPr>
          <w:rFonts w:hint="eastAsia"/>
        </w:rPr>
        <w:t>目標値】（重点課題１　全ての障がい者に対応した重層的な支援体制の構築）</w:t>
      </w:r>
    </w:p>
    <w:tbl>
      <w:tblPr>
        <w:tblStyle w:val="a6"/>
        <w:tblW w:w="9411" w:type="dxa"/>
        <w:tblInd w:w="220" w:type="dxa"/>
        <w:shd w:val="clear" w:color="auto" w:fill="FFFFFF" w:themeFill="background1"/>
        <w:tblLook w:val="04A0" w:firstRow="1" w:lastRow="0" w:firstColumn="1" w:lastColumn="0" w:noHBand="0" w:noVBand="1"/>
      </w:tblPr>
      <w:tblGrid>
        <w:gridCol w:w="435"/>
        <w:gridCol w:w="5574"/>
        <w:gridCol w:w="1134"/>
        <w:gridCol w:w="1134"/>
        <w:gridCol w:w="1134"/>
      </w:tblGrid>
      <w:tr w:rsidR="00DC66EC" w:rsidRPr="00BF6889" w14:paraId="503989DB" w14:textId="77777777" w:rsidTr="00A47C03">
        <w:trPr>
          <w:trHeight w:val="397"/>
        </w:trPr>
        <w:tc>
          <w:tcPr>
            <w:tcW w:w="6009" w:type="dxa"/>
            <w:gridSpan w:val="2"/>
            <w:shd w:val="clear" w:color="auto" w:fill="FFD966" w:themeFill="accent4" w:themeFillTint="99"/>
            <w:vAlign w:val="center"/>
          </w:tcPr>
          <w:p w14:paraId="423678B5"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指標</w:t>
            </w:r>
          </w:p>
        </w:tc>
        <w:tc>
          <w:tcPr>
            <w:tcW w:w="1134" w:type="dxa"/>
            <w:shd w:val="clear" w:color="auto" w:fill="FFD966" w:themeFill="accent4" w:themeFillTint="99"/>
            <w:vAlign w:val="center"/>
          </w:tcPr>
          <w:p w14:paraId="3EC193EB"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前計画</w:t>
            </w:r>
          </w:p>
        </w:tc>
        <w:tc>
          <w:tcPr>
            <w:tcW w:w="1134" w:type="dxa"/>
            <w:shd w:val="clear" w:color="auto" w:fill="FFD966" w:themeFill="accent4" w:themeFillTint="99"/>
            <w:vAlign w:val="center"/>
          </w:tcPr>
          <w:p w14:paraId="235461E2"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現状値</w:t>
            </w:r>
          </w:p>
        </w:tc>
        <w:tc>
          <w:tcPr>
            <w:tcW w:w="1134" w:type="dxa"/>
            <w:shd w:val="clear" w:color="auto" w:fill="FFD966" w:themeFill="accent4" w:themeFillTint="99"/>
            <w:vAlign w:val="center"/>
          </w:tcPr>
          <w:p w14:paraId="773BE7D3"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目標値</w:t>
            </w:r>
          </w:p>
        </w:tc>
      </w:tr>
      <w:tr w:rsidR="00DC66EC" w:rsidRPr="00BF6889" w14:paraId="787CD550" w14:textId="77777777" w:rsidTr="00E86798">
        <w:trPr>
          <w:trHeight w:val="737"/>
        </w:trPr>
        <w:tc>
          <w:tcPr>
            <w:tcW w:w="435" w:type="dxa"/>
            <w:shd w:val="clear" w:color="auto" w:fill="FFFFFF" w:themeFill="background1"/>
            <w:vAlign w:val="center"/>
          </w:tcPr>
          <w:p w14:paraId="4A6A684E" w14:textId="6885534A" w:rsidR="00DC66EC" w:rsidRPr="00BF6889" w:rsidRDefault="00DC66EC" w:rsidP="00D65F99">
            <w:pPr>
              <w:pStyle w:val="01"/>
              <w:numPr>
                <w:ilvl w:val="0"/>
                <w:numId w:val="1"/>
              </w:numPr>
              <w:ind w:leftChars="0" w:firstLineChars="0"/>
              <w:jc w:val="center"/>
              <w:rPr>
                <w:sz w:val="21"/>
                <w:szCs w:val="21"/>
              </w:rPr>
            </w:pPr>
          </w:p>
        </w:tc>
        <w:tc>
          <w:tcPr>
            <w:tcW w:w="5574" w:type="dxa"/>
            <w:shd w:val="clear" w:color="auto" w:fill="FFFFFF" w:themeFill="background1"/>
            <w:vAlign w:val="center"/>
          </w:tcPr>
          <w:p w14:paraId="6F3058B1" w14:textId="77777777" w:rsidR="00DC66EC" w:rsidRPr="00BF6889" w:rsidRDefault="00DC66EC" w:rsidP="00A47C03">
            <w:pPr>
              <w:pStyle w:val="01"/>
              <w:spacing w:line="240" w:lineRule="exact"/>
              <w:ind w:leftChars="0" w:left="0" w:firstLineChars="0" w:firstLine="0"/>
              <w:rPr>
                <w:sz w:val="21"/>
                <w:szCs w:val="21"/>
              </w:rPr>
            </w:pPr>
            <w:r w:rsidRPr="00BF6889">
              <w:rPr>
                <w:rFonts w:hint="eastAsia"/>
                <w:sz w:val="21"/>
                <w:szCs w:val="21"/>
              </w:rPr>
              <w:t>福祉施設で暮らしている障がい者が、施設を退所し、地域で暮らす人数</w:t>
            </w:r>
          </w:p>
        </w:tc>
        <w:tc>
          <w:tcPr>
            <w:tcW w:w="1134" w:type="dxa"/>
            <w:shd w:val="clear" w:color="auto" w:fill="FFFFFF" w:themeFill="background1"/>
            <w:vAlign w:val="center"/>
          </w:tcPr>
          <w:p w14:paraId="2CC76EC5" w14:textId="1B4E1C25" w:rsidR="00DC66EC" w:rsidRPr="00BF6889" w:rsidRDefault="00E86798" w:rsidP="00A47C03">
            <w:pPr>
              <w:pStyle w:val="01"/>
              <w:spacing w:line="240" w:lineRule="exact"/>
              <w:ind w:leftChars="-100" w:left="-220" w:rightChars="-100" w:right="-220" w:firstLineChars="0" w:firstLine="0"/>
              <w:jc w:val="center"/>
              <w:rPr>
                <w:sz w:val="21"/>
                <w:szCs w:val="21"/>
              </w:rPr>
            </w:pPr>
            <w:r>
              <w:rPr>
                <w:rFonts w:hint="eastAsia"/>
                <w:sz w:val="21"/>
                <w:szCs w:val="21"/>
              </w:rPr>
              <w:t>２人</w:t>
            </w:r>
          </w:p>
          <w:p w14:paraId="79F147C4"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w:t>
            </w:r>
            <w:r w:rsidRPr="00BF6889">
              <w:rPr>
                <w:rFonts w:hint="eastAsia"/>
                <w:sz w:val="21"/>
                <w:szCs w:val="21"/>
              </w:rPr>
              <w:t>R</w:t>
            </w:r>
            <w:r w:rsidRPr="00BF6889">
              <w:rPr>
                <w:rFonts w:hint="eastAsia"/>
                <w:sz w:val="21"/>
                <w:szCs w:val="21"/>
              </w:rPr>
              <w:t>元年度）</w:t>
            </w:r>
          </w:p>
        </w:tc>
        <w:tc>
          <w:tcPr>
            <w:tcW w:w="1134" w:type="dxa"/>
            <w:shd w:val="clear" w:color="auto" w:fill="FFFFFF" w:themeFill="background1"/>
            <w:vAlign w:val="center"/>
          </w:tcPr>
          <w:p w14:paraId="385B1FFE" w14:textId="0EFFED9C" w:rsidR="00DC66EC" w:rsidRPr="00BF6889" w:rsidRDefault="00732C71" w:rsidP="00A47C03">
            <w:pPr>
              <w:pStyle w:val="01"/>
              <w:spacing w:line="240" w:lineRule="exact"/>
              <w:ind w:leftChars="-100" w:left="-220" w:rightChars="-100" w:right="-220" w:firstLineChars="0" w:firstLine="0"/>
              <w:jc w:val="center"/>
              <w:rPr>
                <w:sz w:val="21"/>
                <w:szCs w:val="21"/>
              </w:rPr>
            </w:pPr>
            <w:r>
              <w:rPr>
                <w:rFonts w:hint="eastAsia"/>
                <w:sz w:val="21"/>
                <w:szCs w:val="21"/>
              </w:rPr>
              <w:t>４人</w:t>
            </w:r>
          </w:p>
          <w:p w14:paraId="1AE71B6F"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w:t>
            </w:r>
            <w:r w:rsidRPr="00BF6889">
              <w:rPr>
                <w:rFonts w:hint="eastAsia"/>
                <w:sz w:val="21"/>
                <w:szCs w:val="21"/>
              </w:rPr>
              <w:t>R4</w:t>
            </w:r>
            <w:r w:rsidRPr="00BF6889">
              <w:rPr>
                <w:rFonts w:hint="eastAsia"/>
                <w:sz w:val="21"/>
                <w:szCs w:val="21"/>
              </w:rPr>
              <w:t>年度）</w:t>
            </w:r>
          </w:p>
        </w:tc>
        <w:tc>
          <w:tcPr>
            <w:tcW w:w="1134" w:type="dxa"/>
            <w:shd w:val="clear" w:color="auto" w:fill="FFFFFF" w:themeFill="background1"/>
            <w:vAlign w:val="center"/>
          </w:tcPr>
          <w:p w14:paraId="2F1421BB" w14:textId="4E58275A" w:rsidR="00DC66EC" w:rsidRPr="00BF6889" w:rsidRDefault="00732C71" w:rsidP="00A47C03">
            <w:pPr>
              <w:pStyle w:val="01"/>
              <w:spacing w:line="240" w:lineRule="exact"/>
              <w:ind w:leftChars="-100" w:left="-220" w:rightChars="-100" w:right="-220" w:firstLineChars="0" w:firstLine="0"/>
              <w:jc w:val="center"/>
            </w:pPr>
            <w:r>
              <w:rPr>
                <w:rFonts w:hint="eastAsia"/>
              </w:rPr>
              <w:t>６人</w:t>
            </w:r>
          </w:p>
          <w:p w14:paraId="325EC373"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w:t>
            </w:r>
            <w:r w:rsidRPr="00BF6889">
              <w:rPr>
                <w:rFonts w:hint="eastAsia"/>
                <w:sz w:val="21"/>
                <w:szCs w:val="21"/>
              </w:rPr>
              <w:t>R7</w:t>
            </w:r>
            <w:r w:rsidRPr="00BF6889">
              <w:rPr>
                <w:rFonts w:hint="eastAsia"/>
                <w:sz w:val="21"/>
                <w:szCs w:val="21"/>
              </w:rPr>
              <w:t>年度）</w:t>
            </w:r>
          </w:p>
        </w:tc>
      </w:tr>
    </w:tbl>
    <w:p w14:paraId="52F25702" w14:textId="77777777" w:rsidR="00DC66EC" w:rsidRDefault="00DC66EC" w:rsidP="00DC66EC">
      <w:pPr>
        <w:widowControl/>
        <w:jc w:val="left"/>
      </w:pPr>
      <w:r>
        <w:br w:type="page"/>
      </w:r>
    </w:p>
    <w:p w14:paraId="3600BB7F" w14:textId="77777777" w:rsidR="00DC66EC" w:rsidRDefault="00DC66EC" w:rsidP="00DC66EC">
      <w:pPr>
        <w:widowControl/>
        <w:jc w:val="left"/>
      </w:pPr>
    </w:p>
    <w:p w14:paraId="5525D3D2" w14:textId="77777777" w:rsidR="00DC66EC" w:rsidRDefault="00DC66EC" w:rsidP="00DC66EC">
      <w:pPr>
        <w:pStyle w:val="4"/>
        <w:ind w:left="1680" w:hangingChars="700" w:hanging="1680"/>
      </w:pPr>
      <w:r>
        <w:rPr>
          <w:rFonts w:hint="eastAsia"/>
        </w:rPr>
        <w:t>重点課題（２）</w:t>
      </w:r>
      <w:r>
        <w:t>地域で安心できる暮らしの支援</w:t>
      </w:r>
    </w:p>
    <w:p w14:paraId="273C1394" w14:textId="77777777" w:rsidR="00DC66EC" w:rsidRDefault="00DC66EC" w:rsidP="00DC66EC">
      <w:pPr>
        <w:widowControl/>
        <w:jc w:val="left"/>
      </w:pPr>
    </w:p>
    <w:p w14:paraId="46C7EB02" w14:textId="77777777" w:rsidR="00DC66EC" w:rsidRDefault="00DC66EC" w:rsidP="00DC66EC">
      <w:pPr>
        <w:pStyle w:val="5"/>
        <w:ind w:leftChars="50" w:left="110"/>
      </w:pPr>
      <w:r>
        <w:rPr>
          <w:rFonts w:hint="eastAsia"/>
        </w:rPr>
        <w:t>【現状の課題】</w:t>
      </w:r>
      <w:r>
        <w:rPr>
          <w:rFonts w:hint="eastAsia"/>
        </w:rPr>
        <w:t>-------------------------------------------------------------------------</w:t>
      </w:r>
    </w:p>
    <w:p w14:paraId="7E8F882F" w14:textId="77777777" w:rsidR="00DC66EC" w:rsidRDefault="00DC66EC" w:rsidP="00DC66EC">
      <w:pPr>
        <w:widowControl/>
        <w:jc w:val="left"/>
      </w:pPr>
    </w:p>
    <w:p w14:paraId="636878D2" w14:textId="77777777" w:rsidR="00DC66EC" w:rsidRDefault="00DC66EC" w:rsidP="00DC66EC">
      <w:pPr>
        <w:pStyle w:val="5"/>
        <w:ind w:left="220"/>
      </w:pPr>
      <w:r>
        <w:t>○</w:t>
      </w:r>
      <w:r>
        <w:t>前プランでの取組の評価から</w:t>
      </w:r>
    </w:p>
    <w:p w14:paraId="39EFF2F8" w14:textId="77777777" w:rsidR="00DC66EC" w:rsidRPr="00BF6889" w:rsidRDefault="00DC66EC" w:rsidP="00DC66EC">
      <w:pPr>
        <w:pStyle w:val="02"/>
        <w:ind w:left="330" w:firstLine="220"/>
      </w:pPr>
      <w:r w:rsidRPr="00BF6889">
        <w:t>前プランでは、「地域で安心できる暮らしの支援」を重点課題（２）とし、「施策</w:t>
      </w:r>
      <w:r w:rsidRPr="00BF6889">
        <w:rPr>
          <w:rFonts w:hint="eastAsia"/>
        </w:rPr>
        <w:t xml:space="preserve">２　いざという時のための支援体制をつくる」「施策３　</w:t>
      </w:r>
      <w:r w:rsidRPr="00BF6889">
        <w:t>災害時に安心して避難生活を送</w:t>
      </w:r>
      <w:r w:rsidRPr="00BF6889">
        <w:rPr>
          <w:rFonts w:hint="eastAsia"/>
        </w:rPr>
        <w:t>るために」に取り組みました。</w:t>
      </w:r>
    </w:p>
    <w:p w14:paraId="4548F666" w14:textId="77777777" w:rsidR="00DC66EC" w:rsidRPr="00BF6889" w:rsidRDefault="00DC66EC" w:rsidP="00DC66EC">
      <w:pPr>
        <w:pStyle w:val="02"/>
        <w:ind w:left="330" w:firstLine="220"/>
      </w:pPr>
      <w:r w:rsidRPr="00BF6889">
        <w:t>施策</w:t>
      </w:r>
      <w:r w:rsidRPr="00BF6889">
        <w:rPr>
          <w:rFonts w:hint="eastAsia"/>
        </w:rPr>
        <w:t>２</w:t>
      </w:r>
      <w:r w:rsidRPr="00BF6889">
        <w:t>として、避難行動要支援</w:t>
      </w:r>
      <w:r w:rsidRPr="00BF6889">
        <w:rPr>
          <w:rFonts w:hint="eastAsia"/>
        </w:rPr>
        <w:t>者避難支援制度を周知するとともに、避難行動要支援者名簿に基づく個別支援計画の作成促進や自主防災会との連携を強化するなど、</w:t>
      </w:r>
      <w:r w:rsidRPr="00BF6889">
        <w:t>避難行動要支援者の</w:t>
      </w:r>
      <w:r w:rsidRPr="00BF6889">
        <w:rPr>
          <w:rFonts w:hint="eastAsia"/>
        </w:rPr>
        <w:t>支援体制の充実を図りました。</w:t>
      </w:r>
    </w:p>
    <w:p w14:paraId="1B218CE3" w14:textId="77777777" w:rsidR="00DC66EC" w:rsidRPr="00BF6889" w:rsidRDefault="00DC66EC" w:rsidP="00DC66EC">
      <w:pPr>
        <w:pStyle w:val="02"/>
        <w:ind w:left="330" w:firstLine="220"/>
      </w:pPr>
      <w:r w:rsidRPr="00BF6889">
        <w:t>施策</w:t>
      </w:r>
      <w:r w:rsidRPr="00BF6889">
        <w:rPr>
          <w:rFonts w:hint="eastAsia"/>
        </w:rPr>
        <w:t>３</w:t>
      </w:r>
      <w:r w:rsidRPr="00BF6889">
        <w:t>として、</w:t>
      </w:r>
      <w:r w:rsidRPr="00BF6889">
        <w:rPr>
          <w:rFonts w:hint="eastAsia"/>
        </w:rPr>
        <w:t>避難施設の備蓄品の充実や障がい者の意見を反映するための防災会議の活用など、防災体制の強化を図りました。</w:t>
      </w:r>
    </w:p>
    <w:p w14:paraId="71268E2B" w14:textId="738CB602" w:rsidR="00DC66EC" w:rsidRPr="00BF6889" w:rsidRDefault="00DC66EC" w:rsidP="00DC66EC">
      <w:pPr>
        <w:pStyle w:val="02"/>
        <w:ind w:left="330" w:firstLine="220"/>
      </w:pPr>
      <w:r w:rsidRPr="00BF6889">
        <w:rPr>
          <w:rFonts w:hint="eastAsia"/>
        </w:rPr>
        <w:t>また、障がい者が安心して避難生活が送れるように、福祉施設と福祉避難所の協定を締結しました。今後、障がい者のニーズに合わせた避難体制についても検討をしていきます。</w:t>
      </w:r>
      <w:r w:rsidR="002A05D4">
        <w:rPr>
          <w:rFonts w:hint="eastAsia"/>
        </w:rPr>
        <w:t>なお、</w:t>
      </w:r>
      <w:r w:rsidRPr="00BF6889">
        <w:rPr>
          <w:rFonts w:hint="eastAsia"/>
        </w:rPr>
        <w:t>福祉避難所が近くにない場合もあるため、市内の他の福祉施設との協定に取り組みます。</w:t>
      </w:r>
    </w:p>
    <w:p w14:paraId="6F29002E" w14:textId="77777777" w:rsidR="00DC66EC" w:rsidRPr="00BF6889" w:rsidRDefault="00DC66EC" w:rsidP="00DC66EC">
      <w:pPr>
        <w:pStyle w:val="02"/>
        <w:ind w:left="330" w:firstLine="220"/>
      </w:pPr>
    </w:p>
    <w:p w14:paraId="12F8C898" w14:textId="77777777" w:rsidR="00DC66EC" w:rsidRPr="00BF6889" w:rsidRDefault="00DC66EC" w:rsidP="00DC66EC">
      <w:pPr>
        <w:pStyle w:val="5"/>
        <w:ind w:left="220"/>
      </w:pPr>
      <w:r w:rsidRPr="00BF6889">
        <w:t>○</w:t>
      </w:r>
      <w:r w:rsidRPr="00BF6889">
        <w:t>アンケート調査の結果から</w:t>
      </w:r>
    </w:p>
    <w:p w14:paraId="6D3427A3" w14:textId="65857D33" w:rsidR="00DC66EC" w:rsidRPr="00BF6889" w:rsidRDefault="00DC66EC" w:rsidP="00DC66EC">
      <w:pPr>
        <w:pStyle w:val="02"/>
        <w:ind w:left="330" w:firstLine="220"/>
      </w:pPr>
      <w:r w:rsidRPr="00BF6889">
        <w:rPr>
          <w:rFonts w:hint="eastAsia"/>
        </w:rPr>
        <w:t>災害時に一人で避難できない、避難できるかわからない障がい者（</w:t>
      </w:r>
      <w:r w:rsidRPr="00BF6889">
        <w:fldChar w:fldCharType="begin"/>
      </w:r>
      <w:r w:rsidRPr="00BF6889">
        <w:instrText xml:space="preserve"> </w:instrText>
      </w:r>
      <w:r w:rsidRPr="00BF6889">
        <w:rPr>
          <w:rFonts w:hint="eastAsia"/>
        </w:rPr>
        <w:instrText>PAGEREF _Ref142836136 \h</w:instrText>
      </w:r>
      <w:r w:rsidRPr="00BF6889">
        <w:instrText xml:space="preserve"> </w:instrText>
      </w:r>
      <w:r w:rsidRPr="00BF6889">
        <w:fldChar w:fldCharType="separate"/>
      </w:r>
      <w:r w:rsidR="004253B8">
        <w:rPr>
          <w:noProof/>
        </w:rPr>
        <w:t>19</w:t>
      </w:r>
      <w:r w:rsidRPr="00BF6889">
        <w:fldChar w:fldCharType="end"/>
      </w:r>
      <w:r w:rsidRPr="00BF6889">
        <w:rPr>
          <w:rFonts w:hint="eastAsia"/>
        </w:rPr>
        <w:t>頁・図３）が、全体で</w:t>
      </w:r>
      <w:r w:rsidRPr="00BF6889">
        <w:rPr>
          <w:rFonts w:hint="eastAsia"/>
        </w:rPr>
        <w:t>66.5</w:t>
      </w:r>
      <w:r w:rsidRPr="00BF6889">
        <w:rPr>
          <w:rFonts w:hint="eastAsia"/>
        </w:rPr>
        <w:t>％となっており、知的障がいでは</w:t>
      </w:r>
      <w:r w:rsidRPr="00BF6889">
        <w:rPr>
          <w:rFonts w:hint="eastAsia"/>
        </w:rPr>
        <w:t>80.7</w:t>
      </w:r>
      <w:r w:rsidRPr="00BF6889">
        <w:rPr>
          <w:rFonts w:hint="eastAsia"/>
        </w:rPr>
        <w:t>％を占めています。そのうち、身近に助けてくれる人がいない、いるかわからない障がい者（</w:t>
      </w:r>
      <w:r w:rsidRPr="00BF6889">
        <w:fldChar w:fldCharType="begin"/>
      </w:r>
      <w:r w:rsidRPr="00BF6889">
        <w:instrText xml:space="preserve"> </w:instrText>
      </w:r>
      <w:r w:rsidRPr="00BF6889">
        <w:rPr>
          <w:rFonts w:hint="eastAsia"/>
        </w:rPr>
        <w:instrText>PAGEREF _Ref142836136 \h</w:instrText>
      </w:r>
      <w:r w:rsidRPr="00BF6889">
        <w:instrText xml:space="preserve"> </w:instrText>
      </w:r>
      <w:r w:rsidRPr="00BF6889">
        <w:fldChar w:fldCharType="separate"/>
      </w:r>
      <w:r w:rsidR="004253B8">
        <w:rPr>
          <w:noProof/>
        </w:rPr>
        <w:t>19</w:t>
      </w:r>
      <w:r w:rsidRPr="00BF6889">
        <w:fldChar w:fldCharType="end"/>
      </w:r>
      <w:r w:rsidRPr="00BF6889">
        <w:rPr>
          <w:rFonts w:hint="eastAsia"/>
        </w:rPr>
        <w:t>頁・図４）は、すべての障がいで７割を超えており、災害時に自ら避難することが困難な障がい者への避難支援が課題となっています。</w:t>
      </w:r>
    </w:p>
    <w:p w14:paraId="04E18FCE" w14:textId="02DD0CE0" w:rsidR="00DC66EC" w:rsidRPr="00BF6889" w:rsidRDefault="00DC66EC" w:rsidP="00DC66EC">
      <w:pPr>
        <w:pStyle w:val="02"/>
        <w:ind w:left="330" w:firstLine="220"/>
      </w:pPr>
      <w:r w:rsidRPr="00BF6889">
        <w:rPr>
          <w:rFonts w:hint="eastAsia"/>
        </w:rPr>
        <w:t>また、災害時に困ること（</w:t>
      </w:r>
      <w:r w:rsidRPr="00BF6889">
        <w:fldChar w:fldCharType="begin"/>
      </w:r>
      <w:r w:rsidRPr="00BF6889">
        <w:instrText xml:space="preserve"> </w:instrText>
      </w:r>
      <w:r w:rsidRPr="00BF6889">
        <w:rPr>
          <w:rFonts w:hint="eastAsia"/>
        </w:rPr>
        <w:instrText>PAGEREF _Ref142836206 \h</w:instrText>
      </w:r>
      <w:r w:rsidRPr="00BF6889">
        <w:instrText xml:space="preserve"> </w:instrText>
      </w:r>
      <w:r w:rsidRPr="00BF6889">
        <w:fldChar w:fldCharType="separate"/>
      </w:r>
      <w:r w:rsidR="004253B8">
        <w:rPr>
          <w:noProof/>
        </w:rPr>
        <w:t>19</w:t>
      </w:r>
      <w:r w:rsidRPr="00BF6889">
        <w:fldChar w:fldCharType="end"/>
      </w:r>
      <w:r w:rsidRPr="00BF6889">
        <w:rPr>
          <w:rFonts w:hint="eastAsia"/>
        </w:rPr>
        <w:t>頁・図５）は、「避難場所などの施設・設備や生活環境が不安」が</w:t>
      </w:r>
      <w:r w:rsidRPr="00BF6889">
        <w:t>51.0</w:t>
      </w:r>
      <w:r w:rsidRPr="00BF6889">
        <w:t>％</w:t>
      </w:r>
      <w:r w:rsidRPr="00BF6889">
        <w:rPr>
          <w:rFonts w:hint="eastAsia"/>
        </w:rPr>
        <w:t>で最も多く</w:t>
      </w:r>
      <w:r w:rsidRPr="00BF6889">
        <w:t>、次いで「安全なところまで、迅速に避難することができない」が</w:t>
      </w:r>
      <w:r w:rsidRPr="00BF6889">
        <w:t>48.0</w:t>
      </w:r>
      <w:r w:rsidRPr="00BF6889">
        <w:t>％</w:t>
      </w:r>
      <w:r w:rsidRPr="00BF6889">
        <w:rPr>
          <w:rFonts w:hint="eastAsia"/>
        </w:rPr>
        <w:t>となっています。障がい別に見ると、身体障がいでは「安全なところまで、迅速に避難することができない」、知的障がいでは「周囲とコミュニケーションがとれない」、精神障がいでは「投薬や治療が受けられない」がそれぞれ最も多くなっており、障がいの種類や程度に応じた災害時の支援が求められます。</w:t>
      </w:r>
    </w:p>
    <w:p w14:paraId="5C56816A" w14:textId="77777777" w:rsidR="00DC66EC" w:rsidRPr="00BF6889" w:rsidRDefault="00DC66EC" w:rsidP="00DC66EC">
      <w:pPr>
        <w:widowControl/>
        <w:jc w:val="left"/>
      </w:pPr>
    </w:p>
    <w:p w14:paraId="7DAFA675" w14:textId="77777777" w:rsidR="00DC66EC" w:rsidRPr="00BF6889" w:rsidRDefault="00DC66EC" w:rsidP="00DC66EC">
      <w:pPr>
        <w:pStyle w:val="5"/>
        <w:ind w:left="220"/>
      </w:pPr>
      <w:r w:rsidRPr="00BF6889">
        <w:rPr>
          <w:rFonts w:hint="eastAsia"/>
        </w:rPr>
        <w:t>○本プランの課題として</w:t>
      </w:r>
    </w:p>
    <w:p w14:paraId="5691C65F" w14:textId="77777777" w:rsidR="00DC66EC" w:rsidRPr="00BF6889" w:rsidRDefault="00DC66EC" w:rsidP="00DC66EC">
      <w:pPr>
        <w:pStyle w:val="02"/>
        <w:ind w:left="330" w:firstLine="220"/>
      </w:pPr>
      <w:r w:rsidRPr="00BF6889">
        <w:t>前プランでの取組の評価やアンケート調査の結果から、地域で安心でき</w:t>
      </w:r>
      <w:r w:rsidRPr="00BF6889">
        <w:rPr>
          <w:rFonts w:hint="eastAsia"/>
        </w:rPr>
        <w:t>る暮らしの支援として、障がい者の個別ニーズを踏まえ、避難行動要支援者の支援体制や避難生活の環境整備の更なる充実を課題とします。</w:t>
      </w:r>
    </w:p>
    <w:p w14:paraId="31740BB2" w14:textId="6BD02D62" w:rsidR="00DC66EC" w:rsidRPr="00BF6889" w:rsidRDefault="00DC66EC" w:rsidP="00DC66EC">
      <w:pPr>
        <w:pStyle w:val="02"/>
        <w:ind w:left="330" w:firstLine="220"/>
      </w:pPr>
      <w:r w:rsidRPr="00BF6889">
        <w:rPr>
          <w:rFonts w:hint="eastAsia"/>
        </w:rPr>
        <w:t>また、災害時に一人も取りこぼすことなく避難支援を行うため、法制度の周知や個別支援計画を充実するとともに、日常的な声掛けや近所づきあい、地域交流など、地域における取組を進めることが重要です。</w:t>
      </w:r>
      <w:r w:rsidRPr="00BF6889">
        <w:br w:type="page"/>
      </w:r>
    </w:p>
    <w:p w14:paraId="4BF175B1" w14:textId="77777777" w:rsidR="00DC66EC" w:rsidRDefault="00DC66EC" w:rsidP="00DC66EC">
      <w:pPr>
        <w:widowControl/>
        <w:jc w:val="left"/>
      </w:pPr>
    </w:p>
    <w:p w14:paraId="093CF2D4" w14:textId="77777777" w:rsidR="00DC66EC" w:rsidRDefault="00DC66EC" w:rsidP="00DC66EC">
      <w:pPr>
        <w:pStyle w:val="6"/>
        <w:ind w:left="5470" w:hangingChars="2500" w:hanging="5250"/>
      </w:pPr>
      <w:bookmarkStart w:id="38" w:name="_Ref142836136"/>
      <w:r>
        <w:rPr>
          <w:rFonts w:hint="eastAsia"/>
        </w:rPr>
        <w:t>【図３】災害時に一人で避難できるか　　　　　　　　　　【図４】（図３で「できない」または「わからない」）</w:t>
      </w:r>
      <w:r>
        <w:br/>
      </w:r>
      <w:r>
        <w:rPr>
          <w:rFonts w:hint="eastAsia"/>
        </w:rPr>
        <w:t>身近に助けてくれる人がいるか</w:t>
      </w:r>
      <w:bookmarkEnd w:id="38"/>
    </w:p>
    <w:p w14:paraId="023C553C" w14:textId="77777777" w:rsidR="00DC66EC" w:rsidRDefault="00DC66EC" w:rsidP="00DC66EC">
      <w:pPr>
        <w:widowControl/>
        <w:jc w:val="center"/>
      </w:pPr>
      <w:r w:rsidRPr="00620DC4">
        <w:rPr>
          <w:noProof/>
        </w:rPr>
        <w:drawing>
          <wp:inline distT="0" distB="0" distL="0" distR="0" wp14:anchorId="73C07459" wp14:editId="393C6076">
            <wp:extent cx="3038475" cy="2238375"/>
            <wp:effectExtent l="0" t="0" r="0" b="0"/>
            <wp:docPr id="1706107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t="6746"/>
                    <a:stretch/>
                  </pic:blipFill>
                  <pic:spPr bwMode="auto">
                    <a:xfrm>
                      <a:off x="0" y="0"/>
                      <a:ext cx="3038475" cy="2238375"/>
                    </a:xfrm>
                    <a:prstGeom prst="rect">
                      <a:avLst/>
                    </a:prstGeom>
                    <a:noFill/>
                    <a:ln>
                      <a:noFill/>
                    </a:ln>
                    <a:extLst>
                      <a:ext uri="{53640926-AAD7-44D8-BBD7-CCE9431645EC}">
                        <a14:shadowObscured xmlns:a14="http://schemas.microsoft.com/office/drawing/2010/main"/>
                      </a:ext>
                    </a:extLst>
                  </pic:spPr>
                </pic:pic>
              </a:graphicData>
            </a:graphic>
          </wp:inline>
        </w:drawing>
      </w:r>
      <w:r w:rsidRPr="00620DC4">
        <w:rPr>
          <w:noProof/>
        </w:rPr>
        <w:drawing>
          <wp:inline distT="0" distB="0" distL="0" distR="0" wp14:anchorId="5C4D5885" wp14:editId="1E49D55D">
            <wp:extent cx="3038475" cy="2238375"/>
            <wp:effectExtent l="0" t="0" r="0" b="0"/>
            <wp:docPr id="10305989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t="6746"/>
                    <a:stretch/>
                  </pic:blipFill>
                  <pic:spPr bwMode="auto">
                    <a:xfrm>
                      <a:off x="0" y="0"/>
                      <a:ext cx="30384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5F9E8456" w14:textId="77777777" w:rsidR="00DC66EC" w:rsidRDefault="00DC66EC" w:rsidP="00DC66EC">
      <w:pPr>
        <w:widowControl/>
        <w:jc w:val="left"/>
      </w:pPr>
    </w:p>
    <w:p w14:paraId="5F47B128" w14:textId="77777777" w:rsidR="00DC66EC" w:rsidRDefault="00DC66EC" w:rsidP="00DC66EC">
      <w:pPr>
        <w:pStyle w:val="6"/>
      </w:pPr>
      <w:bookmarkStart w:id="39" w:name="_Ref142836206"/>
      <w:r>
        <w:rPr>
          <w:rFonts w:hint="eastAsia"/>
        </w:rPr>
        <w:t>【図５】</w:t>
      </w:r>
      <w:r w:rsidRPr="00C740DD">
        <w:rPr>
          <w:rFonts w:hint="eastAsia"/>
        </w:rPr>
        <w:t>災害時に困ること</w:t>
      </w:r>
      <w:bookmarkEnd w:id="39"/>
    </w:p>
    <w:p w14:paraId="5C643B2C" w14:textId="77777777" w:rsidR="00DC66EC" w:rsidRDefault="00DC66EC" w:rsidP="00DC66EC">
      <w:pPr>
        <w:widowControl/>
        <w:jc w:val="center"/>
      </w:pPr>
      <w:r w:rsidRPr="00467B23">
        <w:rPr>
          <w:noProof/>
        </w:rPr>
        <w:drawing>
          <wp:inline distT="0" distB="0" distL="0" distR="0" wp14:anchorId="118B0B9B" wp14:editId="1E490357">
            <wp:extent cx="5524500" cy="5143500"/>
            <wp:effectExtent l="0" t="0" r="0" b="0"/>
            <wp:docPr id="16508550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524500" cy="5143500"/>
                    </a:xfrm>
                    <a:prstGeom prst="rect">
                      <a:avLst/>
                    </a:prstGeom>
                    <a:noFill/>
                    <a:ln>
                      <a:noFill/>
                    </a:ln>
                  </pic:spPr>
                </pic:pic>
              </a:graphicData>
            </a:graphic>
          </wp:inline>
        </w:drawing>
      </w:r>
      <w:r>
        <w:br w:type="page"/>
      </w:r>
    </w:p>
    <w:p w14:paraId="0C3EF98E" w14:textId="77777777" w:rsidR="00DC66EC" w:rsidRDefault="00DC66EC" w:rsidP="00DC66EC">
      <w:pPr>
        <w:widowControl/>
        <w:jc w:val="left"/>
      </w:pPr>
    </w:p>
    <w:p w14:paraId="66F865A5" w14:textId="77777777" w:rsidR="00DC66EC" w:rsidRPr="00BF6889" w:rsidRDefault="00DC66EC" w:rsidP="00DC66EC">
      <w:pPr>
        <w:pStyle w:val="5"/>
        <w:ind w:left="220"/>
      </w:pPr>
      <w:r w:rsidRPr="00BF6889">
        <w:rPr>
          <w:rFonts w:hint="eastAsia"/>
        </w:rPr>
        <w:t>施策２　いざという時のための支援体制をつくる</w:t>
      </w:r>
    </w:p>
    <w:p w14:paraId="62605975" w14:textId="77777777" w:rsidR="00DC66EC" w:rsidRPr="00BF6889" w:rsidRDefault="00DC66EC" w:rsidP="00DC66EC">
      <w:pPr>
        <w:pStyle w:val="01"/>
        <w:ind w:left="220" w:firstLine="220"/>
      </w:pPr>
      <w:r w:rsidRPr="00BF6889">
        <w:rPr>
          <w:rFonts w:hint="eastAsia"/>
        </w:rPr>
        <w:t>避難行動要支援者避難支援制度による避難行動要支援者の安全確保体制の整備を図るとともに、地域のさまざまな人とのつながりにより、災害時の避難支援が円滑に行われるよう平常時から地域交流を通した支援体制づくりに努めます。</w:t>
      </w:r>
    </w:p>
    <w:p w14:paraId="2554DAA3" w14:textId="77777777" w:rsidR="00DC66EC" w:rsidRPr="00BF6889"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2745"/>
        <w:gridCol w:w="4950"/>
        <w:gridCol w:w="1713"/>
      </w:tblGrid>
      <w:tr w:rsidR="00DC66EC" w:rsidRPr="00BF6889" w14:paraId="392EA457" w14:textId="77777777" w:rsidTr="00A47C03">
        <w:tc>
          <w:tcPr>
            <w:tcW w:w="2745" w:type="dxa"/>
            <w:shd w:val="clear" w:color="auto" w:fill="FFD966" w:themeFill="accent4" w:themeFillTint="99"/>
          </w:tcPr>
          <w:p w14:paraId="43545FBA"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主な取組</w:t>
            </w:r>
          </w:p>
        </w:tc>
        <w:tc>
          <w:tcPr>
            <w:tcW w:w="4950" w:type="dxa"/>
            <w:shd w:val="clear" w:color="auto" w:fill="FFD966" w:themeFill="accent4" w:themeFillTint="99"/>
          </w:tcPr>
          <w:p w14:paraId="16E94B79"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取組内容</w:t>
            </w:r>
          </w:p>
        </w:tc>
        <w:tc>
          <w:tcPr>
            <w:tcW w:w="1713" w:type="dxa"/>
            <w:shd w:val="clear" w:color="auto" w:fill="FFD966" w:themeFill="accent4" w:themeFillTint="99"/>
          </w:tcPr>
          <w:p w14:paraId="0F011FD3"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担当課</w:t>
            </w:r>
          </w:p>
        </w:tc>
      </w:tr>
      <w:tr w:rsidR="00DC66EC" w:rsidRPr="00BF6889" w14:paraId="686D1195" w14:textId="77777777" w:rsidTr="00A47C03">
        <w:tc>
          <w:tcPr>
            <w:tcW w:w="2745" w:type="dxa"/>
            <w:shd w:val="clear" w:color="auto" w:fill="FFFFFF" w:themeFill="background1"/>
          </w:tcPr>
          <w:p w14:paraId="4D636A68" w14:textId="77777777" w:rsidR="00DC66EC" w:rsidRPr="00BF6889" w:rsidRDefault="00DC66EC" w:rsidP="00A47C03">
            <w:pPr>
              <w:pStyle w:val="01"/>
              <w:ind w:leftChars="0" w:left="0" w:firstLineChars="0" w:firstLine="0"/>
              <w:rPr>
                <w:sz w:val="21"/>
                <w:szCs w:val="21"/>
              </w:rPr>
            </w:pPr>
            <w:r w:rsidRPr="00BF6889">
              <w:rPr>
                <w:rFonts w:hint="eastAsia"/>
                <w:sz w:val="21"/>
                <w:szCs w:val="21"/>
              </w:rPr>
              <w:t>（１）地域交流の促進</w:t>
            </w:r>
          </w:p>
        </w:tc>
        <w:tc>
          <w:tcPr>
            <w:tcW w:w="4950" w:type="dxa"/>
            <w:shd w:val="clear" w:color="auto" w:fill="FFFFFF" w:themeFill="background1"/>
          </w:tcPr>
          <w:p w14:paraId="79F5F896" w14:textId="77777777" w:rsidR="00DC66EC" w:rsidRPr="00BF6889" w:rsidRDefault="00DC66EC" w:rsidP="00A47C03">
            <w:pPr>
              <w:pStyle w:val="01"/>
              <w:ind w:leftChars="0" w:left="0" w:firstLine="210"/>
              <w:rPr>
                <w:sz w:val="21"/>
                <w:szCs w:val="21"/>
              </w:rPr>
            </w:pPr>
            <w:r w:rsidRPr="00BF6889">
              <w:rPr>
                <w:rFonts w:hint="eastAsia"/>
                <w:sz w:val="21"/>
                <w:szCs w:val="21"/>
              </w:rPr>
              <w:t>平常時から地域交流を通した避難支援体制づくりを促進します。</w:t>
            </w:r>
          </w:p>
        </w:tc>
        <w:tc>
          <w:tcPr>
            <w:tcW w:w="1713" w:type="dxa"/>
            <w:shd w:val="clear" w:color="auto" w:fill="FFFFFF" w:themeFill="background1"/>
          </w:tcPr>
          <w:p w14:paraId="233DC772" w14:textId="6A26BE1D" w:rsidR="004F280A" w:rsidRPr="00C1438B" w:rsidRDefault="002E04E8" w:rsidP="004F280A">
            <w:pPr>
              <w:pStyle w:val="01"/>
              <w:ind w:leftChars="0" w:left="0" w:firstLineChars="0" w:firstLine="0"/>
              <w:rPr>
                <w:sz w:val="21"/>
                <w:szCs w:val="21"/>
              </w:rPr>
            </w:pPr>
            <w:r w:rsidRPr="00BF6889">
              <w:rPr>
                <w:rFonts w:hint="eastAsia"/>
                <w:sz w:val="21"/>
                <w:szCs w:val="21"/>
              </w:rPr>
              <w:t>危機管理課</w:t>
            </w:r>
          </w:p>
          <w:p w14:paraId="421EB222" w14:textId="77777777" w:rsidR="00DC66EC" w:rsidRPr="00C1438B" w:rsidRDefault="00DC66EC" w:rsidP="004F280A">
            <w:pPr>
              <w:pStyle w:val="01"/>
              <w:ind w:leftChars="0" w:left="0" w:firstLineChars="0" w:firstLine="0"/>
              <w:rPr>
                <w:sz w:val="21"/>
                <w:szCs w:val="21"/>
              </w:rPr>
            </w:pPr>
            <w:r w:rsidRPr="00C1438B">
              <w:rPr>
                <w:rFonts w:hint="eastAsia"/>
                <w:sz w:val="21"/>
                <w:szCs w:val="21"/>
              </w:rPr>
              <w:t>障害者支援課</w:t>
            </w:r>
          </w:p>
          <w:p w14:paraId="29882E83" w14:textId="797F32B2" w:rsidR="00842187" w:rsidRPr="00C1438B" w:rsidRDefault="00842187" w:rsidP="00842187">
            <w:pPr>
              <w:pStyle w:val="01"/>
              <w:ind w:leftChars="0" w:left="0" w:firstLineChars="0" w:firstLine="0"/>
              <w:rPr>
                <w:sz w:val="21"/>
                <w:szCs w:val="21"/>
              </w:rPr>
            </w:pPr>
            <w:r w:rsidRPr="00C1438B">
              <w:rPr>
                <w:rFonts w:hint="eastAsia"/>
                <w:sz w:val="21"/>
                <w:szCs w:val="21"/>
              </w:rPr>
              <w:t>地域振興課</w:t>
            </w:r>
          </w:p>
        </w:tc>
      </w:tr>
      <w:tr w:rsidR="00DC66EC" w:rsidRPr="00BF6889" w14:paraId="0FBE6C9B" w14:textId="77777777" w:rsidTr="00A47C03">
        <w:tc>
          <w:tcPr>
            <w:tcW w:w="2745" w:type="dxa"/>
            <w:shd w:val="clear" w:color="auto" w:fill="FFFFFF" w:themeFill="background1"/>
          </w:tcPr>
          <w:p w14:paraId="3B487199"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（２）避難行動要支援者避難支援制度の周知や避難行動要支援者名簿に基づく個別計画の策定・充実</w:t>
            </w:r>
          </w:p>
        </w:tc>
        <w:tc>
          <w:tcPr>
            <w:tcW w:w="4950" w:type="dxa"/>
            <w:shd w:val="clear" w:color="auto" w:fill="FFFFFF" w:themeFill="background1"/>
          </w:tcPr>
          <w:p w14:paraId="653AC6B5" w14:textId="77777777" w:rsidR="00DC66EC" w:rsidRPr="00BF6889" w:rsidRDefault="00DC66EC" w:rsidP="00A47C03">
            <w:pPr>
              <w:pStyle w:val="01"/>
              <w:ind w:leftChars="0" w:left="0" w:firstLine="210"/>
              <w:rPr>
                <w:sz w:val="21"/>
                <w:szCs w:val="21"/>
              </w:rPr>
            </w:pPr>
            <w:r w:rsidRPr="00BF6889">
              <w:rPr>
                <w:rFonts w:hint="eastAsia"/>
                <w:sz w:val="21"/>
                <w:szCs w:val="21"/>
              </w:rPr>
              <w:t>広報紙・市公式ホームページだけでなく、関係機関などを通じて避難行動要支援者避難支援制度の周知を図ります。また、地域支援者が適切な避難支援が行えるように、個別避難支援計画の整備を進めます。</w:t>
            </w:r>
          </w:p>
        </w:tc>
        <w:tc>
          <w:tcPr>
            <w:tcW w:w="1713" w:type="dxa"/>
            <w:shd w:val="clear" w:color="auto" w:fill="FFFFFF" w:themeFill="background1"/>
          </w:tcPr>
          <w:p w14:paraId="48374E63" w14:textId="34015AD5" w:rsidR="004F280A" w:rsidRDefault="002E04E8" w:rsidP="00A47C03">
            <w:pPr>
              <w:pStyle w:val="01"/>
              <w:ind w:leftChars="0" w:left="0" w:firstLineChars="0" w:firstLine="0"/>
              <w:rPr>
                <w:sz w:val="21"/>
                <w:szCs w:val="21"/>
              </w:rPr>
            </w:pPr>
            <w:r w:rsidRPr="00BF6889">
              <w:rPr>
                <w:rFonts w:hint="eastAsia"/>
                <w:sz w:val="21"/>
                <w:szCs w:val="21"/>
              </w:rPr>
              <w:t>危機管理課</w:t>
            </w:r>
          </w:p>
          <w:p w14:paraId="04175FAF" w14:textId="488D14A6" w:rsidR="00DC66EC" w:rsidRPr="00BF6889" w:rsidRDefault="00DC66EC" w:rsidP="004F280A">
            <w:pPr>
              <w:pStyle w:val="01"/>
              <w:ind w:leftChars="0" w:left="0" w:firstLineChars="0" w:firstLine="0"/>
              <w:rPr>
                <w:sz w:val="21"/>
                <w:szCs w:val="21"/>
              </w:rPr>
            </w:pPr>
            <w:r w:rsidRPr="00BF6889">
              <w:rPr>
                <w:rFonts w:hint="eastAsia"/>
                <w:sz w:val="21"/>
                <w:szCs w:val="21"/>
              </w:rPr>
              <w:t>障害者支援課</w:t>
            </w:r>
          </w:p>
        </w:tc>
      </w:tr>
      <w:tr w:rsidR="00DC66EC" w:rsidRPr="00BF6889" w14:paraId="657D0268" w14:textId="77777777" w:rsidTr="00A47C03">
        <w:tc>
          <w:tcPr>
            <w:tcW w:w="2745" w:type="dxa"/>
            <w:shd w:val="clear" w:color="auto" w:fill="FFFFFF" w:themeFill="background1"/>
          </w:tcPr>
          <w:p w14:paraId="17593A59" w14:textId="77777777" w:rsidR="00DC66EC" w:rsidRPr="00E86798" w:rsidRDefault="00DC66EC" w:rsidP="00A47C03">
            <w:pPr>
              <w:pStyle w:val="01"/>
              <w:ind w:leftChars="0" w:left="630" w:hangingChars="300" w:hanging="630"/>
              <w:rPr>
                <w:sz w:val="21"/>
                <w:szCs w:val="21"/>
              </w:rPr>
            </w:pPr>
            <w:r w:rsidRPr="00E86798">
              <w:rPr>
                <w:rFonts w:hint="eastAsia"/>
                <w:sz w:val="21"/>
                <w:szCs w:val="21"/>
              </w:rPr>
              <w:t>（３）地域の避難支援体制の整備</w:t>
            </w:r>
          </w:p>
        </w:tc>
        <w:tc>
          <w:tcPr>
            <w:tcW w:w="4950" w:type="dxa"/>
            <w:shd w:val="clear" w:color="auto" w:fill="FFFFFF" w:themeFill="background1"/>
          </w:tcPr>
          <w:p w14:paraId="5520191C" w14:textId="77777777" w:rsidR="00DC66EC" w:rsidRPr="00E86798" w:rsidRDefault="00DC66EC" w:rsidP="00A47C03">
            <w:pPr>
              <w:pStyle w:val="01"/>
              <w:ind w:leftChars="0" w:left="0" w:firstLine="210"/>
              <w:rPr>
                <w:sz w:val="21"/>
                <w:szCs w:val="21"/>
              </w:rPr>
            </w:pPr>
            <w:r w:rsidRPr="00E86798">
              <w:rPr>
                <w:rFonts w:hint="eastAsia"/>
                <w:sz w:val="21"/>
                <w:szCs w:val="21"/>
              </w:rPr>
              <w:t>いざという時に自主防災会、民生委員など地域の関係機関、団体等が連携し、障がい者への避難支援が円滑に行えるよう体制を整備します。</w:t>
            </w:r>
          </w:p>
        </w:tc>
        <w:tc>
          <w:tcPr>
            <w:tcW w:w="1713" w:type="dxa"/>
            <w:shd w:val="clear" w:color="auto" w:fill="FFFFFF" w:themeFill="background1"/>
          </w:tcPr>
          <w:p w14:paraId="45AE698D" w14:textId="15EB2121" w:rsidR="004F280A" w:rsidRPr="00E86798" w:rsidRDefault="002E04E8" w:rsidP="004F280A">
            <w:pPr>
              <w:pStyle w:val="01"/>
              <w:ind w:leftChars="0" w:left="0" w:firstLineChars="0" w:firstLine="0"/>
              <w:rPr>
                <w:sz w:val="21"/>
                <w:szCs w:val="21"/>
              </w:rPr>
            </w:pPr>
            <w:r w:rsidRPr="00BF6889">
              <w:rPr>
                <w:rFonts w:hint="eastAsia"/>
                <w:sz w:val="21"/>
                <w:szCs w:val="21"/>
              </w:rPr>
              <w:t>危機管理課</w:t>
            </w:r>
          </w:p>
          <w:p w14:paraId="486420E0" w14:textId="77777777" w:rsidR="004F280A" w:rsidRDefault="004F280A" w:rsidP="00A47C03">
            <w:pPr>
              <w:pStyle w:val="01"/>
              <w:ind w:leftChars="0" w:left="0" w:firstLineChars="0" w:firstLine="0"/>
              <w:rPr>
                <w:sz w:val="21"/>
                <w:szCs w:val="21"/>
              </w:rPr>
            </w:pPr>
            <w:r w:rsidRPr="00E86798">
              <w:rPr>
                <w:rFonts w:hint="eastAsia"/>
                <w:sz w:val="21"/>
                <w:szCs w:val="21"/>
              </w:rPr>
              <w:t>福祉総務課</w:t>
            </w:r>
          </w:p>
          <w:p w14:paraId="3E693758" w14:textId="444E1C5F" w:rsidR="00DC66EC" w:rsidRPr="00BF6889" w:rsidRDefault="00DC66EC" w:rsidP="004F280A">
            <w:pPr>
              <w:pStyle w:val="01"/>
              <w:ind w:leftChars="0" w:left="0" w:firstLineChars="0" w:firstLine="0"/>
              <w:rPr>
                <w:sz w:val="21"/>
                <w:szCs w:val="21"/>
              </w:rPr>
            </w:pPr>
            <w:r w:rsidRPr="00E86798">
              <w:rPr>
                <w:rFonts w:hint="eastAsia"/>
                <w:sz w:val="21"/>
                <w:szCs w:val="21"/>
              </w:rPr>
              <w:t>障害者支援課</w:t>
            </w:r>
          </w:p>
        </w:tc>
      </w:tr>
      <w:tr w:rsidR="00DC66EC" w:rsidRPr="00BF6889" w14:paraId="688B0FA2" w14:textId="77777777" w:rsidTr="00A47C03">
        <w:tc>
          <w:tcPr>
            <w:tcW w:w="2745" w:type="dxa"/>
            <w:shd w:val="clear" w:color="auto" w:fill="FFFFFF" w:themeFill="background1"/>
          </w:tcPr>
          <w:p w14:paraId="07D24F03"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（４）防災訓練における避難支援訓練の実施</w:t>
            </w:r>
          </w:p>
        </w:tc>
        <w:tc>
          <w:tcPr>
            <w:tcW w:w="4950" w:type="dxa"/>
            <w:shd w:val="clear" w:color="auto" w:fill="FFFFFF" w:themeFill="background1"/>
          </w:tcPr>
          <w:p w14:paraId="2A2DE9E7" w14:textId="77777777" w:rsidR="00DC66EC" w:rsidRPr="00BF6889" w:rsidRDefault="00DC66EC" w:rsidP="00A47C03">
            <w:pPr>
              <w:pStyle w:val="01"/>
              <w:ind w:leftChars="0" w:left="0" w:firstLine="210"/>
              <w:rPr>
                <w:sz w:val="21"/>
                <w:szCs w:val="21"/>
              </w:rPr>
            </w:pPr>
            <w:r w:rsidRPr="00BF6889">
              <w:rPr>
                <w:rFonts w:hint="eastAsia"/>
                <w:sz w:val="21"/>
                <w:szCs w:val="21"/>
              </w:rPr>
              <w:t>防災訓練での各自主防災会が実施する訓練において、避難行動要支援者に対する避難支援訓練等の実施を促進します。</w:t>
            </w:r>
          </w:p>
        </w:tc>
        <w:tc>
          <w:tcPr>
            <w:tcW w:w="1713" w:type="dxa"/>
            <w:shd w:val="clear" w:color="auto" w:fill="FFFFFF" w:themeFill="background1"/>
          </w:tcPr>
          <w:p w14:paraId="7A95A80E" w14:textId="7AB4C443" w:rsidR="004F280A" w:rsidRDefault="002E04E8" w:rsidP="00A47C03">
            <w:pPr>
              <w:pStyle w:val="01"/>
              <w:ind w:leftChars="0" w:left="0" w:firstLineChars="0" w:firstLine="0"/>
              <w:rPr>
                <w:sz w:val="21"/>
                <w:szCs w:val="21"/>
              </w:rPr>
            </w:pPr>
            <w:r w:rsidRPr="00BF6889">
              <w:rPr>
                <w:rFonts w:hint="eastAsia"/>
                <w:sz w:val="21"/>
                <w:szCs w:val="21"/>
              </w:rPr>
              <w:t>危機管理課</w:t>
            </w:r>
          </w:p>
          <w:p w14:paraId="5D9998E2" w14:textId="5A5D0F3B" w:rsidR="00DC66EC" w:rsidRPr="00BF6889" w:rsidRDefault="00DC66EC" w:rsidP="004F280A">
            <w:pPr>
              <w:pStyle w:val="01"/>
              <w:ind w:leftChars="0" w:left="0" w:firstLineChars="0" w:firstLine="0"/>
              <w:rPr>
                <w:sz w:val="21"/>
                <w:szCs w:val="21"/>
              </w:rPr>
            </w:pPr>
            <w:r w:rsidRPr="00BF6889">
              <w:rPr>
                <w:rFonts w:hint="eastAsia"/>
                <w:sz w:val="21"/>
                <w:szCs w:val="21"/>
              </w:rPr>
              <w:t>障害者支援課</w:t>
            </w:r>
          </w:p>
        </w:tc>
      </w:tr>
      <w:tr w:rsidR="004F280A" w:rsidRPr="00BF6889" w14:paraId="15FA807E" w14:textId="77777777" w:rsidTr="00A47C03">
        <w:tc>
          <w:tcPr>
            <w:tcW w:w="2745" w:type="dxa"/>
            <w:shd w:val="clear" w:color="auto" w:fill="FFFFFF" w:themeFill="background1"/>
          </w:tcPr>
          <w:p w14:paraId="39E3AB85" w14:textId="77777777" w:rsidR="004F280A" w:rsidRPr="00BF6889" w:rsidRDefault="004F280A" w:rsidP="004F280A">
            <w:pPr>
              <w:pStyle w:val="01"/>
              <w:ind w:leftChars="0" w:left="630" w:hangingChars="300" w:hanging="630"/>
              <w:rPr>
                <w:sz w:val="21"/>
                <w:szCs w:val="21"/>
              </w:rPr>
            </w:pPr>
            <w:r w:rsidRPr="00BF6889">
              <w:rPr>
                <w:rFonts w:hint="eastAsia"/>
                <w:sz w:val="21"/>
                <w:szCs w:val="21"/>
              </w:rPr>
              <w:t>（５）災害に対する家庭での備えについての啓発</w:t>
            </w:r>
          </w:p>
        </w:tc>
        <w:tc>
          <w:tcPr>
            <w:tcW w:w="4950" w:type="dxa"/>
            <w:shd w:val="clear" w:color="auto" w:fill="FFFFFF" w:themeFill="background1"/>
          </w:tcPr>
          <w:p w14:paraId="6E37D5D8" w14:textId="77777777" w:rsidR="004F280A" w:rsidRPr="00BF6889" w:rsidRDefault="004F280A" w:rsidP="004F280A">
            <w:pPr>
              <w:pStyle w:val="01"/>
              <w:ind w:leftChars="0" w:left="0" w:firstLine="210"/>
              <w:rPr>
                <w:sz w:val="21"/>
                <w:szCs w:val="21"/>
              </w:rPr>
            </w:pPr>
            <w:r w:rsidRPr="00BF6889">
              <w:rPr>
                <w:rFonts w:hint="eastAsia"/>
                <w:sz w:val="21"/>
                <w:szCs w:val="21"/>
              </w:rPr>
              <w:t>災害が起きたときに備え、障がい特性に応じた情報提供（ＳＮＳ等の活用）により、防災意識を高めます。また、各家庭において、ハザードマップ等の活用や障がい特性などを明記したカード作成などにより、防災・減災意識を促進します。</w:t>
            </w:r>
          </w:p>
        </w:tc>
        <w:tc>
          <w:tcPr>
            <w:tcW w:w="1713" w:type="dxa"/>
            <w:shd w:val="clear" w:color="auto" w:fill="FFFFFF" w:themeFill="background1"/>
          </w:tcPr>
          <w:p w14:paraId="1E239C1E" w14:textId="655C3ABA" w:rsidR="004F280A" w:rsidRDefault="002E04E8" w:rsidP="004F280A">
            <w:pPr>
              <w:pStyle w:val="01"/>
              <w:ind w:leftChars="0" w:left="0" w:firstLineChars="0" w:firstLine="0"/>
              <w:rPr>
                <w:sz w:val="21"/>
                <w:szCs w:val="21"/>
              </w:rPr>
            </w:pPr>
            <w:r w:rsidRPr="00BF6889">
              <w:rPr>
                <w:rFonts w:hint="eastAsia"/>
                <w:sz w:val="21"/>
                <w:szCs w:val="21"/>
              </w:rPr>
              <w:t>危機管理課</w:t>
            </w:r>
          </w:p>
          <w:p w14:paraId="62B0069C" w14:textId="5728E6C4" w:rsidR="004F280A" w:rsidRPr="00BF6889" w:rsidRDefault="004F280A" w:rsidP="004F280A">
            <w:pPr>
              <w:pStyle w:val="01"/>
              <w:ind w:leftChars="0" w:left="0" w:firstLineChars="0" w:firstLine="0"/>
              <w:rPr>
                <w:sz w:val="21"/>
                <w:szCs w:val="21"/>
              </w:rPr>
            </w:pPr>
            <w:r w:rsidRPr="00BF6889">
              <w:rPr>
                <w:rFonts w:hint="eastAsia"/>
                <w:sz w:val="21"/>
                <w:szCs w:val="21"/>
              </w:rPr>
              <w:t>障害者支援課</w:t>
            </w:r>
          </w:p>
        </w:tc>
      </w:tr>
    </w:tbl>
    <w:p w14:paraId="462011E1" w14:textId="77777777" w:rsidR="00DC66EC" w:rsidRPr="00BF6889" w:rsidRDefault="00DC66EC" w:rsidP="00DC66EC">
      <w:pPr>
        <w:widowControl/>
        <w:jc w:val="left"/>
      </w:pPr>
      <w:r w:rsidRPr="00BF6889">
        <w:br w:type="page"/>
      </w:r>
    </w:p>
    <w:p w14:paraId="575AAFBE" w14:textId="77777777" w:rsidR="00DC66EC" w:rsidRPr="00BF6889" w:rsidRDefault="00DC66EC" w:rsidP="00DC66EC">
      <w:pPr>
        <w:widowControl/>
        <w:jc w:val="left"/>
      </w:pPr>
    </w:p>
    <w:p w14:paraId="4D14DF0B" w14:textId="77777777" w:rsidR="00DC66EC" w:rsidRPr="00BF6889" w:rsidRDefault="00DC66EC" w:rsidP="00DC66EC">
      <w:pPr>
        <w:pStyle w:val="5"/>
        <w:ind w:left="220"/>
      </w:pPr>
      <w:r w:rsidRPr="00BF6889">
        <w:rPr>
          <w:rFonts w:hint="eastAsia"/>
        </w:rPr>
        <w:t>施策３　災害時に安心して避難生活を送るために</w:t>
      </w:r>
    </w:p>
    <w:p w14:paraId="5030DE77" w14:textId="101930A9" w:rsidR="00DC66EC" w:rsidRPr="00BF6889" w:rsidRDefault="00E86798" w:rsidP="00DC66EC">
      <w:pPr>
        <w:pStyle w:val="01"/>
        <w:ind w:left="220" w:firstLine="220"/>
      </w:pPr>
      <w:r w:rsidRPr="00E86798">
        <w:rPr>
          <w:rFonts w:hint="eastAsia"/>
        </w:rPr>
        <w:t>障がい者が安心して避難生活を送ることができるよう障がいの特性に配慮し、個々の障がいや特性に配慮した個別避難計画に基づき、適切な避難支援に努め、安心して避難生活を送ることができるよう体制整備に努めます。</w:t>
      </w:r>
    </w:p>
    <w:p w14:paraId="7DD3548B" w14:textId="77777777" w:rsidR="00DC66EC" w:rsidRPr="00BF6889"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405"/>
        <w:gridCol w:w="4290"/>
        <w:gridCol w:w="1713"/>
      </w:tblGrid>
      <w:tr w:rsidR="00DC66EC" w:rsidRPr="00BF6889" w14:paraId="7C3786D9" w14:textId="77777777" w:rsidTr="00A47C03">
        <w:tc>
          <w:tcPr>
            <w:tcW w:w="3405" w:type="dxa"/>
            <w:shd w:val="clear" w:color="auto" w:fill="FFD966" w:themeFill="accent4" w:themeFillTint="99"/>
          </w:tcPr>
          <w:p w14:paraId="2F5F461E"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主な取組</w:t>
            </w:r>
          </w:p>
        </w:tc>
        <w:tc>
          <w:tcPr>
            <w:tcW w:w="4290" w:type="dxa"/>
            <w:shd w:val="clear" w:color="auto" w:fill="FFD966" w:themeFill="accent4" w:themeFillTint="99"/>
          </w:tcPr>
          <w:p w14:paraId="7511BCD8"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取組内容</w:t>
            </w:r>
          </w:p>
        </w:tc>
        <w:tc>
          <w:tcPr>
            <w:tcW w:w="1713" w:type="dxa"/>
            <w:shd w:val="clear" w:color="auto" w:fill="FFD966" w:themeFill="accent4" w:themeFillTint="99"/>
          </w:tcPr>
          <w:p w14:paraId="4486A367"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担当課</w:t>
            </w:r>
          </w:p>
        </w:tc>
      </w:tr>
      <w:tr w:rsidR="00DC66EC" w:rsidRPr="00BF6889" w14:paraId="65D0342B" w14:textId="77777777" w:rsidTr="00A47C03">
        <w:tc>
          <w:tcPr>
            <w:tcW w:w="3405" w:type="dxa"/>
            <w:shd w:val="clear" w:color="auto" w:fill="FFFFFF" w:themeFill="background1"/>
          </w:tcPr>
          <w:p w14:paraId="793D2A44" w14:textId="77777777" w:rsidR="00DC66EC" w:rsidRPr="00BF6889" w:rsidRDefault="00DC66EC" w:rsidP="00A47C03">
            <w:pPr>
              <w:pStyle w:val="01"/>
              <w:ind w:leftChars="0" w:left="630" w:hangingChars="300" w:hanging="630"/>
              <w:rPr>
                <w:sz w:val="21"/>
                <w:szCs w:val="21"/>
              </w:rPr>
            </w:pPr>
            <w:r w:rsidRPr="00BF6889">
              <w:rPr>
                <w:rFonts w:hint="eastAsia"/>
                <w:sz w:val="21"/>
                <w:szCs w:val="21"/>
              </w:rPr>
              <w:t>（１）備蓄品の充実、必要物資の</w:t>
            </w:r>
            <w:r w:rsidRPr="00BF6889">
              <w:rPr>
                <w:sz w:val="21"/>
                <w:szCs w:val="21"/>
              </w:rPr>
              <w:br/>
            </w:r>
            <w:r w:rsidRPr="00BF6889">
              <w:rPr>
                <w:rFonts w:hint="eastAsia"/>
                <w:sz w:val="21"/>
                <w:szCs w:val="21"/>
              </w:rPr>
              <w:t>調達ルートの確立</w:t>
            </w:r>
          </w:p>
        </w:tc>
        <w:tc>
          <w:tcPr>
            <w:tcW w:w="4290" w:type="dxa"/>
            <w:shd w:val="clear" w:color="auto" w:fill="FFFFFF" w:themeFill="background1"/>
          </w:tcPr>
          <w:p w14:paraId="3A8B6139" w14:textId="77777777" w:rsidR="00DC66EC" w:rsidRPr="00BF6889" w:rsidRDefault="00DC66EC" w:rsidP="00A47C03">
            <w:pPr>
              <w:pStyle w:val="01"/>
              <w:ind w:leftChars="0" w:left="0" w:firstLine="210"/>
              <w:rPr>
                <w:sz w:val="21"/>
                <w:szCs w:val="21"/>
              </w:rPr>
            </w:pPr>
            <w:r w:rsidRPr="00BF6889">
              <w:rPr>
                <w:rFonts w:hint="eastAsia"/>
                <w:sz w:val="21"/>
                <w:szCs w:val="21"/>
              </w:rPr>
              <w:t>備蓄品や応援協力体制の充実を図り、薬や機材など障がい者が必要とする物資の調達確保を図ります。</w:t>
            </w:r>
          </w:p>
        </w:tc>
        <w:tc>
          <w:tcPr>
            <w:tcW w:w="1713" w:type="dxa"/>
            <w:shd w:val="clear" w:color="auto" w:fill="FFFFFF" w:themeFill="background1"/>
          </w:tcPr>
          <w:p w14:paraId="5C3816AF" w14:textId="77777777" w:rsidR="004F280A" w:rsidRDefault="004F280A" w:rsidP="00A47C03">
            <w:pPr>
              <w:pStyle w:val="01"/>
              <w:ind w:leftChars="0" w:left="0" w:firstLineChars="0" w:firstLine="0"/>
              <w:rPr>
                <w:sz w:val="21"/>
                <w:szCs w:val="21"/>
              </w:rPr>
            </w:pPr>
            <w:r w:rsidRPr="00BF6889">
              <w:rPr>
                <w:rFonts w:hint="eastAsia"/>
                <w:sz w:val="21"/>
                <w:szCs w:val="21"/>
              </w:rPr>
              <w:t>危機管理課</w:t>
            </w:r>
          </w:p>
          <w:p w14:paraId="5B584EB4" w14:textId="6ECB184E" w:rsidR="00DC66EC" w:rsidRPr="00BF6889" w:rsidRDefault="00DC66EC" w:rsidP="004F280A">
            <w:pPr>
              <w:pStyle w:val="01"/>
              <w:ind w:leftChars="0" w:left="0" w:firstLineChars="0" w:firstLine="0"/>
              <w:rPr>
                <w:sz w:val="21"/>
                <w:szCs w:val="21"/>
              </w:rPr>
            </w:pPr>
            <w:r w:rsidRPr="00BF6889">
              <w:rPr>
                <w:rFonts w:hint="eastAsia"/>
                <w:sz w:val="21"/>
                <w:szCs w:val="21"/>
              </w:rPr>
              <w:t>障害者支援課</w:t>
            </w:r>
          </w:p>
        </w:tc>
      </w:tr>
      <w:tr w:rsidR="004F280A" w:rsidRPr="00BF6889" w14:paraId="370C06DC" w14:textId="77777777" w:rsidTr="00A47C03">
        <w:tc>
          <w:tcPr>
            <w:tcW w:w="3405" w:type="dxa"/>
            <w:shd w:val="clear" w:color="auto" w:fill="FFFFFF" w:themeFill="background1"/>
          </w:tcPr>
          <w:p w14:paraId="7F6E3B38" w14:textId="77777777" w:rsidR="004F280A" w:rsidRPr="00BF6889" w:rsidRDefault="004F280A" w:rsidP="004F280A">
            <w:pPr>
              <w:pStyle w:val="01"/>
              <w:ind w:leftChars="0" w:left="630" w:hangingChars="300" w:hanging="630"/>
              <w:rPr>
                <w:sz w:val="21"/>
                <w:szCs w:val="21"/>
              </w:rPr>
            </w:pPr>
            <w:r w:rsidRPr="00BF6889">
              <w:rPr>
                <w:rFonts w:hint="eastAsia"/>
                <w:sz w:val="21"/>
                <w:szCs w:val="21"/>
              </w:rPr>
              <w:t>（２）障がい者の意見を反映するための体制づくり</w:t>
            </w:r>
          </w:p>
        </w:tc>
        <w:tc>
          <w:tcPr>
            <w:tcW w:w="4290" w:type="dxa"/>
            <w:shd w:val="clear" w:color="auto" w:fill="FFFFFF" w:themeFill="background1"/>
          </w:tcPr>
          <w:p w14:paraId="42E2DF3C" w14:textId="77777777" w:rsidR="004F280A" w:rsidRPr="00BF6889" w:rsidRDefault="004F280A" w:rsidP="004F280A">
            <w:pPr>
              <w:pStyle w:val="01"/>
              <w:ind w:leftChars="0" w:left="0" w:firstLine="210"/>
              <w:rPr>
                <w:sz w:val="21"/>
                <w:szCs w:val="21"/>
              </w:rPr>
            </w:pPr>
            <w:r w:rsidRPr="00BF6889">
              <w:rPr>
                <w:rFonts w:hint="eastAsia"/>
                <w:sz w:val="21"/>
                <w:szCs w:val="21"/>
              </w:rPr>
              <w:t>安心して避難生活を送るための体制整備について、障がい者の意見が反映されるような体制づくりに取り組みます。</w:t>
            </w:r>
          </w:p>
        </w:tc>
        <w:tc>
          <w:tcPr>
            <w:tcW w:w="1713" w:type="dxa"/>
            <w:shd w:val="clear" w:color="auto" w:fill="FFFFFF" w:themeFill="background1"/>
          </w:tcPr>
          <w:p w14:paraId="0A826DF9" w14:textId="77777777" w:rsidR="004F280A" w:rsidRDefault="004F280A" w:rsidP="004F280A">
            <w:pPr>
              <w:pStyle w:val="01"/>
              <w:ind w:leftChars="0" w:left="0" w:firstLineChars="0" w:firstLine="0"/>
              <w:rPr>
                <w:sz w:val="21"/>
                <w:szCs w:val="21"/>
              </w:rPr>
            </w:pPr>
            <w:r w:rsidRPr="00BF6889">
              <w:rPr>
                <w:rFonts w:hint="eastAsia"/>
                <w:sz w:val="21"/>
                <w:szCs w:val="21"/>
              </w:rPr>
              <w:t>危機管理課</w:t>
            </w:r>
          </w:p>
          <w:p w14:paraId="147A689D" w14:textId="48C199A3" w:rsidR="004F280A" w:rsidRPr="00BF6889" w:rsidRDefault="004F280A" w:rsidP="004F280A">
            <w:pPr>
              <w:pStyle w:val="01"/>
              <w:ind w:leftChars="0" w:left="0" w:firstLineChars="0" w:firstLine="0"/>
              <w:rPr>
                <w:sz w:val="21"/>
                <w:szCs w:val="21"/>
              </w:rPr>
            </w:pPr>
            <w:r w:rsidRPr="00BF6889">
              <w:rPr>
                <w:rFonts w:hint="eastAsia"/>
                <w:sz w:val="21"/>
                <w:szCs w:val="21"/>
              </w:rPr>
              <w:t>障害者支援課</w:t>
            </w:r>
          </w:p>
        </w:tc>
      </w:tr>
      <w:tr w:rsidR="00DC66EC" w:rsidRPr="00BF6889" w14:paraId="62CC3FFF" w14:textId="77777777" w:rsidTr="00A47C03">
        <w:tc>
          <w:tcPr>
            <w:tcW w:w="3405" w:type="dxa"/>
            <w:shd w:val="clear" w:color="auto" w:fill="FFFFFF" w:themeFill="background1"/>
          </w:tcPr>
          <w:p w14:paraId="636FE5C2" w14:textId="77777777" w:rsidR="00DC66EC" w:rsidRPr="00BF6889" w:rsidRDefault="00DC66EC" w:rsidP="00A47C03">
            <w:pPr>
              <w:pStyle w:val="01"/>
              <w:ind w:leftChars="0" w:left="0" w:firstLineChars="0" w:firstLine="0"/>
              <w:rPr>
                <w:sz w:val="21"/>
                <w:szCs w:val="21"/>
              </w:rPr>
            </w:pPr>
            <w:r w:rsidRPr="00BF6889">
              <w:rPr>
                <w:rFonts w:hint="eastAsia"/>
                <w:sz w:val="21"/>
                <w:szCs w:val="21"/>
              </w:rPr>
              <w:t>（３）福祉避難所の指定を増やす</w:t>
            </w:r>
          </w:p>
        </w:tc>
        <w:tc>
          <w:tcPr>
            <w:tcW w:w="4290" w:type="dxa"/>
            <w:shd w:val="clear" w:color="auto" w:fill="FFFFFF" w:themeFill="background1"/>
          </w:tcPr>
          <w:p w14:paraId="56CE3A63" w14:textId="77777777" w:rsidR="00DC66EC" w:rsidRPr="00BF6889" w:rsidRDefault="00DC66EC" w:rsidP="00A47C03">
            <w:pPr>
              <w:pStyle w:val="01"/>
              <w:ind w:leftChars="0" w:left="0" w:firstLine="210"/>
              <w:rPr>
                <w:sz w:val="21"/>
                <w:szCs w:val="21"/>
              </w:rPr>
            </w:pPr>
            <w:r w:rsidRPr="00BF6889">
              <w:rPr>
                <w:rFonts w:hint="eastAsia"/>
                <w:sz w:val="21"/>
                <w:szCs w:val="21"/>
              </w:rPr>
              <w:t>市内の福祉施設等と福祉避難所の協定を締結し福祉避難所を確保していますが、更に増やせるように取り組みます。</w:t>
            </w:r>
          </w:p>
        </w:tc>
        <w:tc>
          <w:tcPr>
            <w:tcW w:w="1713" w:type="dxa"/>
            <w:shd w:val="clear" w:color="auto" w:fill="FFFFFF" w:themeFill="background1"/>
          </w:tcPr>
          <w:p w14:paraId="259D7DF5" w14:textId="77777777" w:rsidR="004F280A" w:rsidRDefault="004F280A" w:rsidP="00A47C03">
            <w:pPr>
              <w:pStyle w:val="01"/>
              <w:ind w:leftChars="0" w:left="0" w:firstLineChars="0" w:firstLine="0"/>
              <w:rPr>
                <w:sz w:val="21"/>
                <w:szCs w:val="21"/>
              </w:rPr>
            </w:pPr>
            <w:r w:rsidRPr="00BF6889">
              <w:rPr>
                <w:rFonts w:hint="eastAsia"/>
                <w:sz w:val="21"/>
                <w:szCs w:val="21"/>
              </w:rPr>
              <w:t>危機管理課</w:t>
            </w:r>
          </w:p>
          <w:p w14:paraId="40A2CBEB" w14:textId="6CF59D39" w:rsidR="00DC66EC" w:rsidRPr="00BF6889" w:rsidRDefault="00DC66EC" w:rsidP="00A47C03">
            <w:pPr>
              <w:pStyle w:val="01"/>
              <w:ind w:leftChars="0" w:left="0" w:firstLineChars="0" w:firstLine="0"/>
              <w:rPr>
                <w:sz w:val="21"/>
                <w:szCs w:val="21"/>
              </w:rPr>
            </w:pPr>
            <w:r w:rsidRPr="00BF6889">
              <w:rPr>
                <w:rFonts w:hint="eastAsia"/>
                <w:sz w:val="21"/>
                <w:szCs w:val="21"/>
              </w:rPr>
              <w:t>障害者支援課</w:t>
            </w:r>
          </w:p>
          <w:p w14:paraId="0487A4DC" w14:textId="25F5E95C" w:rsidR="00DC66EC" w:rsidRPr="00BF6889" w:rsidRDefault="00DC66EC" w:rsidP="004F280A">
            <w:pPr>
              <w:pStyle w:val="01"/>
              <w:ind w:leftChars="0" w:left="0" w:firstLineChars="0" w:firstLine="0"/>
              <w:rPr>
                <w:sz w:val="21"/>
                <w:szCs w:val="21"/>
              </w:rPr>
            </w:pPr>
            <w:r w:rsidRPr="00BF6889">
              <w:rPr>
                <w:rFonts w:hint="eastAsia"/>
                <w:sz w:val="21"/>
                <w:szCs w:val="21"/>
              </w:rPr>
              <w:t>高齢者支援課</w:t>
            </w:r>
          </w:p>
        </w:tc>
      </w:tr>
      <w:tr w:rsidR="004F280A" w:rsidRPr="00BF6889" w14:paraId="1387A5C4" w14:textId="77777777" w:rsidTr="00A47C03">
        <w:tc>
          <w:tcPr>
            <w:tcW w:w="3405" w:type="dxa"/>
            <w:shd w:val="clear" w:color="auto" w:fill="FFFFFF" w:themeFill="background1"/>
          </w:tcPr>
          <w:p w14:paraId="50BFFCB1" w14:textId="77777777" w:rsidR="004F280A" w:rsidRPr="00BF6889" w:rsidRDefault="004F280A" w:rsidP="004F280A">
            <w:pPr>
              <w:pStyle w:val="01"/>
              <w:ind w:leftChars="0" w:left="0" w:firstLineChars="0" w:firstLine="0"/>
              <w:rPr>
                <w:sz w:val="21"/>
                <w:szCs w:val="21"/>
              </w:rPr>
            </w:pPr>
            <w:r w:rsidRPr="00BF6889">
              <w:rPr>
                <w:rFonts w:hint="eastAsia"/>
                <w:sz w:val="21"/>
                <w:szCs w:val="21"/>
              </w:rPr>
              <w:t>（４）避難所開設訓練の実施</w:t>
            </w:r>
          </w:p>
        </w:tc>
        <w:tc>
          <w:tcPr>
            <w:tcW w:w="4290" w:type="dxa"/>
            <w:shd w:val="clear" w:color="auto" w:fill="FFFFFF" w:themeFill="background1"/>
          </w:tcPr>
          <w:p w14:paraId="704DF115" w14:textId="77777777" w:rsidR="004F280A" w:rsidRPr="00BF6889" w:rsidRDefault="004F280A" w:rsidP="004F280A">
            <w:pPr>
              <w:pStyle w:val="01"/>
              <w:ind w:leftChars="0" w:left="0" w:firstLine="210"/>
              <w:rPr>
                <w:sz w:val="21"/>
                <w:szCs w:val="21"/>
              </w:rPr>
            </w:pPr>
            <w:r w:rsidRPr="00BF6889">
              <w:rPr>
                <w:rFonts w:hint="eastAsia"/>
                <w:sz w:val="21"/>
                <w:szCs w:val="21"/>
              </w:rPr>
              <w:t>福祉避難所の開設訓練等を実施し、障がい者に配慮した避難所受け入れ体制を整備します。</w:t>
            </w:r>
          </w:p>
        </w:tc>
        <w:tc>
          <w:tcPr>
            <w:tcW w:w="1713" w:type="dxa"/>
            <w:shd w:val="clear" w:color="auto" w:fill="FFFFFF" w:themeFill="background1"/>
          </w:tcPr>
          <w:p w14:paraId="52D435CB" w14:textId="77777777" w:rsidR="004F280A" w:rsidRDefault="004F280A" w:rsidP="004F280A">
            <w:pPr>
              <w:pStyle w:val="01"/>
              <w:ind w:leftChars="0" w:left="0" w:firstLineChars="0" w:firstLine="0"/>
              <w:rPr>
                <w:sz w:val="21"/>
                <w:szCs w:val="21"/>
              </w:rPr>
            </w:pPr>
            <w:r w:rsidRPr="00BF6889">
              <w:rPr>
                <w:rFonts w:hint="eastAsia"/>
                <w:sz w:val="21"/>
                <w:szCs w:val="21"/>
              </w:rPr>
              <w:t>危機管理課</w:t>
            </w:r>
          </w:p>
          <w:p w14:paraId="5B5CD5EC" w14:textId="32209F9D" w:rsidR="004F280A" w:rsidRPr="00BF6889" w:rsidRDefault="004F280A" w:rsidP="004F280A">
            <w:pPr>
              <w:pStyle w:val="01"/>
              <w:ind w:leftChars="0" w:left="0" w:firstLineChars="0" w:firstLine="0"/>
              <w:rPr>
                <w:sz w:val="21"/>
                <w:szCs w:val="21"/>
              </w:rPr>
            </w:pPr>
            <w:r w:rsidRPr="00BF6889">
              <w:rPr>
                <w:rFonts w:hint="eastAsia"/>
                <w:sz w:val="21"/>
                <w:szCs w:val="21"/>
              </w:rPr>
              <w:t>障害者支援課</w:t>
            </w:r>
          </w:p>
        </w:tc>
      </w:tr>
    </w:tbl>
    <w:p w14:paraId="55EEFA50" w14:textId="77777777" w:rsidR="00DC66EC" w:rsidRPr="00BF6889" w:rsidRDefault="00DC66EC" w:rsidP="00DC66EC">
      <w:pPr>
        <w:pStyle w:val="01"/>
        <w:ind w:left="220" w:firstLine="220"/>
      </w:pPr>
    </w:p>
    <w:p w14:paraId="4C05AC0C" w14:textId="109277CB" w:rsidR="00DC66EC" w:rsidRPr="00C1438B" w:rsidRDefault="00DC66EC" w:rsidP="00DC66EC">
      <w:pPr>
        <w:pStyle w:val="5"/>
        <w:ind w:left="220"/>
      </w:pPr>
      <w:r w:rsidRPr="00C1438B">
        <w:rPr>
          <w:rFonts w:hint="eastAsia"/>
        </w:rPr>
        <w:t>【</w:t>
      </w:r>
      <w:r w:rsidR="0036264D" w:rsidRPr="00C1438B">
        <w:rPr>
          <w:rFonts w:hint="eastAsia"/>
        </w:rPr>
        <w:t>実績値・</w:t>
      </w:r>
      <w:r w:rsidRPr="00C1438B">
        <w:rPr>
          <w:rFonts w:hint="eastAsia"/>
        </w:rPr>
        <w:t>目標値】（重点課題２　地域で安心できる暮らしの支援）</w:t>
      </w:r>
    </w:p>
    <w:tbl>
      <w:tblPr>
        <w:tblStyle w:val="a6"/>
        <w:tblW w:w="9411" w:type="dxa"/>
        <w:tblInd w:w="220" w:type="dxa"/>
        <w:shd w:val="clear" w:color="auto" w:fill="FFFFFF" w:themeFill="background1"/>
        <w:tblLook w:val="04A0" w:firstRow="1" w:lastRow="0" w:firstColumn="1" w:lastColumn="0" w:noHBand="0" w:noVBand="1"/>
      </w:tblPr>
      <w:tblGrid>
        <w:gridCol w:w="435"/>
        <w:gridCol w:w="5574"/>
        <w:gridCol w:w="1134"/>
        <w:gridCol w:w="1134"/>
        <w:gridCol w:w="1134"/>
      </w:tblGrid>
      <w:tr w:rsidR="00DC66EC" w:rsidRPr="00BF6889" w14:paraId="3B6BF0EE" w14:textId="77777777" w:rsidTr="00A47C03">
        <w:trPr>
          <w:trHeight w:val="397"/>
        </w:trPr>
        <w:tc>
          <w:tcPr>
            <w:tcW w:w="6009" w:type="dxa"/>
            <w:gridSpan w:val="2"/>
            <w:shd w:val="clear" w:color="auto" w:fill="FFD966" w:themeFill="accent4" w:themeFillTint="99"/>
            <w:vAlign w:val="center"/>
          </w:tcPr>
          <w:p w14:paraId="10A63229"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指標</w:t>
            </w:r>
          </w:p>
        </w:tc>
        <w:tc>
          <w:tcPr>
            <w:tcW w:w="1134" w:type="dxa"/>
            <w:shd w:val="clear" w:color="auto" w:fill="FFD966" w:themeFill="accent4" w:themeFillTint="99"/>
            <w:vAlign w:val="center"/>
          </w:tcPr>
          <w:p w14:paraId="52DF14A7"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前計画</w:t>
            </w:r>
          </w:p>
        </w:tc>
        <w:tc>
          <w:tcPr>
            <w:tcW w:w="1134" w:type="dxa"/>
            <w:shd w:val="clear" w:color="auto" w:fill="FFD966" w:themeFill="accent4" w:themeFillTint="99"/>
            <w:vAlign w:val="center"/>
          </w:tcPr>
          <w:p w14:paraId="532828A1"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現状値</w:t>
            </w:r>
          </w:p>
        </w:tc>
        <w:tc>
          <w:tcPr>
            <w:tcW w:w="1134" w:type="dxa"/>
            <w:shd w:val="clear" w:color="auto" w:fill="FFD966" w:themeFill="accent4" w:themeFillTint="99"/>
            <w:vAlign w:val="center"/>
          </w:tcPr>
          <w:p w14:paraId="46AB79C9"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目標値</w:t>
            </w:r>
          </w:p>
        </w:tc>
      </w:tr>
      <w:tr w:rsidR="00DC66EC" w:rsidRPr="00BF6889" w14:paraId="7488EF52" w14:textId="77777777" w:rsidTr="00A47C03">
        <w:trPr>
          <w:trHeight w:val="1020"/>
        </w:trPr>
        <w:tc>
          <w:tcPr>
            <w:tcW w:w="435" w:type="dxa"/>
            <w:shd w:val="clear" w:color="auto" w:fill="FFFFFF" w:themeFill="background1"/>
            <w:vAlign w:val="center"/>
          </w:tcPr>
          <w:p w14:paraId="3706BD4B" w14:textId="77777777" w:rsidR="00DC66EC" w:rsidRPr="00BF6889" w:rsidRDefault="00DC66EC" w:rsidP="00A47C03">
            <w:pPr>
              <w:pStyle w:val="01"/>
              <w:ind w:leftChars="0" w:left="0" w:firstLineChars="0" w:firstLine="0"/>
              <w:jc w:val="center"/>
              <w:rPr>
                <w:sz w:val="21"/>
                <w:szCs w:val="21"/>
              </w:rPr>
            </w:pPr>
            <w:r w:rsidRPr="00BF6889">
              <w:rPr>
                <w:rFonts w:hint="eastAsia"/>
                <w:sz w:val="21"/>
                <w:szCs w:val="21"/>
              </w:rPr>
              <w:t>①</w:t>
            </w:r>
          </w:p>
        </w:tc>
        <w:tc>
          <w:tcPr>
            <w:tcW w:w="5574" w:type="dxa"/>
            <w:shd w:val="clear" w:color="auto" w:fill="FFFFFF" w:themeFill="background1"/>
            <w:vAlign w:val="center"/>
          </w:tcPr>
          <w:p w14:paraId="1898B021" w14:textId="77777777" w:rsidR="00DC66EC" w:rsidRPr="00BF6889" w:rsidRDefault="00DC66EC" w:rsidP="00A47C03">
            <w:pPr>
              <w:pStyle w:val="01"/>
              <w:spacing w:line="240" w:lineRule="exact"/>
              <w:ind w:leftChars="0" w:left="0" w:firstLineChars="0" w:firstLine="0"/>
              <w:rPr>
                <w:sz w:val="21"/>
                <w:szCs w:val="21"/>
              </w:rPr>
            </w:pPr>
            <w:r w:rsidRPr="00BF6889">
              <w:rPr>
                <w:rFonts w:hint="eastAsia"/>
                <w:sz w:val="21"/>
                <w:szCs w:val="21"/>
              </w:rPr>
              <w:t>災害時に一人で避難できない、避難できるかわからない障がい者で、家族が不在の場合や一人暮らしの場合、身近に助けてくれる人がいる人の割合</w:t>
            </w:r>
          </w:p>
        </w:tc>
        <w:tc>
          <w:tcPr>
            <w:tcW w:w="1134" w:type="dxa"/>
            <w:shd w:val="clear" w:color="auto" w:fill="FFFFFF" w:themeFill="background1"/>
            <w:vAlign w:val="center"/>
          </w:tcPr>
          <w:p w14:paraId="34A99936"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23.4</w:t>
            </w:r>
            <w:r w:rsidRPr="00BF6889">
              <w:rPr>
                <w:rFonts w:hint="eastAsia"/>
                <w:sz w:val="21"/>
                <w:szCs w:val="21"/>
              </w:rPr>
              <w:t>％</w:t>
            </w:r>
          </w:p>
          <w:p w14:paraId="6967816F"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w:t>
            </w:r>
            <w:r w:rsidRPr="00BF6889">
              <w:rPr>
                <w:rFonts w:hint="eastAsia"/>
                <w:sz w:val="21"/>
                <w:szCs w:val="21"/>
              </w:rPr>
              <w:t>R</w:t>
            </w:r>
            <w:r w:rsidRPr="00BF6889">
              <w:rPr>
                <w:rFonts w:hint="eastAsia"/>
                <w:sz w:val="21"/>
                <w:szCs w:val="21"/>
              </w:rPr>
              <w:t>元年度）</w:t>
            </w:r>
          </w:p>
        </w:tc>
        <w:tc>
          <w:tcPr>
            <w:tcW w:w="1134" w:type="dxa"/>
            <w:shd w:val="clear" w:color="auto" w:fill="FFFFFF" w:themeFill="background1"/>
            <w:vAlign w:val="center"/>
          </w:tcPr>
          <w:p w14:paraId="42DD70D7"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27.2</w:t>
            </w:r>
            <w:r w:rsidRPr="00BF6889">
              <w:rPr>
                <w:rFonts w:hint="eastAsia"/>
                <w:sz w:val="21"/>
                <w:szCs w:val="21"/>
              </w:rPr>
              <w:t>％</w:t>
            </w:r>
          </w:p>
          <w:p w14:paraId="443EC910"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w:t>
            </w:r>
            <w:r w:rsidRPr="00BF6889">
              <w:rPr>
                <w:rFonts w:hint="eastAsia"/>
                <w:sz w:val="21"/>
                <w:szCs w:val="21"/>
              </w:rPr>
              <w:t>R4</w:t>
            </w:r>
            <w:r w:rsidRPr="00BF6889">
              <w:rPr>
                <w:rFonts w:hint="eastAsia"/>
                <w:sz w:val="21"/>
                <w:szCs w:val="21"/>
              </w:rPr>
              <w:t>年度）</w:t>
            </w:r>
          </w:p>
        </w:tc>
        <w:tc>
          <w:tcPr>
            <w:tcW w:w="1134" w:type="dxa"/>
            <w:shd w:val="clear" w:color="auto" w:fill="FFFFFF" w:themeFill="background1"/>
            <w:vAlign w:val="center"/>
          </w:tcPr>
          <w:p w14:paraId="37B4464D"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30.0</w:t>
            </w:r>
            <w:r w:rsidRPr="00BF6889">
              <w:rPr>
                <w:rFonts w:hint="eastAsia"/>
                <w:sz w:val="21"/>
                <w:szCs w:val="21"/>
              </w:rPr>
              <w:t>％</w:t>
            </w:r>
          </w:p>
          <w:p w14:paraId="19F9C97F" w14:textId="77777777" w:rsidR="00DC66EC" w:rsidRPr="00BF6889" w:rsidRDefault="00DC66EC" w:rsidP="00A47C03">
            <w:pPr>
              <w:pStyle w:val="01"/>
              <w:spacing w:line="240" w:lineRule="exact"/>
              <w:ind w:leftChars="-100" w:left="-220" w:rightChars="-100" w:right="-220" w:firstLineChars="0" w:firstLine="0"/>
              <w:jc w:val="center"/>
            </w:pPr>
            <w:r w:rsidRPr="00BF6889">
              <w:rPr>
                <w:rFonts w:hint="eastAsia"/>
              </w:rPr>
              <w:t>以上</w:t>
            </w:r>
          </w:p>
          <w:p w14:paraId="1EB3D898" w14:textId="77777777" w:rsidR="00DC66EC" w:rsidRPr="00BF6889" w:rsidRDefault="00DC66EC" w:rsidP="00A47C03">
            <w:pPr>
              <w:pStyle w:val="01"/>
              <w:spacing w:line="240" w:lineRule="exact"/>
              <w:ind w:leftChars="-100" w:left="-220" w:rightChars="-100" w:right="-220" w:firstLineChars="0" w:firstLine="0"/>
              <w:jc w:val="center"/>
              <w:rPr>
                <w:sz w:val="21"/>
                <w:szCs w:val="21"/>
              </w:rPr>
            </w:pPr>
            <w:r w:rsidRPr="00BF6889">
              <w:rPr>
                <w:rFonts w:hint="eastAsia"/>
                <w:sz w:val="21"/>
                <w:szCs w:val="21"/>
              </w:rPr>
              <w:t>（</w:t>
            </w:r>
            <w:r w:rsidRPr="00BF6889">
              <w:rPr>
                <w:rFonts w:hint="eastAsia"/>
                <w:sz w:val="21"/>
                <w:szCs w:val="21"/>
              </w:rPr>
              <w:t>R7</w:t>
            </w:r>
            <w:r w:rsidRPr="00BF6889">
              <w:rPr>
                <w:rFonts w:hint="eastAsia"/>
                <w:sz w:val="21"/>
                <w:szCs w:val="21"/>
              </w:rPr>
              <w:t>年度）</w:t>
            </w:r>
          </w:p>
        </w:tc>
      </w:tr>
    </w:tbl>
    <w:p w14:paraId="44520E28" w14:textId="77777777" w:rsidR="00DC66EC" w:rsidRPr="00BF6889" w:rsidRDefault="00DC66EC" w:rsidP="00DC66EC">
      <w:pPr>
        <w:pStyle w:val="01"/>
        <w:ind w:left="220" w:firstLine="220"/>
      </w:pPr>
    </w:p>
    <w:p w14:paraId="1AF5E7A1" w14:textId="77777777" w:rsidR="00DC66EC" w:rsidRPr="00BF6889" w:rsidRDefault="00DC66EC" w:rsidP="00DC66EC">
      <w:pPr>
        <w:widowControl/>
        <w:jc w:val="left"/>
      </w:pPr>
      <w:r w:rsidRPr="00BF6889">
        <w:br w:type="page"/>
      </w:r>
    </w:p>
    <w:bookmarkStart w:id="40" w:name="_Toc143265757"/>
    <w:bookmarkStart w:id="41" w:name="_Toc146358324"/>
    <w:p w14:paraId="66C3CFD2" w14:textId="77777777" w:rsidR="00DC66EC" w:rsidRDefault="00DC66EC" w:rsidP="00DC66EC">
      <w:pPr>
        <w:pStyle w:val="3"/>
      </w:pPr>
      <w:r>
        <w:rPr>
          <w:rFonts w:hint="eastAsia"/>
          <w:noProof/>
        </w:rPr>
        <w:lastRenderedPageBreak/>
        <mc:AlternateContent>
          <mc:Choice Requires="wps">
            <w:drawing>
              <wp:anchor distT="0" distB="0" distL="114300" distR="114300" simplePos="0" relativeHeight="251760640" behindDoc="0" locked="0" layoutInCell="1" allowOverlap="1" wp14:anchorId="7211E5C3" wp14:editId="33A85CC8">
                <wp:simplePos x="0" y="0"/>
                <wp:positionH relativeFrom="column">
                  <wp:posOffset>0</wp:posOffset>
                </wp:positionH>
                <wp:positionV relativeFrom="paragraph">
                  <wp:posOffset>338455</wp:posOffset>
                </wp:positionV>
                <wp:extent cx="6119495" cy="0"/>
                <wp:effectExtent l="0" t="0" r="0" b="0"/>
                <wp:wrapNone/>
                <wp:docPr id="2007439099"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43CE8A3" id="直線コネクタ 4" o:spid="_x0000_s1026" style="position:absolute;left:0;text-align:lef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Pr>
          <w:rFonts w:hint="eastAsia"/>
        </w:rPr>
        <w:t xml:space="preserve">基本方針２　</w:t>
      </w:r>
      <w:r>
        <w:t>地域で暮らしていくための支援</w:t>
      </w:r>
      <w:bookmarkEnd w:id="40"/>
      <w:bookmarkEnd w:id="41"/>
    </w:p>
    <w:p w14:paraId="01089E4F" w14:textId="77777777" w:rsidR="00DC66EC" w:rsidRDefault="00DC66EC" w:rsidP="00DC66EC"/>
    <w:p w14:paraId="42ADE935" w14:textId="77777777" w:rsidR="00DC66EC" w:rsidRDefault="00DC66EC" w:rsidP="00DC66EC">
      <w:pPr>
        <w:pStyle w:val="4"/>
        <w:ind w:left="1680" w:hangingChars="700" w:hanging="1680"/>
      </w:pPr>
      <w:r>
        <w:rPr>
          <w:rFonts w:hint="eastAsia"/>
        </w:rPr>
        <w:t>重点課題（３）</w:t>
      </w:r>
      <w:r>
        <w:t>相談支援の充実</w:t>
      </w:r>
    </w:p>
    <w:p w14:paraId="24D86C0D" w14:textId="77777777" w:rsidR="00DC66EC" w:rsidRPr="00202B5A" w:rsidRDefault="00DC66EC" w:rsidP="00DC66EC"/>
    <w:p w14:paraId="1DB5ECD7" w14:textId="77777777" w:rsidR="00DC66EC" w:rsidRPr="00202B5A" w:rsidRDefault="00DC66EC" w:rsidP="00DC66EC">
      <w:pPr>
        <w:pStyle w:val="5"/>
        <w:ind w:leftChars="50" w:left="110"/>
      </w:pPr>
      <w:r w:rsidRPr="00202B5A">
        <w:rPr>
          <w:rFonts w:hint="eastAsia"/>
        </w:rPr>
        <w:t>【現状の課題】</w:t>
      </w:r>
      <w:r w:rsidRPr="00202B5A">
        <w:rPr>
          <w:rFonts w:hint="eastAsia"/>
        </w:rPr>
        <w:t>-------------------------------------------------------------------------</w:t>
      </w:r>
    </w:p>
    <w:p w14:paraId="674BBDD5" w14:textId="77777777" w:rsidR="00DC66EC" w:rsidRPr="00202B5A" w:rsidRDefault="00DC66EC" w:rsidP="00DC66EC"/>
    <w:p w14:paraId="5FBE8A64" w14:textId="77777777" w:rsidR="00DC66EC" w:rsidRPr="00202B5A" w:rsidRDefault="00DC66EC" w:rsidP="00DC66EC">
      <w:pPr>
        <w:pStyle w:val="5"/>
        <w:ind w:left="220"/>
      </w:pPr>
      <w:r w:rsidRPr="00202B5A">
        <w:t>○</w:t>
      </w:r>
      <w:r w:rsidRPr="00202B5A">
        <w:t>前プランでの取組の評価から</w:t>
      </w:r>
    </w:p>
    <w:p w14:paraId="2BCFFB64" w14:textId="77777777" w:rsidR="00DC66EC" w:rsidRPr="00202B5A" w:rsidRDefault="00DC66EC" w:rsidP="00DC66EC">
      <w:pPr>
        <w:pStyle w:val="02"/>
        <w:ind w:left="330" w:firstLine="220"/>
      </w:pPr>
      <w:r w:rsidRPr="00202B5A">
        <w:t>前プランでは、「相談支援の充実」を重点課題（３）とし、「施策４</w:t>
      </w:r>
      <w:r w:rsidRPr="00202B5A">
        <w:rPr>
          <w:rFonts w:hint="eastAsia"/>
        </w:rPr>
        <w:t xml:space="preserve">　</w:t>
      </w:r>
      <w:r w:rsidRPr="00202B5A">
        <w:t>身近で利用し</w:t>
      </w:r>
      <w:r w:rsidRPr="00202B5A">
        <w:rPr>
          <w:rFonts w:hint="eastAsia"/>
        </w:rPr>
        <w:t xml:space="preserve">やすい相談のしくみづくり」「施策５　</w:t>
      </w:r>
      <w:r w:rsidRPr="00202B5A">
        <w:t>障</w:t>
      </w:r>
      <w:r w:rsidRPr="00202B5A">
        <w:rPr>
          <w:rFonts w:hint="eastAsia"/>
        </w:rPr>
        <w:t>がい</w:t>
      </w:r>
      <w:r w:rsidRPr="00202B5A">
        <w:t>児相談支援の実施」に取り組みました。</w:t>
      </w:r>
    </w:p>
    <w:p w14:paraId="64EBF5BB" w14:textId="379F5E09" w:rsidR="00DC66EC" w:rsidRPr="00C1438B" w:rsidRDefault="00DC66EC" w:rsidP="00DC66EC">
      <w:pPr>
        <w:pStyle w:val="02"/>
        <w:ind w:left="330" w:firstLine="220"/>
      </w:pPr>
      <w:r w:rsidRPr="00C1438B">
        <w:t>施策４として、</w:t>
      </w:r>
      <w:r w:rsidRPr="00C1438B">
        <w:rPr>
          <w:rFonts w:hint="eastAsia"/>
        </w:rPr>
        <w:t>相談支援の質の向上や利用者の利便性の向上を図るため、</w:t>
      </w:r>
      <w:r w:rsidRPr="00C1438B">
        <w:t>入間市障害者基幹相談支援センターを中</w:t>
      </w:r>
      <w:r w:rsidRPr="00C1438B">
        <w:rPr>
          <w:rFonts w:hint="eastAsia"/>
        </w:rPr>
        <w:t>心に関係機関との情報共有や連携強化等</w:t>
      </w:r>
      <w:r w:rsidR="005D5E14">
        <w:rPr>
          <w:rFonts w:hint="eastAsia"/>
        </w:rPr>
        <w:t>を</w:t>
      </w:r>
      <w:r w:rsidR="00842187" w:rsidRPr="00C1438B">
        <w:rPr>
          <w:rFonts w:hint="eastAsia"/>
        </w:rPr>
        <w:t>図りました。</w:t>
      </w:r>
    </w:p>
    <w:p w14:paraId="4B3EEEEF" w14:textId="5FD3357F" w:rsidR="00DC66EC" w:rsidRPr="00202B5A" w:rsidRDefault="00DC66EC" w:rsidP="00DC66EC">
      <w:pPr>
        <w:pStyle w:val="02"/>
        <w:ind w:left="330" w:firstLine="220"/>
      </w:pPr>
      <w:r w:rsidRPr="00C1438B">
        <w:t>施策５として、障</w:t>
      </w:r>
      <w:r w:rsidRPr="00C1438B">
        <w:rPr>
          <w:rFonts w:hint="eastAsia"/>
        </w:rPr>
        <w:t>がい</w:t>
      </w:r>
      <w:r w:rsidRPr="00C1438B">
        <w:t>児相談支援の質の向上</w:t>
      </w:r>
      <w:r w:rsidRPr="00C1438B">
        <w:rPr>
          <w:rFonts w:hint="eastAsia"/>
        </w:rPr>
        <w:t>や福祉と教育の一体的な支援を図るため、入間市児童発達支援センターうぃずを中心に関係機関の連携強化等</w:t>
      </w:r>
      <w:r w:rsidR="005D5E14">
        <w:rPr>
          <w:rFonts w:hint="eastAsia"/>
        </w:rPr>
        <w:t>に</w:t>
      </w:r>
      <w:r w:rsidR="00842187" w:rsidRPr="00C1438B">
        <w:rPr>
          <w:rFonts w:hint="eastAsia"/>
        </w:rPr>
        <w:t>努めま</w:t>
      </w:r>
      <w:r w:rsidRPr="00C1438B">
        <w:rPr>
          <w:rFonts w:hint="eastAsia"/>
        </w:rPr>
        <w:t>した。また、入間市障</w:t>
      </w:r>
      <w:r w:rsidRPr="00202B5A">
        <w:rPr>
          <w:rFonts w:hint="eastAsia"/>
        </w:rPr>
        <w:t>害者基幹相談支援センターによる事例検討やグループスーパービジョン、学習会等を通じて地域課題の抽出や情報共有等を行い、地域の相談支援の質の向上を図りました。</w:t>
      </w:r>
    </w:p>
    <w:p w14:paraId="48612529" w14:textId="77777777" w:rsidR="00DC66EC" w:rsidRPr="00202B5A" w:rsidRDefault="00DC66EC" w:rsidP="00DC66EC">
      <w:pPr>
        <w:pStyle w:val="02"/>
        <w:ind w:left="330" w:firstLine="220"/>
      </w:pPr>
    </w:p>
    <w:p w14:paraId="51DB63AB" w14:textId="77777777" w:rsidR="00DC66EC" w:rsidRPr="00202B5A" w:rsidRDefault="00DC66EC" w:rsidP="00DC66EC">
      <w:pPr>
        <w:pStyle w:val="5"/>
        <w:ind w:left="220"/>
      </w:pPr>
      <w:r w:rsidRPr="00202B5A">
        <w:rPr>
          <w:rFonts w:hint="eastAsia"/>
        </w:rPr>
        <w:t>○アンケート調査の結果から</w:t>
      </w:r>
    </w:p>
    <w:p w14:paraId="688B85CA" w14:textId="3EC399C4" w:rsidR="00DC66EC" w:rsidRPr="00202B5A" w:rsidRDefault="00DC66EC" w:rsidP="00DC66EC">
      <w:pPr>
        <w:pStyle w:val="02"/>
        <w:ind w:left="330" w:firstLine="220"/>
      </w:pPr>
      <w:r w:rsidRPr="00202B5A">
        <w:rPr>
          <w:rFonts w:hint="eastAsia"/>
        </w:rPr>
        <w:t>市に力を入れてほしい施策（</w:t>
      </w:r>
      <w:r w:rsidRPr="00202B5A">
        <w:fldChar w:fldCharType="begin"/>
      </w:r>
      <w:r w:rsidRPr="00202B5A">
        <w:instrText xml:space="preserve"> </w:instrText>
      </w:r>
      <w:r w:rsidRPr="00202B5A">
        <w:rPr>
          <w:rFonts w:hint="eastAsia"/>
        </w:rPr>
        <w:instrText>PAGEREF _Ref142835166 \h</w:instrText>
      </w:r>
      <w:r w:rsidRPr="00202B5A">
        <w:instrText xml:space="preserve"> </w:instrText>
      </w:r>
      <w:r w:rsidRPr="00202B5A">
        <w:fldChar w:fldCharType="separate"/>
      </w:r>
      <w:r w:rsidR="004253B8">
        <w:rPr>
          <w:noProof/>
        </w:rPr>
        <w:t>23</w:t>
      </w:r>
      <w:r w:rsidRPr="00202B5A">
        <w:fldChar w:fldCharType="end"/>
      </w:r>
      <w:r w:rsidRPr="00202B5A">
        <w:rPr>
          <w:rFonts w:hint="eastAsia"/>
        </w:rPr>
        <w:t>頁・図６）は、「情報提供と、気軽に何でも相談できる体制の充実」がすべての障がいで最も多くなっており、相談支援体制の更なる充実が求められています。</w:t>
      </w:r>
    </w:p>
    <w:p w14:paraId="4B987B16" w14:textId="77777777" w:rsidR="00DC66EC" w:rsidRPr="00202B5A" w:rsidRDefault="00DC66EC" w:rsidP="00DC66EC">
      <w:pPr>
        <w:pStyle w:val="02"/>
        <w:ind w:left="330" w:firstLine="220"/>
      </w:pPr>
    </w:p>
    <w:p w14:paraId="33B6D9A1" w14:textId="77777777" w:rsidR="00DC66EC" w:rsidRPr="00202B5A" w:rsidRDefault="00DC66EC" w:rsidP="00DC66EC">
      <w:pPr>
        <w:pStyle w:val="5"/>
        <w:ind w:left="220"/>
      </w:pPr>
      <w:r w:rsidRPr="00202B5A">
        <w:t>○</w:t>
      </w:r>
      <w:r w:rsidRPr="00202B5A">
        <w:t>本プランの課題として</w:t>
      </w:r>
    </w:p>
    <w:p w14:paraId="08C7B8C7" w14:textId="77777777" w:rsidR="00DC66EC" w:rsidRPr="00202B5A" w:rsidRDefault="00DC66EC" w:rsidP="00DC66EC">
      <w:pPr>
        <w:pStyle w:val="02"/>
        <w:ind w:left="330" w:firstLine="220"/>
      </w:pPr>
      <w:r w:rsidRPr="00202B5A">
        <w:rPr>
          <w:rFonts w:hint="eastAsia"/>
        </w:rPr>
        <w:t>前プランでの取組の評価やアンケート調査の結果から、地域生活に様々な困難を抱えている方に対し、関係機関、他業種を巻き込んだ重層的な支援体制が求められており、障がい者（難病者を含む）の相談支援体制の更なる充実を課題とします。</w:t>
      </w:r>
    </w:p>
    <w:p w14:paraId="7108621D" w14:textId="77777777" w:rsidR="00DC66EC" w:rsidRPr="00202B5A" w:rsidRDefault="00DC66EC" w:rsidP="00DC66EC">
      <w:pPr>
        <w:widowControl/>
        <w:jc w:val="left"/>
      </w:pPr>
      <w:r w:rsidRPr="00202B5A">
        <w:br w:type="page"/>
      </w:r>
    </w:p>
    <w:p w14:paraId="69A8D8BC" w14:textId="77777777" w:rsidR="00DC66EC" w:rsidRDefault="00DC66EC" w:rsidP="00DC66EC">
      <w:pPr>
        <w:widowControl/>
        <w:jc w:val="left"/>
      </w:pPr>
    </w:p>
    <w:p w14:paraId="0D8F9B36" w14:textId="77777777" w:rsidR="00DC66EC" w:rsidRDefault="00DC66EC" w:rsidP="00DC66EC">
      <w:pPr>
        <w:pStyle w:val="6"/>
      </w:pPr>
      <w:bookmarkStart w:id="42" w:name="_Ref142835166"/>
      <w:r>
        <w:rPr>
          <w:rFonts w:hint="eastAsia"/>
        </w:rPr>
        <w:t>【図６】</w:t>
      </w:r>
      <w:r w:rsidRPr="004A79FA">
        <w:rPr>
          <w:rFonts w:hint="eastAsia"/>
        </w:rPr>
        <w:t>市に力を入れてほしい施策</w:t>
      </w:r>
      <w:bookmarkEnd w:id="42"/>
    </w:p>
    <w:p w14:paraId="59422435" w14:textId="5A88DA79" w:rsidR="00DC66EC" w:rsidRDefault="00635579" w:rsidP="00DC66EC">
      <w:pPr>
        <w:widowControl/>
        <w:jc w:val="center"/>
      </w:pPr>
      <w:r w:rsidRPr="00635579">
        <w:rPr>
          <w:noProof/>
        </w:rPr>
        <w:drawing>
          <wp:inline distT="0" distB="0" distL="0" distR="0" wp14:anchorId="6ED7B91A" wp14:editId="48B979F1">
            <wp:extent cx="6120130" cy="5615305"/>
            <wp:effectExtent l="0" t="0" r="0" b="0"/>
            <wp:docPr id="5402255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5615305"/>
                    </a:xfrm>
                    <a:prstGeom prst="rect">
                      <a:avLst/>
                    </a:prstGeom>
                    <a:noFill/>
                    <a:ln>
                      <a:noFill/>
                    </a:ln>
                  </pic:spPr>
                </pic:pic>
              </a:graphicData>
            </a:graphic>
          </wp:inline>
        </w:drawing>
      </w:r>
    </w:p>
    <w:p w14:paraId="5973EAEE" w14:textId="77777777" w:rsidR="00DC66EC" w:rsidRDefault="00DC66EC" w:rsidP="00DC66EC">
      <w:pPr>
        <w:widowControl/>
        <w:jc w:val="center"/>
      </w:pPr>
    </w:p>
    <w:p w14:paraId="4F0898F5" w14:textId="77777777" w:rsidR="00DC66EC" w:rsidRDefault="00DC66EC" w:rsidP="00DC66EC">
      <w:pPr>
        <w:widowControl/>
        <w:jc w:val="center"/>
      </w:pPr>
    </w:p>
    <w:p w14:paraId="17E0C972" w14:textId="77777777" w:rsidR="00DC66EC" w:rsidRDefault="00DC66EC" w:rsidP="00DC66EC">
      <w:pPr>
        <w:widowControl/>
        <w:jc w:val="center"/>
      </w:pPr>
    </w:p>
    <w:p w14:paraId="259CD71C" w14:textId="77777777" w:rsidR="00DC66EC" w:rsidRDefault="00DC66EC" w:rsidP="00DC66EC">
      <w:pPr>
        <w:widowControl/>
        <w:jc w:val="center"/>
      </w:pPr>
      <w:r>
        <w:rPr>
          <w:noProof/>
        </w:rPr>
        <w:drawing>
          <wp:inline distT="0" distB="0" distL="0" distR="0" wp14:anchorId="6B2A45B4" wp14:editId="4FC106C5">
            <wp:extent cx="3626841" cy="1080000"/>
            <wp:effectExtent l="0" t="0" r="0" b="6350"/>
            <wp:docPr id="207895818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626841" cy="1080000"/>
                    </a:xfrm>
                    <a:prstGeom prst="rect">
                      <a:avLst/>
                    </a:prstGeom>
                    <a:noFill/>
                    <a:ln>
                      <a:noFill/>
                    </a:ln>
                  </pic:spPr>
                </pic:pic>
              </a:graphicData>
            </a:graphic>
          </wp:inline>
        </w:drawing>
      </w:r>
      <w:r>
        <w:br w:type="page"/>
      </w:r>
    </w:p>
    <w:p w14:paraId="0CF50599" w14:textId="77777777" w:rsidR="00DC66EC" w:rsidRPr="00202B5A" w:rsidRDefault="00DC66EC" w:rsidP="00DC66EC">
      <w:pPr>
        <w:widowControl/>
        <w:jc w:val="left"/>
      </w:pPr>
    </w:p>
    <w:p w14:paraId="2EE46971" w14:textId="77777777" w:rsidR="00DC66EC" w:rsidRPr="00202B5A" w:rsidRDefault="00DC66EC" w:rsidP="00DC66EC">
      <w:pPr>
        <w:pStyle w:val="5"/>
        <w:ind w:left="220"/>
      </w:pPr>
      <w:r w:rsidRPr="00202B5A">
        <w:rPr>
          <w:rFonts w:hint="eastAsia"/>
        </w:rPr>
        <w:t>施策４　身近で利用しやすい相談のしくみづくり</w:t>
      </w:r>
    </w:p>
    <w:p w14:paraId="0BADE9FF" w14:textId="099A816E" w:rsidR="00DC66EC" w:rsidRPr="00202B5A" w:rsidRDefault="00DC66EC" w:rsidP="00DC66EC">
      <w:pPr>
        <w:pStyle w:val="01"/>
        <w:ind w:left="220" w:firstLine="220"/>
      </w:pPr>
      <w:r w:rsidRPr="00202B5A">
        <w:rPr>
          <w:rFonts w:hint="eastAsia"/>
        </w:rPr>
        <w:t>相談支援事業の更なる充実を図るため、入間市障害者基幹相談支援センターを中心とした相談支援事業の体制整備と相談支援の質の向上に努めます。</w:t>
      </w:r>
    </w:p>
    <w:p w14:paraId="29F69C3A" w14:textId="77777777" w:rsidR="00DC66EC" w:rsidRPr="00202B5A"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185"/>
        <w:gridCol w:w="4510"/>
        <w:gridCol w:w="1713"/>
      </w:tblGrid>
      <w:tr w:rsidR="00DC66EC" w:rsidRPr="00202B5A" w14:paraId="484709F3" w14:textId="77777777" w:rsidTr="00A47C03">
        <w:tc>
          <w:tcPr>
            <w:tcW w:w="3185" w:type="dxa"/>
            <w:shd w:val="clear" w:color="auto" w:fill="FFD966" w:themeFill="accent4" w:themeFillTint="99"/>
          </w:tcPr>
          <w:p w14:paraId="74D42692"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主な取組</w:t>
            </w:r>
          </w:p>
        </w:tc>
        <w:tc>
          <w:tcPr>
            <w:tcW w:w="4510" w:type="dxa"/>
            <w:shd w:val="clear" w:color="auto" w:fill="FFD966" w:themeFill="accent4" w:themeFillTint="99"/>
          </w:tcPr>
          <w:p w14:paraId="09D8B683"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取組内容</w:t>
            </w:r>
          </w:p>
        </w:tc>
        <w:tc>
          <w:tcPr>
            <w:tcW w:w="1713" w:type="dxa"/>
            <w:shd w:val="clear" w:color="auto" w:fill="FFD966" w:themeFill="accent4" w:themeFillTint="99"/>
          </w:tcPr>
          <w:p w14:paraId="59DE82A6"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担当課</w:t>
            </w:r>
          </w:p>
        </w:tc>
      </w:tr>
      <w:tr w:rsidR="00DC66EC" w:rsidRPr="00202B5A" w14:paraId="46715448" w14:textId="77777777" w:rsidTr="00A47C03">
        <w:tc>
          <w:tcPr>
            <w:tcW w:w="3185" w:type="dxa"/>
            <w:shd w:val="clear" w:color="auto" w:fill="FFFFFF" w:themeFill="background1"/>
          </w:tcPr>
          <w:p w14:paraId="68557B7A" w14:textId="77777777" w:rsidR="00DC66EC" w:rsidRPr="00202B5A" w:rsidRDefault="00DC66EC" w:rsidP="00A47C03">
            <w:pPr>
              <w:pStyle w:val="01"/>
              <w:ind w:leftChars="0" w:left="0" w:firstLineChars="0" w:firstLine="0"/>
              <w:rPr>
                <w:sz w:val="21"/>
                <w:szCs w:val="21"/>
              </w:rPr>
            </w:pPr>
            <w:r w:rsidRPr="00202B5A">
              <w:rPr>
                <w:rFonts w:hint="eastAsia"/>
                <w:sz w:val="21"/>
                <w:szCs w:val="21"/>
              </w:rPr>
              <w:t>（１）相談支援事業の充実</w:t>
            </w:r>
          </w:p>
        </w:tc>
        <w:tc>
          <w:tcPr>
            <w:tcW w:w="4510" w:type="dxa"/>
            <w:shd w:val="clear" w:color="auto" w:fill="FFFFFF" w:themeFill="background1"/>
          </w:tcPr>
          <w:p w14:paraId="326EED1C" w14:textId="55FF3909" w:rsidR="00DC66EC" w:rsidRPr="00202B5A" w:rsidRDefault="00DC66EC" w:rsidP="00A47C03">
            <w:pPr>
              <w:pStyle w:val="01"/>
              <w:ind w:leftChars="0" w:left="0" w:firstLine="210"/>
              <w:rPr>
                <w:sz w:val="21"/>
                <w:szCs w:val="21"/>
              </w:rPr>
            </w:pPr>
            <w:r w:rsidRPr="00202B5A">
              <w:rPr>
                <w:rFonts w:hint="eastAsia"/>
                <w:sz w:val="21"/>
                <w:szCs w:val="21"/>
              </w:rPr>
              <w:t>気軽に利用できる相談支援体制の整備</w:t>
            </w:r>
            <w:r w:rsidR="00477F2F">
              <w:rPr>
                <w:rFonts w:hint="eastAsia"/>
                <w:sz w:val="21"/>
                <w:szCs w:val="21"/>
              </w:rPr>
              <w:t>および</w:t>
            </w:r>
            <w:r w:rsidRPr="00202B5A">
              <w:rPr>
                <w:rFonts w:hint="eastAsia"/>
                <w:sz w:val="21"/>
                <w:szCs w:val="21"/>
              </w:rPr>
              <w:t>利用促進に向けた広報活動を充実します。</w:t>
            </w:r>
          </w:p>
        </w:tc>
        <w:tc>
          <w:tcPr>
            <w:tcW w:w="1713" w:type="dxa"/>
            <w:shd w:val="clear" w:color="auto" w:fill="FFFFFF" w:themeFill="background1"/>
          </w:tcPr>
          <w:p w14:paraId="648B1353"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tc>
      </w:tr>
      <w:tr w:rsidR="00DC66EC" w:rsidRPr="00202B5A" w14:paraId="4E1FBEDD" w14:textId="77777777" w:rsidTr="00A47C03">
        <w:tc>
          <w:tcPr>
            <w:tcW w:w="3185" w:type="dxa"/>
            <w:shd w:val="clear" w:color="auto" w:fill="FFFFFF" w:themeFill="background1"/>
          </w:tcPr>
          <w:p w14:paraId="04BB3509"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（２）入間市障害者基幹相談支援センターの活動の充実とネットワークの構築</w:t>
            </w:r>
          </w:p>
        </w:tc>
        <w:tc>
          <w:tcPr>
            <w:tcW w:w="4510" w:type="dxa"/>
            <w:shd w:val="clear" w:color="auto" w:fill="FFFFFF" w:themeFill="background1"/>
          </w:tcPr>
          <w:p w14:paraId="1CEE5CCF" w14:textId="77777777" w:rsidR="00DC66EC" w:rsidRPr="00202B5A" w:rsidRDefault="00DC66EC" w:rsidP="00A47C03">
            <w:pPr>
              <w:pStyle w:val="01"/>
              <w:ind w:leftChars="0" w:left="0" w:firstLine="210"/>
              <w:rPr>
                <w:sz w:val="21"/>
                <w:szCs w:val="21"/>
              </w:rPr>
            </w:pPr>
            <w:r w:rsidRPr="00202B5A">
              <w:rPr>
                <w:rFonts w:hint="eastAsia"/>
                <w:sz w:val="21"/>
                <w:szCs w:val="21"/>
              </w:rPr>
              <w:t>入間市障害者基幹相談支援センターを中心に、相談支援事業所、サービス提供事業所、社会福祉協議会、医療関係者などと連携し、相談支援体制を強化します。</w:t>
            </w:r>
          </w:p>
        </w:tc>
        <w:tc>
          <w:tcPr>
            <w:tcW w:w="1713" w:type="dxa"/>
            <w:shd w:val="clear" w:color="auto" w:fill="FFFFFF" w:themeFill="background1"/>
          </w:tcPr>
          <w:p w14:paraId="7F6B300F"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tc>
      </w:tr>
      <w:tr w:rsidR="00DC66EC" w:rsidRPr="00202B5A" w14:paraId="60624F59" w14:textId="77777777" w:rsidTr="00A47C03">
        <w:tc>
          <w:tcPr>
            <w:tcW w:w="3185" w:type="dxa"/>
            <w:shd w:val="clear" w:color="auto" w:fill="FFFFFF" w:themeFill="background1"/>
          </w:tcPr>
          <w:p w14:paraId="32E9F13D"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（３）地域移行支援・地域定着支援の利用促進</w:t>
            </w:r>
          </w:p>
        </w:tc>
        <w:tc>
          <w:tcPr>
            <w:tcW w:w="4510" w:type="dxa"/>
            <w:shd w:val="clear" w:color="auto" w:fill="FFFFFF" w:themeFill="background1"/>
          </w:tcPr>
          <w:p w14:paraId="53D8798A" w14:textId="77777777" w:rsidR="00DC66EC" w:rsidRPr="00202B5A" w:rsidRDefault="00DC66EC" w:rsidP="00A47C03">
            <w:pPr>
              <w:pStyle w:val="01"/>
              <w:ind w:leftChars="0" w:left="0" w:firstLine="210"/>
              <w:rPr>
                <w:sz w:val="21"/>
                <w:szCs w:val="21"/>
              </w:rPr>
            </w:pPr>
            <w:r w:rsidRPr="00202B5A">
              <w:rPr>
                <w:rFonts w:hint="eastAsia"/>
                <w:sz w:val="21"/>
                <w:szCs w:val="21"/>
              </w:rPr>
              <w:t>障がい者が地域で安心して自分らしい暮らしを実現できるよう関係機関と連携を図り、訪問相談等の支援を行いながら、地域移行支援・地域定着支援の利用を促進します。</w:t>
            </w:r>
          </w:p>
        </w:tc>
        <w:tc>
          <w:tcPr>
            <w:tcW w:w="1713" w:type="dxa"/>
            <w:shd w:val="clear" w:color="auto" w:fill="FFFFFF" w:themeFill="background1"/>
          </w:tcPr>
          <w:p w14:paraId="32BB8ECE"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tc>
      </w:tr>
    </w:tbl>
    <w:p w14:paraId="0A5A3EF4" w14:textId="77777777" w:rsidR="0022358B" w:rsidRDefault="0022358B" w:rsidP="00DC66EC">
      <w:pPr>
        <w:widowControl/>
        <w:jc w:val="left"/>
      </w:pPr>
    </w:p>
    <w:p w14:paraId="17CC6239" w14:textId="2E718674" w:rsidR="0022358B" w:rsidRDefault="0022358B" w:rsidP="0022358B">
      <w:pPr>
        <w:pStyle w:val="ab"/>
        <w:ind w:left="220"/>
      </w:pPr>
      <w:r w:rsidRPr="00E86798">
        <w:rPr>
          <w:rFonts w:hint="eastAsia"/>
        </w:rPr>
        <w:t>■ネットワークイメージ図</w:t>
      </w:r>
    </w:p>
    <w:p w14:paraId="368AF35B" w14:textId="76D1D4BF" w:rsidR="00DC66EC" w:rsidRPr="00202B5A" w:rsidRDefault="00775543" w:rsidP="0022358B">
      <w:pPr>
        <w:widowControl/>
        <w:jc w:val="center"/>
      </w:pPr>
      <w:r w:rsidRPr="00C45D94">
        <w:rPr>
          <w:noProof/>
        </w:rPr>
        <w:drawing>
          <wp:inline distT="0" distB="0" distL="0" distR="0" wp14:anchorId="1770CC09" wp14:editId="2EF089C7">
            <wp:extent cx="5892782" cy="3400425"/>
            <wp:effectExtent l="0" t="0" r="0" b="0"/>
            <wp:docPr id="13027081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9800" cy="3416016"/>
                    </a:xfrm>
                    <a:prstGeom prst="rect">
                      <a:avLst/>
                    </a:prstGeom>
                    <a:noFill/>
                    <a:ln>
                      <a:noFill/>
                    </a:ln>
                  </pic:spPr>
                </pic:pic>
              </a:graphicData>
            </a:graphic>
          </wp:inline>
        </w:drawing>
      </w:r>
      <w:r w:rsidR="00DC66EC" w:rsidRPr="00202B5A">
        <w:br w:type="page"/>
      </w:r>
    </w:p>
    <w:p w14:paraId="0BA6C4BA" w14:textId="77777777" w:rsidR="00DC66EC" w:rsidRPr="00202B5A" w:rsidRDefault="00DC66EC" w:rsidP="00DC66EC">
      <w:pPr>
        <w:pStyle w:val="01"/>
        <w:ind w:left="220" w:firstLine="220"/>
      </w:pPr>
    </w:p>
    <w:p w14:paraId="17D5BECF" w14:textId="77777777" w:rsidR="00DC66EC" w:rsidRPr="00202B5A" w:rsidRDefault="00DC66EC" w:rsidP="00DC66EC">
      <w:pPr>
        <w:pStyle w:val="5"/>
        <w:ind w:left="220"/>
      </w:pPr>
      <w:r w:rsidRPr="00202B5A">
        <w:rPr>
          <w:rFonts w:hint="eastAsia"/>
        </w:rPr>
        <w:t>施策５　障がい児相談支援の実施</w:t>
      </w:r>
    </w:p>
    <w:p w14:paraId="7E05B741" w14:textId="77777777" w:rsidR="00DC66EC" w:rsidRPr="00202B5A" w:rsidRDefault="00DC66EC" w:rsidP="00DC66EC">
      <w:pPr>
        <w:pStyle w:val="01"/>
        <w:ind w:left="220" w:firstLine="220"/>
      </w:pPr>
      <w:r w:rsidRPr="00202B5A">
        <w:rPr>
          <w:rFonts w:hint="eastAsia"/>
        </w:rPr>
        <w:t>相談支援の質の向上を図るとともに、配慮が必要なすべての児童とその家庭を対象に乳幼児期から成人期までの切れ目のない一貫した支援を推進します。</w:t>
      </w:r>
    </w:p>
    <w:p w14:paraId="3C543153" w14:textId="7B5A1D4C" w:rsidR="00DC66EC" w:rsidRPr="00202B5A" w:rsidRDefault="00DC66EC" w:rsidP="00DC66EC">
      <w:pPr>
        <w:pStyle w:val="01"/>
        <w:ind w:left="220" w:firstLine="220"/>
      </w:pPr>
      <w:r w:rsidRPr="00202B5A">
        <w:rPr>
          <w:rFonts w:hint="eastAsia"/>
        </w:rPr>
        <w:t>また、児童発達支援センターうぃずを中心に地域の関係諸機関と連携し、障がいの早期発見や、福祉と</w:t>
      </w:r>
      <w:r w:rsidR="00477F2F">
        <w:rPr>
          <w:rFonts w:hint="eastAsia"/>
        </w:rPr>
        <w:t>つな</w:t>
      </w:r>
      <w:r w:rsidRPr="00202B5A">
        <w:rPr>
          <w:rFonts w:hint="eastAsia"/>
        </w:rPr>
        <w:t>がっていない家庭への対応等、相談支援体制の更なる充実を図ります。</w:t>
      </w:r>
    </w:p>
    <w:p w14:paraId="04F5089C" w14:textId="18893FD4" w:rsidR="00DC66EC" w:rsidRPr="00202B5A"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405"/>
        <w:gridCol w:w="4290"/>
        <w:gridCol w:w="1713"/>
      </w:tblGrid>
      <w:tr w:rsidR="00DC66EC" w:rsidRPr="00202B5A" w14:paraId="7ECABF37" w14:textId="77777777" w:rsidTr="00A47C03">
        <w:tc>
          <w:tcPr>
            <w:tcW w:w="3405" w:type="dxa"/>
            <w:shd w:val="clear" w:color="auto" w:fill="FFD966" w:themeFill="accent4" w:themeFillTint="99"/>
          </w:tcPr>
          <w:p w14:paraId="4757F8C7"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主な取組</w:t>
            </w:r>
          </w:p>
        </w:tc>
        <w:tc>
          <w:tcPr>
            <w:tcW w:w="4290" w:type="dxa"/>
            <w:shd w:val="clear" w:color="auto" w:fill="FFD966" w:themeFill="accent4" w:themeFillTint="99"/>
          </w:tcPr>
          <w:p w14:paraId="14EFB54D"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取組内容</w:t>
            </w:r>
          </w:p>
        </w:tc>
        <w:tc>
          <w:tcPr>
            <w:tcW w:w="1713" w:type="dxa"/>
            <w:shd w:val="clear" w:color="auto" w:fill="FFD966" w:themeFill="accent4" w:themeFillTint="99"/>
          </w:tcPr>
          <w:p w14:paraId="4B0AF7A1"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担当課</w:t>
            </w:r>
          </w:p>
        </w:tc>
      </w:tr>
      <w:tr w:rsidR="00DC66EC" w:rsidRPr="00202B5A" w14:paraId="0A9AA3D4" w14:textId="77777777" w:rsidTr="00A47C03">
        <w:tc>
          <w:tcPr>
            <w:tcW w:w="3405" w:type="dxa"/>
            <w:shd w:val="clear" w:color="auto" w:fill="FFFFFF" w:themeFill="background1"/>
          </w:tcPr>
          <w:p w14:paraId="4316981E"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（１）入間市児童発達支援センターうぃずを中心とした関係機関の連携強化</w:t>
            </w:r>
          </w:p>
        </w:tc>
        <w:tc>
          <w:tcPr>
            <w:tcW w:w="4290" w:type="dxa"/>
            <w:shd w:val="clear" w:color="auto" w:fill="FFFFFF" w:themeFill="background1"/>
          </w:tcPr>
          <w:p w14:paraId="54D6898B" w14:textId="12E942F5" w:rsidR="00DC66EC" w:rsidRPr="00C1438B" w:rsidRDefault="00DC66EC" w:rsidP="00A47C03">
            <w:pPr>
              <w:pStyle w:val="01"/>
              <w:ind w:leftChars="0" w:left="0" w:firstLine="210"/>
              <w:rPr>
                <w:sz w:val="21"/>
                <w:szCs w:val="21"/>
              </w:rPr>
            </w:pPr>
            <w:r w:rsidRPr="00C1438B">
              <w:rPr>
                <w:rFonts w:hint="eastAsia"/>
                <w:sz w:val="21"/>
                <w:szCs w:val="21"/>
              </w:rPr>
              <w:t>入間市児童発達支援センターうぃず</w:t>
            </w:r>
            <w:r w:rsidR="005315E8" w:rsidRPr="00C1438B">
              <w:rPr>
                <w:rFonts w:hint="eastAsia"/>
                <w:sz w:val="21"/>
                <w:szCs w:val="21"/>
              </w:rPr>
              <w:t>は地域の関係機関と連携し</w:t>
            </w:r>
            <w:r w:rsidRPr="00C1438B">
              <w:rPr>
                <w:rFonts w:hint="eastAsia"/>
                <w:sz w:val="21"/>
                <w:szCs w:val="21"/>
              </w:rPr>
              <w:t>、情報や認識を共有することにより、適切な支援につながるよう相談支援体制の充実を図ります。</w:t>
            </w:r>
          </w:p>
        </w:tc>
        <w:tc>
          <w:tcPr>
            <w:tcW w:w="1713" w:type="dxa"/>
            <w:shd w:val="clear" w:color="auto" w:fill="FFFFFF" w:themeFill="background1"/>
          </w:tcPr>
          <w:p w14:paraId="456780BF"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p w14:paraId="74E70B01" w14:textId="77777777" w:rsidR="00DC66EC" w:rsidRDefault="00DC66EC" w:rsidP="00A47C03">
            <w:pPr>
              <w:pStyle w:val="01"/>
              <w:ind w:leftChars="0" w:left="0" w:firstLineChars="0" w:firstLine="0"/>
              <w:rPr>
                <w:sz w:val="21"/>
                <w:szCs w:val="21"/>
              </w:rPr>
            </w:pPr>
            <w:r w:rsidRPr="00202B5A">
              <w:rPr>
                <w:rFonts w:hint="eastAsia"/>
                <w:sz w:val="21"/>
                <w:szCs w:val="21"/>
              </w:rPr>
              <w:t>こども支援課</w:t>
            </w:r>
          </w:p>
          <w:p w14:paraId="2EC304C4" w14:textId="6F4D12C3" w:rsidR="002A05D4" w:rsidRPr="00202B5A" w:rsidRDefault="002A05D4" w:rsidP="00A47C03">
            <w:pPr>
              <w:pStyle w:val="01"/>
              <w:ind w:leftChars="0" w:left="0" w:firstLineChars="0" w:firstLine="0"/>
              <w:rPr>
                <w:sz w:val="21"/>
                <w:szCs w:val="21"/>
              </w:rPr>
            </w:pPr>
            <w:r>
              <w:rPr>
                <w:rFonts w:hint="eastAsia"/>
                <w:sz w:val="21"/>
                <w:szCs w:val="21"/>
              </w:rPr>
              <w:t>学校教育課</w:t>
            </w:r>
          </w:p>
        </w:tc>
      </w:tr>
      <w:tr w:rsidR="00DC66EC" w:rsidRPr="00202B5A" w14:paraId="64FA16B2" w14:textId="77777777" w:rsidTr="00A47C03">
        <w:tc>
          <w:tcPr>
            <w:tcW w:w="3405" w:type="dxa"/>
            <w:shd w:val="clear" w:color="auto" w:fill="FFFFFF" w:themeFill="background1"/>
          </w:tcPr>
          <w:p w14:paraId="698BC093"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（２）事例検討による相談支援の質の向上</w:t>
            </w:r>
          </w:p>
        </w:tc>
        <w:tc>
          <w:tcPr>
            <w:tcW w:w="4290" w:type="dxa"/>
            <w:shd w:val="clear" w:color="auto" w:fill="FFFFFF" w:themeFill="background1"/>
          </w:tcPr>
          <w:p w14:paraId="3167A8F6" w14:textId="261A2C3E" w:rsidR="00DC66EC" w:rsidRPr="00C1438B" w:rsidRDefault="00DC66EC" w:rsidP="00A47C03">
            <w:pPr>
              <w:pStyle w:val="01"/>
              <w:ind w:leftChars="0" w:left="0" w:firstLine="210"/>
              <w:rPr>
                <w:sz w:val="21"/>
                <w:szCs w:val="21"/>
              </w:rPr>
            </w:pPr>
            <w:r w:rsidRPr="00C1438B">
              <w:rPr>
                <w:rFonts w:hint="eastAsia"/>
                <w:sz w:val="21"/>
                <w:szCs w:val="21"/>
              </w:rPr>
              <w:t>入間市児童発達支援センターうぃずと関係機関が連携し、様々な問題を抱える家庭への支援など困難事例を検討することにより、相談支援の質の向上を図ります。</w:t>
            </w:r>
          </w:p>
        </w:tc>
        <w:tc>
          <w:tcPr>
            <w:tcW w:w="1713" w:type="dxa"/>
            <w:shd w:val="clear" w:color="auto" w:fill="FFFFFF" w:themeFill="background1"/>
          </w:tcPr>
          <w:p w14:paraId="70C9ABDF"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p w14:paraId="5113E754" w14:textId="77777777" w:rsidR="00DC66EC" w:rsidRDefault="00DC66EC" w:rsidP="00A47C03">
            <w:pPr>
              <w:pStyle w:val="01"/>
              <w:ind w:leftChars="0" w:left="0" w:firstLineChars="0" w:firstLine="0"/>
              <w:rPr>
                <w:sz w:val="21"/>
                <w:szCs w:val="21"/>
              </w:rPr>
            </w:pPr>
            <w:r w:rsidRPr="00202B5A">
              <w:rPr>
                <w:rFonts w:hint="eastAsia"/>
                <w:sz w:val="21"/>
                <w:szCs w:val="21"/>
              </w:rPr>
              <w:t>こども支援課</w:t>
            </w:r>
          </w:p>
          <w:p w14:paraId="03D3874C" w14:textId="039E5E0E" w:rsidR="002A05D4" w:rsidRPr="00202B5A" w:rsidRDefault="002A05D4" w:rsidP="00A47C03">
            <w:pPr>
              <w:pStyle w:val="01"/>
              <w:ind w:leftChars="0" w:left="0" w:firstLineChars="0" w:firstLine="0"/>
              <w:rPr>
                <w:sz w:val="21"/>
                <w:szCs w:val="21"/>
              </w:rPr>
            </w:pPr>
            <w:r>
              <w:rPr>
                <w:rFonts w:hint="eastAsia"/>
                <w:sz w:val="21"/>
                <w:szCs w:val="21"/>
              </w:rPr>
              <w:t>学校教育課</w:t>
            </w:r>
          </w:p>
        </w:tc>
      </w:tr>
      <w:tr w:rsidR="00DC66EC" w:rsidRPr="00202B5A" w14:paraId="4E31F198" w14:textId="77777777" w:rsidTr="00A47C03">
        <w:tc>
          <w:tcPr>
            <w:tcW w:w="3405" w:type="dxa"/>
            <w:shd w:val="clear" w:color="auto" w:fill="FFFFFF" w:themeFill="background1"/>
          </w:tcPr>
          <w:p w14:paraId="69458B52"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（３）支援が必要な家庭への訪問等による把握と支援</w:t>
            </w:r>
          </w:p>
        </w:tc>
        <w:tc>
          <w:tcPr>
            <w:tcW w:w="4290" w:type="dxa"/>
            <w:shd w:val="clear" w:color="auto" w:fill="FFFFFF" w:themeFill="background1"/>
          </w:tcPr>
          <w:p w14:paraId="2BFEAEC5" w14:textId="1F17B76B" w:rsidR="00DC66EC" w:rsidRPr="00202B5A" w:rsidRDefault="00DC66EC" w:rsidP="00A47C03">
            <w:pPr>
              <w:pStyle w:val="01"/>
              <w:ind w:leftChars="0" w:left="0" w:firstLine="210"/>
              <w:rPr>
                <w:sz w:val="21"/>
                <w:szCs w:val="21"/>
              </w:rPr>
            </w:pPr>
            <w:r w:rsidRPr="00202B5A">
              <w:rPr>
                <w:rFonts w:hint="eastAsia"/>
                <w:sz w:val="21"/>
                <w:szCs w:val="21"/>
              </w:rPr>
              <w:t>アウトリーチを行うことにより、潜在的なニーズと情報を関係機関が共有し、具体的な支援をします。</w:t>
            </w:r>
          </w:p>
        </w:tc>
        <w:tc>
          <w:tcPr>
            <w:tcW w:w="1713" w:type="dxa"/>
            <w:shd w:val="clear" w:color="auto" w:fill="FFFFFF" w:themeFill="background1"/>
          </w:tcPr>
          <w:p w14:paraId="64837735"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p w14:paraId="08685A64" w14:textId="77777777" w:rsidR="00DC66EC" w:rsidRDefault="00DC66EC" w:rsidP="00A47C03">
            <w:pPr>
              <w:pStyle w:val="01"/>
              <w:ind w:leftChars="0" w:left="0" w:firstLineChars="0" w:firstLine="0"/>
              <w:rPr>
                <w:sz w:val="21"/>
                <w:szCs w:val="21"/>
              </w:rPr>
            </w:pPr>
            <w:r w:rsidRPr="00202B5A">
              <w:rPr>
                <w:rFonts w:hint="eastAsia"/>
                <w:sz w:val="21"/>
                <w:szCs w:val="21"/>
              </w:rPr>
              <w:t>地域保健課</w:t>
            </w:r>
          </w:p>
          <w:p w14:paraId="22811C93" w14:textId="266063C1" w:rsidR="002A05D4" w:rsidRPr="00202B5A" w:rsidRDefault="002A05D4" w:rsidP="00A47C03">
            <w:pPr>
              <w:pStyle w:val="01"/>
              <w:ind w:leftChars="0" w:left="0" w:firstLineChars="0" w:firstLine="0"/>
              <w:rPr>
                <w:sz w:val="21"/>
                <w:szCs w:val="21"/>
              </w:rPr>
            </w:pPr>
            <w:r>
              <w:rPr>
                <w:rFonts w:hint="eastAsia"/>
                <w:sz w:val="21"/>
                <w:szCs w:val="21"/>
              </w:rPr>
              <w:t>学校教育課</w:t>
            </w:r>
          </w:p>
        </w:tc>
      </w:tr>
      <w:tr w:rsidR="00DC66EC" w:rsidRPr="00202B5A" w14:paraId="66294EED" w14:textId="77777777" w:rsidTr="00A47C03">
        <w:tc>
          <w:tcPr>
            <w:tcW w:w="3405" w:type="dxa"/>
            <w:shd w:val="clear" w:color="auto" w:fill="FFFFFF" w:themeFill="background1"/>
          </w:tcPr>
          <w:p w14:paraId="6D0E24EA" w14:textId="00A46BAA" w:rsidR="00DC66EC" w:rsidRPr="00202B5A" w:rsidRDefault="00DC66EC" w:rsidP="00A47C03">
            <w:pPr>
              <w:pStyle w:val="01"/>
              <w:ind w:leftChars="0" w:left="630" w:hangingChars="300" w:hanging="630"/>
              <w:rPr>
                <w:sz w:val="21"/>
                <w:szCs w:val="21"/>
              </w:rPr>
            </w:pPr>
            <w:r w:rsidRPr="00202B5A">
              <w:rPr>
                <w:rFonts w:hint="eastAsia"/>
                <w:sz w:val="21"/>
                <w:szCs w:val="21"/>
              </w:rPr>
              <w:t>（４）障がい児</w:t>
            </w:r>
            <w:r w:rsidR="002A52E4">
              <w:rPr>
                <w:rFonts w:hint="eastAsia"/>
                <w:sz w:val="21"/>
                <w:szCs w:val="21"/>
              </w:rPr>
              <w:t>相談</w:t>
            </w:r>
            <w:r w:rsidRPr="00202B5A">
              <w:rPr>
                <w:rFonts w:hint="eastAsia"/>
                <w:sz w:val="21"/>
                <w:szCs w:val="21"/>
              </w:rPr>
              <w:t>支援におけるワンストップサービスの充実</w:t>
            </w:r>
          </w:p>
        </w:tc>
        <w:tc>
          <w:tcPr>
            <w:tcW w:w="4290" w:type="dxa"/>
            <w:shd w:val="clear" w:color="auto" w:fill="FFFFFF" w:themeFill="background1"/>
          </w:tcPr>
          <w:p w14:paraId="52AB16E6" w14:textId="46908D71" w:rsidR="00DC66EC" w:rsidRPr="00202B5A" w:rsidRDefault="00DC66EC" w:rsidP="00A47C03">
            <w:pPr>
              <w:pStyle w:val="01"/>
              <w:ind w:leftChars="0" w:left="0" w:firstLine="210"/>
              <w:rPr>
                <w:sz w:val="21"/>
                <w:szCs w:val="21"/>
              </w:rPr>
            </w:pPr>
            <w:r w:rsidRPr="00202B5A">
              <w:rPr>
                <w:rFonts w:hint="eastAsia"/>
                <w:sz w:val="21"/>
                <w:szCs w:val="21"/>
              </w:rPr>
              <w:t>入間市児童発達支援センターうぃずを中心に、障がい児に係る相談支援について、ワンストップサービスの更なる充実を図ります。</w:t>
            </w:r>
          </w:p>
        </w:tc>
        <w:tc>
          <w:tcPr>
            <w:tcW w:w="1713" w:type="dxa"/>
            <w:shd w:val="clear" w:color="auto" w:fill="FFFFFF" w:themeFill="background1"/>
          </w:tcPr>
          <w:p w14:paraId="089A52FE"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p w14:paraId="518F2EC6" w14:textId="77777777" w:rsidR="00DC66EC" w:rsidRDefault="00DC66EC" w:rsidP="00A47C03">
            <w:pPr>
              <w:pStyle w:val="01"/>
              <w:ind w:leftChars="0" w:left="0" w:firstLineChars="0" w:firstLine="0"/>
              <w:rPr>
                <w:sz w:val="21"/>
                <w:szCs w:val="21"/>
              </w:rPr>
            </w:pPr>
            <w:r w:rsidRPr="00202B5A">
              <w:rPr>
                <w:rFonts w:hint="eastAsia"/>
                <w:sz w:val="21"/>
                <w:szCs w:val="21"/>
              </w:rPr>
              <w:t>こども支援課</w:t>
            </w:r>
          </w:p>
          <w:p w14:paraId="236EA128" w14:textId="7D0239E4" w:rsidR="002A05D4" w:rsidRPr="00202B5A" w:rsidRDefault="002A05D4" w:rsidP="00A47C03">
            <w:pPr>
              <w:pStyle w:val="01"/>
              <w:ind w:leftChars="0" w:left="0" w:firstLineChars="0" w:firstLine="0"/>
              <w:rPr>
                <w:sz w:val="21"/>
                <w:szCs w:val="21"/>
              </w:rPr>
            </w:pPr>
            <w:r>
              <w:rPr>
                <w:rFonts w:hint="eastAsia"/>
                <w:sz w:val="21"/>
                <w:szCs w:val="21"/>
              </w:rPr>
              <w:t>学校教育課</w:t>
            </w:r>
          </w:p>
        </w:tc>
      </w:tr>
    </w:tbl>
    <w:p w14:paraId="118924DF" w14:textId="77777777" w:rsidR="00DC66EC" w:rsidRDefault="00DC66EC" w:rsidP="00DC66EC">
      <w:pPr>
        <w:widowControl/>
        <w:jc w:val="left"/>
      </w:pPr>
      <w:r>
        <w:br w:type="page"/>
      </w:r>
    </w:p>
    <w:p w14:paraId="55582D04" w14:textId="77777777" w:rsidR="00DC66EC" w:rsidRDefault="00DC66EC" w:rsidP="00DC66EC">
      <w:pPr>
        <w:widowControl/>
        <w:jc w:val="left"/>
      </w:pPr>
    </w:p>
    <w:p w14:paraId="32C3E086" w14:textId="77777777" w:rsidR="00DC66EC" w:rsidRDefault="00DC66EC" w:rsidP="00DC66EC">
      <w:pPr>
        <w:pStyle w:val="4"/>
        <w:ind w:left="1680" w:hangingChars="700" w:hanging="1680"/>
      </w:pPr>
      <w:r>
        <w:rPr>
          <w:rFonts w:hint="eastAsia"/>
        </w:rPr>
        <w:t>重点課題（４）</w:t>
      </w:r>
      <w:r>
        <w:t>はたらく支援の充実</w:t>
      </w:r>
    </w:p>
    <w:p w14:paraId="1F894801" w14:textId="77777777" w:rsidR="00DC66EC" w:rsidRDefault="00DC66EC" w:rsidP="00DC66EC">
      <w:pPr>
        <w:widowControl/>
        <w:jc w:val="left"/>
      </w:pPr>
    </w:p>
    <w:p w14:paraId="709C013D" w14:textId="77777777" w:rsidR="00DC66EC" w:rsidRDefault="00DC66EC" w:rsidP="00DC66EC">
      <w:pPr>
        <w:pStyle w:val="5"/>
        <w:ind w:leftChars="50" w:left="110"/>
      </w:pPr>
      <w:r>
        <w:rPr>
          <w:rFonts w:hint="eastAsia"/>
        </w:rPr>
        <w:t>【現状の課題】</w:t>
      </w:r>
      <w:r>
        <w:rPr>
          <w:rFonts w:hint="eastAsia"/>
        </w:rPr>
        <w:t>-------------------------------------------------------------------------</w:t>
      </w:r>
    </w:p>
    <w:p w14:paraId="2BE867D0" w14:textId="77777777" w:rsidR="00DC66EC" w:rsidRDefault="00DC66EC" w:rsidP="00DC66EC">
      <w:pPr>
        <w:widowControl/>
        <w:jc w:val="left"/>
      </w:pPr>
    </w:p>
    <w:p w14:paraId="0DE36AB6" w14:textId="77777777" w:rsidR="00DC66EC" w:rsidRDefault="00DC66EC" w:rsidP="00DC66EC">
      <w:pPr>
        <w:pStyle w:val="5"/>
        <w:ind w:left="220"/>
      </w:pPr>
      <w:r>
        <w:t>○</w:t>
      </w:r>
      <w:r>
        <w:t>前プランでの取組の評価から</w:t>
      </w:r>
    </w:p>
    <w:p w14:paraId="68817AEB" w14:textId="77777777" w:rsidR="00DC66EC" w:rsidRPr="00E86798" w:rsidRDefault="00DC66EC" w:rsidP="00DC66EC">
      <w:pPr>
        <w:pStyle w:val="02"/>
        <w:ind w:left="330" w:firstLine="220"/>
      </w:pPr>
      <w:r w:rsidRPr="00E86798">
        <w:t>前プランでは、「はたらく支援の充実」を重点課題（４）とし、「施策６</w:t>
      </w:r>
      <w:r w:rsidRPr="00E86798">
        <w:rPr>
          <w:rFonts w:hint="eastAsia"/>
        </w:rPr>
        <w:t xml:space="preserve">　</w:t>
      </w:r>
      <w:r w:rsidRPr="00E86798">
        <w:t>はたらく</w:t>
      </w:r>
      <w:r w:rsidRPr="00E86798">
        <w:rPr>
          <w:rFonts w:hint="eastAsia"/>
        </w:rPr>
        <w:t>を支援する」に取り組みました。</w:t>
      </w:r>
    </w:p>
    <w:p w14:paraId="4A55690E" w14:textId="4B90A9E4" w:rsidR="00DC66EC" w:rsidRPr="00E86798" w:rsidRDefault="00DC66EC" w:rsidP="00DC66EC">
      <w:pPr>
        <w:pStyle w:val="02"/>
        <w:ind w:left="330" w:firstLine="220"/>
      </w:pPr>
      <w:r w:rsidRPr="00E86798">
        <w:rPr>
          <w:rFonts w:hint="eastAsia"/>
        </w:rPr>
        <w:t>施策６として、入間市障害者就労支援センターりぼんが中心となり、企業や商工会、ハローワーク等の就労支援機関と連携を図り、情報共有や就労の場の確保・拡大等に努めました。</w:t>
      </w:r>
    </w:p>
    <w:p w14:paraId="49AC1634" w14:textId="1AAB2B7E" w:rsidR="00DC66EC" w:rsidRPr="00E86798" w:rsidRDefault="002A05D4" w:rsidP="00DC66EC">
      <w:pPr>
        <w:pStyle w:val="02"/>
        <w:ind w:left="330" w:firstLine="220"/>
      </w:pPr>
      <w:r w:rsidRPr="002A05D4">
        <w:rPr>
          <w:rFonts w:hint="eastAsia"/>
        </w:rPr>
        <w:t>また、入間市障害者就労支援センターりぼん等と連携し、新たに障がい者を市職員として雇用しました。</w:t>
      </w:r>
    </w:p>
    <w:p w14:paraId="69DC93BE" w14:textId="77777777" w:rsidR="00DC66EC" w:rsidRPr="00E86798" w:rsidRDefault="00DC66EC" w:rsidP="00DC66EC">
      <w:pPr>
        <w:pStyle w:val="02"/>
        <w:ind w:left="330" w:firstLine="220"/>
      </w:pPr>
    </w:p>
    <w:p w14:paraId="4E1CCB78" w14:textId="77777777" w:rsidR="00DC66EC" w:rsidRPr="00E86798" w:rsidRDefault="00DC66EC" w:rsidP="00DC66EC">
      <w:pPr>
        <w:pStyle w:val="5"/>
        <w:ind w:left="220"/>
      </w:pPr>
      <w:r w:rsidRPr="00E86798">
        <w:rPr>
          <w:rFonts w:hint="eastAsia"/>
        </w:rPr>
        <w:t>○アンケート調査の結果から</w:t>
      </w:r>
    </w:p>
    <w:p w14:paraId="41B6A691" w14:textId="14748CE5" w:rsidR="00DC66EC" w:rsidRPr="00E86798" w:rsidRDefault="00DC66EC" w:rsidP="00DC66EC">
      <w:pPr>
        <w:pStyle w:val="02"/>
        <w:ind w:left="330" w:firstLine="220"/>
      </w:pPr>
      <w:r w:rsidRPr="00E86798">
        <w:rPr>
          <w:rFonts w:hint="eastAsia"/>
        </w:rPr>
        <w:t>アンケート調査の結果では、障がい者の就労支援で必要なこと（</w:t>
      </w:r>
      <w:r w:rsidRPr="00E86798">
        <w:fldChar w:fldCharType="begin"/>
      </w:r>
      <w:r w:rsidRPr="00E86798">
        <w:instrText xml:space="preserve"> </w:instrText>
      </w:r>
      <w:r w:rsidRPr="00E86798">
        <w:rPr>
          <w:rFonts w:hint="eastAsia"/>
        </w:rPr>
        <w:instrText>PAGEREF _Ref142835982 \h</w:instrText>
      </w:r>
      <w:r w:rsidRPr="00E86798">
        <w:instrText xml:space="preserve"> </w:instrText>
      </w:r>
      <w:r w:rsidRPr="00E86798">
        <w:fldChar w:fldCharType="separate"/>
      </w:r>
      <w:r w:rsidR="004253B8">
        <w:rPr>
          <w:noProof/>
        </w:rPr>
        <w:t>27</w:t>
      </w:r>
      <w:r w:rsidRPr="00E86798">
        <w:fldChar w:fldCharType="end"/>
      </w:r>
      <w:r w:rsidRPr="00E86798">
        <w:rPr>
          <w:rFonts w:hint="eastAsia"/>
        </w:rPr>
        <w:t>頁・図７）は、「職場の理解や支援」が</w:t>
      </w:r>
      <w:r w:rsidRPr="00E86798">
        <w:rPr>
          <w:rFonts w:hint="eastAsia"/>
        </w:rPr>
        <w:t>47.2</w:t>
      </w:r>
      <w:r w:rsidRPr="00E86798">
        <w:rPr>
          <w:rFonts w:hint="eastAsia"/>
        </w:rPr>
        <w:t>％で最も多く、次いで「就労後のフォローなど職場と支援機関の連携」が</w:t>
      </w:r>
      <w:r w:rsidRPr="00E86798">
        <w:rPr>
          <w:rFonts w:hint="eastAsia"/>
        </w:rPr>
        <w:t>31.8</w:t>
      </w:r>
      <w:r w:rsidRPr="00E86798">
        <w:rPr>
          <w:rFonts w:hint="eastAsia"/>
        </w:rPr>
        <w:t>％となっており、職場の障がいに対する理解の向上や職場定着支援が課題となっています。</w:t>
      </w:r>
    </w:p>
    <w:p w14:paraId="1720D8B4" w14:textId="77777777" w:rsidR="00DC66EC" w:rsidRPr="00E86798" w:rsidRDefault="00DC66EC" w:rsidP="00DC66EC">
      <w:pPr>
        <w:pStyle w:val="02"/>
        <w:ind w:left="330" w:firstLine="220"/>
      </w:pPr>
    </w:p>
    <w:p w14:paraId="62262491" w14:textId="77777777" w:rsidR="00DC66EC" w:rsidRPr="00E86798" w:rsidRDefault="00DC66EC" w:rsidP="00DC66EC">
      <w:pPr>
        <w:pStyle w:val="5"/>
        <w:ind w:left="220"/>
      </w:pPr>
      <w:r w:rsidRPr="00E86798">
        <w:rPr>
          <w:rFonts w:hint="eastAsia"/>
        </w:rPr>
        <w:t>○本プランの課題として</w:t>
      </w:r>
    </w:p>
    <w:p w14:paraId="6C55AAD6" w14:textId="024DD4D1" w:rsidR="00DC66EC" w:rsidRPr="00202B5A" w:rsidRDefault="00DC66EC" w:rsidP="00DC66EC">
      <w:pPr>
        <w:pStyle w:val="02"/>
        <w:ind w:left="330" w:firstLine="220"/>
      </w:pPr>
      <w:r w:rsidRPr="00E86798">
        <w:rPr>
          <w:rFonts w:hint="eastAsia"/>
        </w:rPr>
        <w:t>前プランでの取組の評価やアンケート調査の結果から、地域社会や企業の理解を促進するとともに、障がい者の就労支援</w:t>
      </w:r>
      <w:r w:rsidR="00477F2F">
        <w:rPr>
          <w:rFonts w:hint="eastAsia"/>
        </w:rPr>
        <w:t>および</w:t>
      </w:r>
      <w:r w:rsidRPr="00E86798">
        <w:rPr>
          <w:rFonts w:hint="eastAsia"/>
        </w:rPr>
        <w:t>支援体制の充実を課題とします。</w:t>
      </w:r>
    </w:p>
    <w:p w14:paraId="2D87BD9E" w14:textId="77777777" w:rsidR="00DC66EC" w:rsidRPr="00202B5A" w:rsidRDefault="00DC66EC" w:rsidP="00DC66EC">
      <w:pPr>
        <w:widowControl/>
        <w:jc w:val="left"/>
      </w:pPr>
    </w:p>
    <w:p w14:paraId="4B822333" w14:textId="77777777" w:rsidR="00DC66EC" w:rsidRPr="00202B5A" w:rsidRDefault="00DC66EC" w:rsidP="00DC66EC">
      <w:pPr>
        <w:widowControl/>
        <w:jc w:val="left"/>
      </w:pPr>
    </w:p>
    <w:p w14:paraId="5A8D3C55" w14:textId="77777777" w:rsidR="00DC66EC" w:rsidRPr="00202B5A" w:rsidRDefault="00DC66EC" w:rsidP="00DC66EC">
      <w:pPr>
        <w:widowControl/>
        <w:jc w:val="left"/>
      </w:pPr>
    </w:p>
    <w:p w14:paraId="77507CCA" w14:textId="77777777" w:rsidR="00DC66EC" w:rsidRDefault="00DC66EC" w:rsidP="00DC66EC">
      <w:pPr>
        <w:widowControl/>
        <w:jc w:val="left"/>
      </w:pPr>
    </w:p>
    <w:p w14:paraId="65D05182" w14:textId="77777777" w:rsidR="00DC66EC" w:rsidRDefault="00DC66EC" w:rsidP="00DC66EC">
      <w:pPr>
        <w:widowControl/>
        <w:jc w:val="left"/>
      </w:pPr>
    </w:p>
    <w:p w14:paraId="03D3D972" w14:textId="77777777" w:rsidR="00DC66EC" w:rsidRDefault="00DC66EC" w:rsidP="00DC66EC">
      <w:pPr>
        <w:widowControl/>
        <w:jc w:val="left"/>
      </w:pPr>
    </w:p>
    <w:p w14:paraId="7149AF7F" w14:textId="77777777" w:rsidR="00DC66EC" w:rsidRDefault="00DC66EC" w:rsidP="00DC66EC">
      <w:pPr>
        <w:widowControl/>
        <w:jc w:val="left"/>
      </w:pPr>
    </w:p>
    <w:p w14:paraId="32DE871C" w14:textId="77777777" w:rsidR="00DC66EC" w:rsidRDefault="00DC66EC" w:rsidP="00DC66EC">
      <w:pPr>
        <w:widowControl/>
        <w:jc w:val="center"/>
      </w:pPr>
      <w:r>
        <w:rPr>
          <w:noProof/>
        </w:rPr>
        <w:drawing>
          <wp:inline distT="0" distB="0" distL="0" distR="0" wp14:anchorId="3B2DA17D" wp14:editId="6098FDCB">
            <wp:extent cx="4854021" cy="1620000"/>
            <wp:effectExtent l="0" t="0" r="3810" b="0"/>
            <wp:docPr id="155193968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b="23231"/>
                    <a:stretch/>
                  </pic:blipFill>
                  <pic:spPr bwMode="auto">
                    <a:xfrm>
                      <a:off x="0" y="0"/>
                      <a:ext cx="4854021" cy="162000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DF20D46" w14:textId="77777777" w:rsidR="00DC66EC" w:rsidRDefault="00DC66EC" w:rsidP="00DC66EC">
      <w:pPr>
        <w:widowControl/>
        <w:jc w:val="left"/>
      </w:pPr>
    </w:p>
    <w:p w14:paraId="69F3F092" w14:textId="77777777" w:rsidR="00DC66EC" w:rsidRDefault="00DC66EC" w:rsidP="00DC66EC">
      <w:pPr>
        <w:pStyle w:val="6"/>
      </w:pPr>
      <w:bookmarkStart w:id="43" w:name="_Ref142835982"/>
      <w:r>
        <w:rPr>
          <w:rFonts w:hint="eastAsia"/>
        </w:rPr>
        <w:t>【図７】</w:t>
      </w:r>
      <w:r w:rsidRPr="00C4651C">
        <w:rPr>
          <w:rFonts w:hint="eastAsia"/>
        </w:rPr>
        <w:t>障がい者の就労支援で必要なこと</w:t>
      </w:r>
      <w:bookmarkEnd w:id="43"/>
    </w:p>
    <w:p w14:paraId="4E610F71" w14:textId="77777777" w:rsidR="00DC66EC" w:rsidRDefault="00DC66EC" w:rsidP="00DC66EC">
      <w:pPr>
        <w:widowControl/>
        <w:jc w:val="center"/>
      </w:pPr>
      <w:r w:rsidRPr="004A1BF2">
        <w:rPr>
          <w:noProof/>
        </w:rPr>
        <w:drawing>
          <wp:inline distT="0" distB="0" distL="0" distR="0" wp14:anchorId="684D363A" wp14:editId="752634F8">
            <wp:extent cx="5524500" cy="6686550"/>
            <wp:effectExtent l="0" t="0" r="0" b="0"/>
            <wp:docPr id="187122995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524500" cy="6686550"/>
                    </a:xfrm>
                    <a:prstGeom prst="rect">
                      <a:avLst/>
                    </a:prstGeom>
                    <a:noFill/>
                    <a:ln>
                      <a:noFill/>
                    </a:ln>
                  </pic:spPr>
                </pic:pic>
              </a:graphicData>
            </a:graphic>
          </wp:inline>
        </w:drawing>
      </w:r>
      <w:r>
        <w:br w:type="page"/>
      </w:r>
    </w:p>
    <w:p w14:paraId="7C9A4C4C" w14:textId="77777777" w:rsidR="00DC66EC" w:rsidRPr="00202B5A" w:rsidRDefault="00DC66EC" w:rsidP="00DC66EC">
      <w:pPr>
        <w:widowControl/>
        <w:jc w:val="left"/>
      </w:pPr>
    </w:p>
    <w:p w14:paraId="466DEF2D" w14:textId="77777777" w:rsidR="00DC66EC" w:rsidRPr="00202B5A" w:rsidRDefault="00DC66EC" w:rsidP="00DC66EC">
      <w:pPr>
        <w:pStyle w:val="5"/>
        <w:ind w:left="220"/>
      </w:pPr>
      <w:r w:rsidRPr="00202B5A">
        <w:rPr>
          <w:rFonts w:hint="eastAsia"/>
        </w:rPr>
        <w:t>施策６　はたらくを支援する</w:t>
      </w:r>
    </w:p>
    <w:p w14:paraId="027D7D06" w14:textId="261D2EC2" w:rsidR="00DC66EC" w:rsidRPr="00202B5A" w:rsidRDefault="00DC66EC" w:rsidP="00DC66EC">
      <w:pPr>
        <w:pStyle w:val="01"/>
        <w:ind w:left="220" w:firstLine="220"/>
      </w:pPr>
      <w:r w:rsidRPr="00202B5A">
        <w:rPr>
          <w:rFonts w:hint="eastAsia"/>
        </w:rPr>
        <w:t>入間市</w:t>
      </w:r>
      <w:r w:rsidR="003A328B">
        <w:rPr>
          <w:rFonts w:hint="eastAsia"/>
        </w:rPr>
        <w:t>障害者</w:t>
      </w:r>
      <w:r w:rsidRPr="00202B5A">
        <w:rPr>
          <w:rFonts w:hint="eastAsia"/>
        </w:rPr>
        <w:t>就労支援センターりぼんを中心に、ハローワーク等関係機関や企業とのネットワークを構築し、企業への障がい者理解の啓発、就労の場の拡大に取り組むとともに、障がい者</w:t>
      </w:r>
      <w:r w:rsidR="004B29F1" w:rsidRPr="00023790">
        <w:rPr>
          <w:rFonts w:hint="eastAsia"/>
        </w:rPr>
        <w:t>本人が希望する</w:t>
      </w:r>
      <w:r w:rsidRPr="00202B5A">
        <w:rPr>
          <w:rFonts w:hint="eastAsia"/>
        </w:rPr>
        <w:t>就労、職場定着を支援します。</w:t>
      </w:r>
    </w:p>
    <w:p w14:paraId="23320355" w14:textId="77777777" w:rsidR="00DC66EC" w:rsidRPr="00202B5A" w:rsidRDefault="00DC66EC" w:rsidP="00DC66EC">
      <w:pPr>
        <w:pStyle w:val="01"/>
        <w:ind w:left="220" w:firstLine="220"/>
      </w:pPr>
      <w:r w:rsidRPr="00202B5A">
        <w:t>また、福祉的就労に対する需要を確認し、必要な施設の確保に努めるとともに、障がい</w:t>
      </w:r>
      <w:r w:rsidRPr="00202B5A">
        <w:rPr>
          <w:rFonts w:hint="eastAsia"/>
        </w:rPr>
        <w:t>者就労施設等から物品やサービスを優先的に調達すること等により障がい者の就労を支援します。</w:t>
      </w:r>
    </w:p>
    <w:p w14:paraId="50B6978A" w14:textId="77777777" w:rsidR="00DC66EC" w:rsidRPr="00202B5A"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405"/>
        <w:gridCol w:w="4290"/>
        <w:gridCol w:w="1713"/>
      </w:tblGrid>
      <w:tr w:rsidR="00DC66EC" w:rsidRPr="00202B5A" w14:paraId="22E852F2" w14:textId="77777777" w:rsidTr="00A47C03">
        <w:tc>
          <w:tcPr>
            <w:tcW w:w="3405" w:type="dxa"/>
            <w:shd w:val="clear" w:color="auto" w:fill="FFD966" w:themeFill="accent4" w:themeFillTint="99"/>
          </w:tcPr>
          <w:p w14:paraId="07E07ACE"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主な取組</w:t>
            </w:r>
          </w:p>
        </w:tc>
        <w:tc>
          <w:tcPr>
            <w:tcW w:w="4290" w:type="dxa"/>
            <w:shd w:val="clear" w:color="auto" w:fill="FFD966" w:themeFill="accent4" w:themeFillTint="99"/>
          </w:tcPr>
          <w:p w14:paraId="49D3D301"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取組内容</w:t>
            </w:r>
          </w:p>
        </w:tc>
        <w:tc>
          <w:tcPr>
            <w:tcW w:w="1713" w:type="dxa"/>
            <w:shd w:val="clear" w:color="auto" w:fill="FFD966" w:themeFill="accent4" w:themeFillTint="99"/>
          </w:tcPr>
          <w:p w14:paraId="5E52A09B"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担当課</w:t>
            </w:r>
          </w:p>
        </w:tc>
      </w:tr>
      <w:tr w:rsidR="00DC66EC" w:rsidRPr="00202B5A" w14:paraId="58DBF061" w14:textId="77777777" w:rsidTr="00A47C03">
        <w:tc>
          <w:tcPr>
            <w:tcW w:w="3405" w:type="dxa"/>
            <w:shd w:val="clear" w:color="auto" w:fill="FFFFFF" w:themeFill="background1"/>
          </w:tcPr>
          <w:p w14:paraId="45C2D253"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（１）入間市障害者就労支援センターりぼんの充実</w:t>
            </w:r>
          </w:p>
        </w:tc>
        <w:tc>
          <w:tcPr>
            <w:tcW w:w="4290" w:type="dxa"/>
            <w:shd w:val="clear" w:color="auto" w:fill="FFFFFF" w:themeFill="background1"/>
          </w:tcPr>
          <w:p w14:paraId="5E0B8DC5" w14:textId="77777777" w:rsidR="00DC66EC" w:rsidRPr="00202B5A" w:rsidRDefault="00DC66EC" w:rsidP="00A47C03">
            <w:pPr>
              <w:pStyle w:val="01"/>
              <w:ind w:leftChars="0" w:left="0" w:firstLine="210"/>
              <w:rPr>
                <w:sz w:val="21"/>
                <w:szCs w:val="21"/>
              </w:rPr>
            </w:pPr>
            <w:r w:rsidRPr="00202B5A">
              <w:rPr>
                <w:rFonts w:hint="eastAsia"/>
                <w:sz w:val="21"/>
                <w:szCs w:val="21"/>
              </w:rPr>
              <w:t>職場定着支援等を支援していくため、入間市障害者就労支援センターりぼんの体制の充実を図ります。</w:t>
            </w:r>
          </w:p>
        </w:tc>
        <w:tc>
          <w:tcPr>
            <w:tcW w:w="1713" w:type="dxa"/>
            <w:shd w:val="clear" w:color="auto" w:fill="FFFFFF" w:themeFill="background1"/>
          </w:tcPr>
          <w:p w14:paraId="7C4AB3AD"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tc>
      </w:tr>
      <w:tr w:rsidR="00DC66EC" w:rsidRPr="00202B5A" w14:paraId="07BB515E" w14:textId="77777777" w:rsidTr="00A47C03">
        <w:tc>
          <w:tcPr>
            <w:tcW w:w="3405" w:type="dxa"/>
            <w:shd w:val="clear" w:color="auto" w:fill="FFFFFF" w:themeFill="background1"/>
          </w:tcPr>
          <w:p w14:paraId="08A18EE3" w14:textId="712D2079" w:rsidR="00DC66EC" w:rsidRPr="00202B5A" w:rsidRDefault="00DC66EC" w:rsidP="00A47C03">
            <w:pPr>
              <w:pStyle w:val="01"/>
              <w:ind w:leftChars="0" w:left="630" w:hangingChars="300" w:hanging="630"/>
              <w:rPr>
                <w:sz w:val="21"/>
                <w:szCs w:val="21"/>
              </w:rPr>
            </w:pPr>
            <w:r w:rsidRPr="00202B5A">
              <w:rPr>
                <w:rFonts w:hint="eastAsia"/>
                <w:sz w:val="21"/>
                <w:szCs w:val="21"/>
              </w:rPr>
              <w:t>（２）企業に対する障がい者理解</w:t>
            </w:r>
            <w:r w:rsidR="00477F2F">
              <w:rPr>
                <w:rFonts w:hint="eastAsia"/>
                <w:sz w:val="21"/>
                <w:szCs w:val="21"/>
              </w:rPr>
              <w:t>および</w:t>
            </w:r>
            <w:r w:rsidRPr="00202B5A">
              <w:rPr>
                <w:rFonts w:hint="eastAsia"/>
                <w:sz w:val="21"/>
                <w:szCs w:val="21"/>
              </w:rPr>
              <w:t>障がい者雇用の啓発</w:t>
            </w:r>
          </w:p>
        </w:tc>
        <w:tc>
          <w:tcPr>
            <w:tcW w:w="4290" w:type="dxa"/>
            <w:shd w:val="clear" w:color="auto" w:fill="FFFFFF" w:themeFill="background1"/>
          </w:tcPr>
          <w:p w14:paraId="38F33F2E" w14:textId="1EA2517E" w:rsidR="00DC66EC" w:rsidRPr="00202B5A" w:rsidRDefault="00DC66EC" w:rsidP="00A47C03">
            <w:pPr>
              <w:pStyle w:val="01"/>
              <w:ind w:leftChars="0" w:left="0" w:firstLine="210"/>
              <w:rPr>
                <w:sz w:val="21"/>
                <w:szCs w:val="21"/>
              </w:rPr>
            </w:pPr>
            <w:r w:rsidRPr="00202B5A">
              <w:rPr>
                <w:rFonts w:hint="eastAsia"/>
                <w:sz w:val="21"/>
                <w:szCs w:val="21"/>
              </w:rPr>
              <w:t>「はたらくを考えるつどい」を継続し、充実させるとともに、市内企業に対し、障がい者理解</w:t>
            </w:r>
            <w:r w:rsidR="00477F2F">
              <w:rPr>
                <w:rFonts w:hint="eastAsia"/>
                <w:sz w:val="21"/>
                <w:szCs w:val="21"/>
              </w:rPr>
              <w:t>および</w:t>
            </w:r>
            <w:r w:rsidRPr="00202B5A">
              <w:rPr>
                <w:rFonts w:hint="eastAsia"/>
                <w:sz w:val="21"/>
                <w:szCs w:val="21"/>
              </w:rPr>
              <w:t>障がい者雇用について啓発活動を行うなど、就労の場の拡大に努めます。</w:t>
            </w:r>
          </w:p>
        </w:tc>
        <w:tc>
          <w:tcPr>
            <w:tcW w:w="1713" w:type="dxa"/>
            <w:shd w:val="clear" w:color="auto" w:fill="FFFFFF" w:themeFill="background1"/>
          </w:tcPr>
          <w:p w14:paraId="66CBA1B3" w14:textId="77777777" w:rsidR="00DC66EC" w:rsidRPr="00202B5A" w:rsidRDefault="00DC66EC" w:rsidP="00A47C03">
            <w:pPr>
              <w:pStyle w:val="01"/>
              <w:ind w:leftChars="0" w:left="0" w:firstLineChars="0" w:firstLine="0"/>
              <w:rPr>
                <w:sz w:val="21"/>
                <w:szCs w:val="21"/>
              </w:rPr>
            </w:pPr>
            <w:r w:rsidRPr="00202B5A">
              <w:rPr>
                <w:rFonts w:hint="eastAsia"/>
                <w:sz w:val="21"/>
                <w:szCs w:val="21"/>
              </w:rPr>
              <w:t>商工観光課</w:t>
            </w:r>
          </w:p>
          <w:p w14:paraId="2D072FA3"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tc>
      </w:tr>
      <w:tr w:rsidR="00DC66EC" w:rsidRPr="00202B5A" w14:paraId="6962DF52" w14:textId="77777777" w:rsidTr="00A47C03">
        <w:tc>
          <w:tcPr>
            <w:tcW w:w="3405" w:type="dxa"/>
            <w:shd w:val="clear" w:color="auto" w:fill="FFFFFF" w:themeFill="background1"/>
          </w:tcPr>
          <w:p w14:paraId="382D2BC3" w14:textId="77777777" w:rsidR="00DC66EC" w:rsidRPr="00E86798" w:rsidRDefault="00DC66EC" w:rsidP="00A47C03">
            <w:pPr>
              <w:pStyle w:val="01"/>
              <w:ind w:leftChars="0" w:left="0" w:firstLineChars="0" w:firstLine="0"/>
              <w:rPr>
                <w:sz w:val="21"/>
                <w:szCs w:val="21"/>
              </w:rPr>
            </w:pPr>
            <w:r w:rsidRPr="00E86798">
              <w:rPr>
                <w:rFonts w:hint="eastAsia"/>
                <w:sz w:val="21"/>
                <w:szCs w:val="21"/>
              </w:rPr>
              <w:t>（３）就労支援の場の整備</w:t>
            </w:r>
          </w:p>
        </w:tc>
        <w:tc>
          <w:tcPr>
            <w:tcW w:w="4290" w:type="dxa"/>
            <w:shd w:val="clear" w:color="auto" w:fill="FFFFFF" w:themeFill="background1"/>
          </w:tcPr>
          <w:p w14:paraId="37F49C8D" w14:textId="77777777" w:rsidR="00DC66EC" w:rsidRPr="00E86798" w:rsidRDefault="00DC66EC" w:rsidP="00A47C03">
            <w:pPr>
              <w:pStyle w:val="01"/>
              <w:ind w:leftChars="0" w:left="0" w:firstLine="210"/>
              <w:rPr>
                <w:sz w:val="21"/>
                <w:szCs w:val="21"/>
              </w:rPr>
            </w:pPr>
            <w:r w:rsidRPr="00E86798">
              <w:rPr>
                <w:rFonts w:hint="eastAsia"/>
                <w:sz w:val="21"/>
                <w:szCs w:val="21"/>
              </w:rPr>
              <w:t>就労移行支援、就労継続支援（Ａ型、Ｂ型）、就労定着支援事業所の設置を支援します。</w:t>
            </w:r>
          </w:p>
        </w:tc>
        <w:tc>
          <w:tcPr>
            <w:tcW w:w="1713" w:type="dxa"/>
            <w:shd w:val="clear" w:color="auto" w:fill="FFFFFF" w:themeFill="background1"/>
          </w:tcPr>
          <w:p w14:paraId="3E26965A" w14:textId="77777777" w:rsidR="00DC66EC" w:rsidRPr="00202B5A" w:rsidRDefault="00DC66EC" w:rsidP="00A47C03">
            <w:pPr>
              <w:pStyle w:val="01"/>
              <w:ind w:leftChars="0" w:left="0" w:firstLineChars="0" w:firstLine="0"/>
              <w:rPr>
                <w:sz w:val="21"/>
                <w:szCs w:val="21"/>
              </w:rPr>
            </w:pPr>
            <w:r w:rsidRPr="00E86798">
              <w:rPr>
                <w:rFonts w:hint="eastAsia"/>
                <w:sz w:val="21"/>
                <w:szCs w:val="21"/>
              </w:rPr>
              <w:t>障害者支援課</w:t>
            </w:r>
          </w:p>
        </w:tc>
      </w:tr>
      <w:tr w:rsidR="00DC66EC" w:rsidRPr="00202B5A" w14:paraId="55A016AE" w14:textId="77777777" w:rsidTr="00A47C03">
        <w:tc>
          <w:tcPr>
            <w:tcW w:w="3405" w:type="dxa"/>
            <w:shd w:val="clear" w:color="auto" w:fill="FFFFFF" w:themeFill="background1"/>
          </w:tcPr>
          <w:p w14:paraId="111E4AD2"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（４）市における障がい者雇用の推進</w:t>
            </w:r>
          </w:p>
        </w:tc>
        <w:tc>
          <w:tcPr>
            <w:tcW w:w="4290" w:type="dxa"/>
            <w:shd w:val="clear" w:color="auto" w:fill="FFFFFF" w:themeFill="background1"/>
          </w:tcPr>
          <w:p w14:paraId="522921B2" w14:textId="77777777" w:rsidR="00DC66EC" w:rsidRPr="00202B5A" w:rsidRDefault="00DC66EC" w:rsidP="00A47C03">
            <w:pPr>
              <w:pStyle w:val="01"/>
              <w:ind w:leftChars="0" w:left="0" w:firstLine="210"/>
              <w:rPr>
                <w:sz w:val="21"/>
                <w:szCs w:val="21"/>
              </w:rPr>
            </w:pPr>
            <w:r w:rsidRPr="00202B5A">
              <w:rPr>
                <w:rFonts w:hint="eastAsia"/>
                <w:sz w:val="21"/>
                <w:szCs w:val="21"/>
              </w:rPr>
              <w:t>障がい者が働きやすい職場について障がいに応じた職務を研究し、障がい者雇用を推進します。</w:t>
            </w:r>
          </w:p>
        </w:tc>
        <w:tc>
          <w:tcPr>
            <w:tcW w:w="1713" w:type="dxa"/>
            <w:shd w:val="clear" w:color="auto" w:fill="FFFFFF" w:themeFill="background1"/>
          </w:tcPr>
          <w:p w14:paraId="0EFE877A" w14:textId="77777777" w:rsidR="00DC66EC" w:rsidRPr="00202B5A" w:rsidRDefault="00DC66EC" w:rsidP="00A47C03">
            <w:pPr>
              <w:pStyle w:val="01"/>
              <w:ind w:leftChars="0" w:left="0" w:firstLineChars="0" w:firstLine="0"/>
              <w:rPr>
                <w:sz w:val="21"/>
                <w:szCs w:val="21"/>
              </w:rPr>
            </w:pPr>
            <w:r w:rsidRPr="00202B5A">
              <w:rPr>
                <w:rFonts w:hint="eastAsia"/>
                <w:sz w:val="21"/>
                <w:szCs w:val="21"/>
              </w:rPr>
              <w:t>人事課</w:t>
            </w:r>
          </w:p>
        </w:tc>
      </w:tr>
      <w:tr w:rsidR="00DC66EC" w:rsidRPr="00202B5A" w14:paraId="476B2958" w14:textId="77777777" w:rsidTr="00A47C03">
        <w:tc>
          <w:tcPr>
            <w:tcW w:w="3405" w:type="dxa"/>
            <w:shd w:val="clear" w:color="auto" w:fill="FFFFFF" w:themeFill="background1"/>
          </w:tcPr>
          <w:p w14:paraId="7992F65C"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（５）障がい者施設等からの物品等の優先調達の推進</w:t>
            </w:r>
          </w:p>
        </w:tc>
        <w:tc>
          <w:tcPr>
            <w:tcW w:w="4290" w:type="dxa"/>
            <w:shd w:val="clear" w:color="auto" w:fill="FFFFFF" w:themeFill="background1"/>
          </w:tcPr>
          <w:p w14:paraId="16022FDF" w14:textId="77777777" w:rsidR="00DC66EC" w:rsidRPr="00202B5A" w:rsidRDefault="00DC66EC" w:rsidP="00A47C03">
            <w:pPr>
              <w:pStyle w:val="01"/>
              <w:ind w:leftChars="0" w:left="0" w:firstLine="210"/>
              <w:rPr>
                <w:sz w:val="21"/>
                <w:szCs w:val="21"/>
              </w:rPr>
            </w:pPr>
            <w:r w:rsidRPr="00202B5A">
              <w:rPr>
                <w:rFonts w:hint="eastAsia"/>
                <w:sz w:val="21"/>
                <w:szCs w:val="21"/>
              </w:rPr>
              <w:t>庁内への周知を図り、障がい者施設等からの物品等の優先調達を推進します。</w:t>
            </w:r>
          </w:p>
        </w:tc>
        <w:tc>
          <w:tcPr>
            <w:tcW w:w="1713" w:type="dxa"/>
            <w:shd w:val="clear" w:color="auto" w:fill="FFFFFF" w:themeFill="background1"/>
          </w:tcPr>
          <w:p w14:paraId="6CF328A5"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tc>
      </w:tr>
    </w:tbl>
    <w:p w14:paraId="751DE1EB" w14:textId="77777777" w:rsidR="00DC66EC" w:rsidRPr="00202B5A" w:rsidRDefault="00DC66EC" w:rsidP="00DC66EC">
      <w:pPr>
        <w:pStyle w:val="01"/>
        <w:ind w:left="220" w:firstLine="220"/>
      </w:pPr>
    </w:p>
    <w:p w14:paraId="1670E31E" w14:textId="5E0A73B2" w:rsidR="00DC66EC" w:rsidRPr="00C1438B" w:rsidRDefault="00DC66EC" w:rsidP="00DC66EC">
      <w:pPr>
        <w:pStyle w:val="5"/>
        <w:ind w:left="220"/>
      </w:pPr>
      <w:r w:rsidRPr="00C1438B">
        <w:rPr>
          <w:rFonts w:hint="eastAsia"/>
        </w:rPr>
        <w:t>【</w:t>
      </w:r>
      <w:r w:rsidR="0036264D" w:rsidRPr="00C1438B">
        <w:rPr>
          <w:rFonts w:hint="eastAsia"/>
        </w:rPr>
        <w:t>実績値・</w:t>
      </w:r>
      <w:r w:rsidRPr="00C1438B">
        <w:rPr>
          <w:rFonts w:hint="eastAsia"/>
        </w:rPr>
        <w:t>目標値】（重点課題４　はたらく支援の充実）</w:t>
      </w:r>
    </w:p>
    <w:tbl>
      <w:tblPr>
        <w:tblStyle w:val="a6"/>
        <w:tblW w:w="9411" w:type="dxa"/>
        <w:tblInd w:w="220" w:type="dxa"/>
        <w:shd w:val="clear" w:color="auto" w:fill="FFFFFF" w:themeFill="background1"/>
        <w:tblLook w:val="04A0" w:firstRow="1" w:lastRow="0" w:firstColumn="1" w:lastColumn="0" w:noHBand="0" w:noVBand="1"/>
      </w:tblPr>
      <w:tblGrid>
        <w:gridCol w:w="435"/>
        <w:gridCol w:w="5574"/>
        <w:gridCol w:w="1134"/>
        <w:gridCol w:w="1134"/>
        <w:gridCol w:w="1134"/>
      </w:tblGrid>
      <w:tr w:rsidR="00DC66EC" w:rsidRPr="00202B5A" w14:paraId="4EA31EA2" w14:textId="77777777" w:rsidTr="00A47C03">
        <w:trPr>
          <w:trHeight w:val="397"/>
        </w:trPr>
        <w:tc>
          <w:tcPr>
            <w:tcW w:w="6009" w:type="dxa"/>
            <w:gridSpan w:val="2"/>
            <w:shd w:val="clear" w:color="auto" w:fill="FFD966" w:themeFill="accent4" w:themeFillTint="99"/>
            <w:vAlign w:val="center"/>
          </w:tcPr>
          <w:p w14:paraId="03C5BB5C"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指標</w:t>
            </w:r>
          </w:p>
        </w:tc>
        <w:tc>
          <w:tcPr>
            <w:tcW w:w="1134" w:type="dxa"/>
            <w:shd w:val="clear" w:color="auto" w:fill="FFD966" w:themeFill="accent4" w:themeFillTint="99"/>
            <w:vAlign w:val="center"/>
          </w:tcPr>
          <w:p w14:paraId="53B17A82"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前計画</w:t>
            </w:r>
          </w:p>
        </w:tc>
        <w:tc>
          <w:tcPr>
            <w:tcW w:w="1134" w:type="dxa"/>
            <w:shd w:val="clear" w:color="auto" w:fill="FFD966" w:themeFill="accent4" w:themeFillTint="99"/>
            <w:vAlign w:val="center"/>
          </w:tcPr>
          <w:p w14:paraId="5AB5AF02"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現状値</w:t>
            </w:r>
          </w:p>
        </w:tc>
        <w:tc>
          <w:tcPr>
            <w:tcW w:w="1134" w:type="dxa"/>
            <w:shd w:val="clear" w:color="auto" w:fill="FFD966" w:themeFill="accent4" w:themeFillTint="99"/>
            <w:vAlign w:val="center"/>
          </w:tcPr>
          <w:p w14:paraId="0707BB25"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目標値</w:t>
            </w:r>
          </w:p>
        </w:tc>
      </w:tr>
      <w:tr w:rsidR="00DC66EC" w:rsidRPr="00202B5A" w14:paraId="6F95A66F" w14:textId="77777777" w:rsidTr="00A47C03">
        <w:trPr>
          <w:trHeight w:val="1020"/>
        </w:trPr>
        <w:tc>
          <w:tcPr>
            <w:tcW w:w="435" w:type="dxa"/>
            <w:shd w:val="clear" w:color="auto" w:fill="FFFFFF" w:themeFill="background1"/>
            <w:vAlign w:val="center"/>
          </w:tcPr>
          <w:p w14:paraId="62DAFC6C"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①</w:t>
            </w:r>
          </w:p>
        </w:tc>
        <w:tc>
          <w:tcPr>
            <w:tcW w:w="5574" w:type="dxa"/>
            <w:shd w:val="clear" w:color="auto" w:fill="FFFFFF" w:themeFill="background1"/>
            <w:vAlign w:val="center"/>
          </w:tcPr>
          <w:p w14:paraId="0612B7B2" w14:textId="77777777" w:rsidR="00DC66EC" w:rsidRPr="00202B5A" w:rsidRDefault="00DC66EC" w:rsidP="00A47C03">
            <w:pPr>
              <w:pStyle w:val="01"/>
              <w:ind w:leftChars="0" w:left="0" w:firstLineChars="0" w:firstLine="0"/>
              <w:rPr>
                <w:sz w:val="21"/>
                <w:szCs w:val="21"/>
              </w:rPr>
            </w:pPr>
            <w:r w:rsidRPr="00202B5A">
              <w:rPr>
                <w:rFonts w:hint="eastAsia"/>
                <w:sz w:val="21"/>
                <w:szCs w:val="21"/>
              </w:rPr>
              <w:t>福祉施設を退所し、一般就労する人数</w:t>
            </w:r>
          </w:p>
          <w:p w14:paraId="171DCFD4" w14:textId="1C562855" w:rsidR="00DC66EC" w:rsidRPr="00202B5A" w:rsidRDefault="00DC66EC" w:rsidP="00A47C03">
            <w:pPr>
              <w:pStyle w:val="01"/>
              <w:spacing w:line="240" w:lineRule="exact"/>
              <w:ind w:leftChars="0" w:left="210" w:hangingChars="100" w:hanging="210"/>
              <w:rPr>
                <w:sz w:val="21"/>
                <w:szCs w:val="21"/>
              </w:rPr>
            </w:pPr>
            <w:r w:rsidRPr="00202B5A">
              <w:rPr>
                <w:rFonts w:hint="eastAsia"/>
                <w:sz w:val="21"/>
                <w:szCs w:val="21"/>
              </w:rPr>
              <w:t>※就労移行支援事業等を利用し、一般就労する障がい者の人数の目標値は、</w:t>
            </w:r>
            <w:r w:rsidR="00D93C4E">
              <w:rPr>
                <w:rFonts w:hint="eastAsia"/>
                <w:sz w:val="21"/>
                <w:szCs w:val="21"/>
              </w:rPr>
              <w:t>4</w:t>
            </w:r>
            <w:r w:rsidR="004E216D">
              <w:rPr>
                <w:rFonts w:hint="eastAsia"/>
                <w:sz w:val="21"/>
                <w:szCs w:val="21"/>
              </w:rPr>
              <w:t>8</w:t>
            </w:r>
            <w:r w:rsidR="004E216D">
              <w:rPr>
                <w:rFonts w:hint="eastAsia"/>
                <w:sz w:val="21"/>
                <w:szCs w:val="21"/>
              </w:rPr>
              <w:t>頁</w:t>
            </w:r>
            <w:r w:rsidRPr="00202B5A">
              <w:rPr>
                <w:sz w:val="21"/>
                <w:szCs w:val="21"/>
              </w:rPr>
              <w:t>参照</w:t>
            </w:r>
          </w:p>
        </w:tc>
        <w:tc>
          <w:tcPr>
            <w:tcW w:w="1134" w:type="dxa"/>
            <w:shd w:val="clear" w:color="auto" w:fill="FFFFFF" w:themeFill="background1"/>
            <w:vAlign w:val="center"/>
          </w:tcPr>
          <w:p w14:paraId="6DBAB947" w14:textId="12DC1571" w:rsidR="00DC66EC" w:rsidRPr="00202B5A" w:rsidRDefault="009141DE" w:rsidP="00A47C03">
            <w:pPr>
              <w:pStyle w:val="01"/>
              <w:spacing w:line="240" w:lineRule="exact"/>
              <w:ind w:leftChars="-100" w:left="-220" w:rightChars="-100" w:right="-220" w:firstLineChars="0" w:firstLine="0"/>
              <w:jc w:val="center"/>
              <w:rPr>
                <w:sz w:val="21"/>
                <w:szCs w:val="21"/>
              </w:rPr>
            </w:pPr>
            <w:r>
              <w:rPr>
                <w:rFonts w:hint="eastAsia"/>
                <w:sz w:val="21"/>
                <w:szCs w:val="21"/>
              </w:rPr>
              <w:t>23</w:t>
            </w:r>
            <w:r>
              <w:rPr>
                <w:rFonts w:hint="eastAsia"/>
                <w:sz w:val="21"/>
                <w:szCs w:val="21"/>
              </w:rPr>
              <w:t>人</w:t>
            </w:r>
          </w:p>
          <w:p w14:paraId="2F62BAA7" w14:textId="77777777" w:rsidR="00DC66EC" w:rsidRPr="00202B5A" w:rsidRDefault="00DC66EC" w:rsidP="00A47C03">
            <w:pPr>
              <w:pStyle w:val="01"/>
              <w:spacing w:line="240" w:lineRule="exact"/>
              <w:ind w:leftChars="-100" w:left="-220" w:rightChars="-100" w:right="-220" w:firstLineChars="0" w:firstLine="0"/>
              <w:jc w:val="center"/>
              <w:rPr>
                <w:sz w:val="21"/>
                <w:szCs w:val="21"/>
              </w:rPr>
            </w:pPr>
            <w:r w:rsidRPr="00202B5A">
              <w:rPr>
                <w:rFonts w:hint="eastAsia"/>
                <w:sz w:val="21"/>
                <w:szCs w:val="21"/>
              </w:rPr>
              <w:t>（</w:t>
            </w:r>
            <w:r w:rsidRPr="00202B5A">
              <w:rPr>
                <w:rFonts w:hint="eastAsia"/>
                <w:sz w:val="21"/>
                <w:szCs w:val="21"/>
              </w:rPr>
              <w:t>R</w:t>
            </w:r>
            <w:r w:rsidRPr="00202B5A">
              <w:rPr>
                <w:rFonts w:hint="eastAsia"/>
                <w:sz w:val="21"/>
                <w:szCs w:val="21"/>
              </w:rPr>
              <w:t>元年度）</w:t>
            </w:r>
          </w:p>
        </w:tc>
        <w:tc>
          <w:tcPr>
            <w:tcW w:w="1134" w:type="dxa"/>
            <w:shd w:val="clear" w:color="auto" w:fill="FFFFFF" w:themeFill="background1"/>
            <w:vAlign w:val="center"/>
          </w:tcPr>
          <w:p w14:paraId="799F54D5" w14:textId="6B7C2AEE" w:rsidR="00DC66EC" w:rsidRPr="00202B5A" w:rsidRDefault="009141DE" w:rsidP="00A47C03">
            <w:pPr>
              <w:pStyle w:val="01"/>
              <w:spacing w:line="240" w:lineRule="exact"/>
              <w:ind w:leftChars="-100" w:left="-220" w:rightChars="-100" w:right="-220" w:firstLineChars="0" w:firstLine="0"/>
              <w:jc w:val="center"/>
              <w:rPr>
                <w:sz w:val="21"/>
                <w:szCs w:val="21"/>
              </w:rPr>
            </w:pPr>
            <w:r>
              <w:rPr>
                <w:rFonts w:hint="eastAsia"/>
                <w:sz w:val="21"/>
                <w:szCs w:val="21"/>
              </w:rPr>
              <w:t>22</w:t>
            </w:r>
            <w:r w:rsidR="00D93C4E">
              <w:rPr>
                <w:rFonts w:hint="eastAsia"/>
                <w:sz w:val="21"/>
                <w:szCs w:val="21"/>
              </w:rPr>
              <w:t>人</w:t>
            </w:r>
          </w:p>
          <w:p w14:paraId="70866A1C" w14:textId="77777777" w:rsidR="00DC66EC" w:rsidRPr="00202B5A" w:rsidRDefault="00DC66EC" w:rsidP="00A47C03">
            <w:pPr>
              <w:pStyle w:val="01"/>
              <w:spacing w:line="240" w:lineRule="exact"/>
              <w:ind w:leftChars="-100" w:left="-220" w:rightChars="-100" w:right="-220" w:firstLineChars="0" w:firstLine="0"/>
              <w:jc w:val="center"/>
              <w:rPr>
                <w:sz w:val="21"/>
                <w:szCs w:val="21"/>
              </w:rPr>
            </w:pPr>
            <w:r w:rsidRPr="00202B5A">
              <w:rPr>
                <w:rFonts w:hint="eastAsia"/>
                <w:sz w:val="21"/>
                <w:szCs w:val="21"/>
              </w:rPr>
              <w:t>（</w:t>
            </w:r>
            <w:r w:rsidRPr="00202B5A">
              <w:rPr>
                <w:rFonts w:hint="eastAsia"/>
                <w:sz w:val="21"/>
                <w:szCs w:val="21"/>
              </w:rPr>
              <w:t>R4</w:t>
            </w:r>
            <w:r w:rsidRPr="00202B5A">
              <w:rPr>
                <w:rFonts w:hint="eastAsia"/>
                <w:sz w:val="21"/>
                <w:szCs w:val="21"/>
              </w:rPr>
              <w:t>年度）</w:t>
            </w:r>
          </w:p>
        </w:tc>
        <w:tc>
          <w:tcPr>
            <w:tcW w:w="1134" w:type="dxa"/>
            <w:shd w:val="clear" w:color="auto" w:fill="FFFFFF" w:themeFill="background1"/>
            <w:vAlign w:val="center"/>
          </w:tcPr>
          <w:p w14:paraId="6FA1A264" w14:textId="57F8E337" w:rsidR="00DC66EC" w:rsidRPr="00202B5A" w:rsidRDefault="009611A8" w:rsidP="00A47C03">
            <w:pPr>
              <w:pStyle w:val="01"/>
              <w:spacing w:line="240" w:lineRule="exact"/>
              <w:ind w:leftChars="-100" w:left="-220" w:rightChars="-100" w:right="-220" w:firstLineChars="0" w:firstLine="0"/>
              <w:jc w:val="center"/>
            </w:pPr>
            <w:r>
              <w:rPr>
                <w:rFonts w:hint="eastAsia"/>
              </w:rPr>
              <w:t>22</w:t>
            </w:r>
            <w:r w:rsidR="00D93C4E">
              <w:rPr>
                <w:rFonts w:hint="eastAsia"/>
              </w:rPr>
              <w:t>人</w:t>
            </w:r>
          </w:p>
          <w:p w14:paraId="26DFB7A9" w14:textId="77777777" w:rsidR="00DC66EC" w:rsidRPr="00202B5A" w:rsidRDefault="00DC66EC" w:rsidP="00A47C03">
            <w:pPr>
              <w:pStyle w:val="01"/>
              <w:spacing w:line="240" w:lineRule="exact"/>
              <w:ind w:leftChars="-100" w:left="-220" w:rightChars="-100" w:right="-220" w:firstLineChars="0" w:firstLine="0"/>
              <w:jc w:val="center"/>
              <w:rPr>
                <w:sz w:val="21"/>
                <w:szCs w:val="21"/>
              </w:rPr>
            </w:pPr>
            <w:r w:rsidRPr="00202B5A">
              <w:rPr>
                <w:rFonts w:hint="eastAsia"/>
                <w:sz w:val="21"/>
                <w:szCs w:val="21"/>
              </w:rPr>
              <w:t>（</w:t>
            </w:r>
            <w:r w:rsidRPr="00202B5A">
              <w:rPr>
                <w:rFonts w:hint="eastAsia"/>
                <w:sz w:val="21"/>
                <w:szCs w:val="21"/>
              </w:rPr>
              <w:t>R7</w:t>
            </w:r>
            <w:r w:rsidRPr="00202B5A">
              <w:rPr>
                <w:rFonts w:hint="eastAsia"/>
                <w:sz w:val="21"/>
                <w:szCs w:val="21"/>
              </w:rPr>
              <w:t>年度）</w:t>
            </w:r>
          </w:p>
        </w:tc>
      </w:tr>
    </w:tbl>
    <w:p w14:paraId="5B1EDA92" w14:textId="77777777" w:rsidR="00DC66EC" w:rsidRPr="00202B5A" w:rsidRDefault="00DC66EC" w:rsidP="00DC66EC">
      <w:pPr>
        <w:widowControl/>
        <w:jc w:val="left"/>
      </w:pPr>
      <w:r w:rsidRPr="00202B5A">
        <w:br w:type="page"/>
      </w:r>
    </w:p>
    <w:bookmarkStart w:id="44" w:name="_Toc143265758"/>
    <w:bookmarkStart w:id="45" w:name="_Toc146358325"/>
    <w:p w14:paraId="49B402C2" w14:textId="77777777" w:rsidR="00DC66EC" w:rsidRPr="00202B5A" w:rsidRDefault="00DC66EC" w:rsidP="00DC66EC">
      <w:pPr>
        <w:pStyle w:val="3"/>
      </w:pPr>
      <w:r w:rsidRPr="00202B5A">
        <w:rPr>
          <w:rFonts w:hint="eastAsia"/>
          <w:noProof/>
        </w:rPr>
        <w:lastRenderedPageBreak/>
        <mc:AlternateContent>
          <mc:Choice Requires="wps">
            <w:drawing>
              <wp:anchor distT="0" distB="0" distL="114300" distR="114300" simplePos="0" relativeHeight="251761664" behindDoc="0" locked="0" layoutInCell="1" allowOverlap="1" wp14:anchorId="55CB0F7E" wp14:editId="6A1E4949">
                <wp:simplePos x="0" y="0"/>
                <wp:positionH relativeFrom="column">
                  <wp:posOffset>0</wp:posOffset>
                </wp:positionH>
                <wp:positionV relativeFrom="paragraph">
                  <wp:posOffset>338455</wp:posOffset>
                </wp:positionV>
                <wp:extent cx="6119495" cy="0"/>
                <wp:effectExtent l="0" t="0" r="0" b="0"/>
                <wp:wrapNone/>
                <wp:docPr id="243363609"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23195C1" id="直線コネクタ 4"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Pr="00202B5A">
        <w:rPr>
          <w:rFonts w:hint="eastAsia"/>
        </w:rPr>
        <w:t xml:space="preserve">基本方針３　</w:t>
      </w:r>
      <w:r w:rsidRPr="00202B5A">
        <w:t>障がい</w:t>
      </w:r>
      <w:r w:rsidRPr="00202B5A">
        <w:rPr>
          <w:rFonts w:hint="eastAsia"/>
        </w:rPr>
        <w:t>児</w:t>
      </w:r>
      <w:r w:rsidRPr="00202B5A">
        <w:t>とその家族への支援</w:t>
      </w:r>
      <w:bookmarkEnd w:id="44"/>
      <w:bookmarkEnd w:id="45"/>
    </w:p>
    <w:p w14:paraId="19DA9FA6" w14:textId="77777777" w:rsidR="00DC66EC" w:rsidRPr="00202B5A" w:rsidRDefault="00DC66EC" w:rsidP="00DC66EC"/>
    <w:p w14:paraId="732B6E9B" w14:textId="77777777" w:rsidR="00DC66EC" w:rsidRPr="00202B5A" w:rsidRDefault="00DC66EC" w:rsidP="00DC66EC">
      <w:pPr>
        <w:pStyle w:val="4"/>
        <w:ind w:left="1680" w:hangingChars="700" w:hanging="1680"/>
      </w:pPr>
      <w:r w:rsidRPr="00202B5A">
        <w:rPr>
          <w:rFonts w:hint="eastAsia"/>
        </w:rPr>
        <w:t>重点課題（５）</w:t>
      </w:r>
      <w:r w:rsidRPr="00202B5A">
        <w:t>障がい</w:t>
      </w:r>
      <w:r w:rsidRPr="00202B5A">
        <w:rPr>
          <w:rFonts w:hint="eastAsia"/>
        </w:rPr>
        <w:t>児</w:t>
      </w:r>
      <w:r w:rsidRPr="00202B5A">
        <w:t>とその家族への支援の充実と、共に学び共に</w:t>
      </w:r>
      <w:r w:rsidRPr="00202B5A">
        <w:rPr>
          <w:rFonts w:hint="eastAsia"/>
        </w:rPr>
        <w:t>育つ場の整備</w:t>
      </w:r>
    </w:p>
    <w:p w14:paraId="643F1F33" w14:textId="77777777" w:rsidR="00DC66EC" w:rsidRPr="00202B5A" w:rsidRDefault="00DC66EC" w:rsidP="00DC66EC"/>
    <w:p w14:paraId="649CE122" w14:textId="77777777" w:rsidR="00DC66EC" w:rsidRPr="00202B5A" w:rsidRDefault="00DC66EC" w:rsidP="00DC66EC">
      <w:pPr>
        <w:pStyle w:val="5"/>
        <w:ind w:leftChars="50" w:left="110"/>
      </w:pPr>
      <w:r w:rsidRPr="00202B5A">
        <w:rPr>
          <w:rFonts w:hint="eastAsia"/>
        </w:rPr>
        <w:t>【現状の課題】</w:t>
      </w:r>
      <w:r w:rsidRPr="00202B5A">
        <w:rPr>
          <w:rFonts w:hint="eastAsia"/>
        </w:rPr>
        <w:t>-------------------------------------------------------------------------</w:t>
      </w:r>
    </w:p>
    <w:p w14:paraId="7175CDFC" w14:textId="77777777" w:rsidR="00DC66EC" w:rsidRPr="00202B5A" w:rsidRDefault="00DC66EC" w:rsidP="00DC66EC">
      <w:pPr>
        <w:widowControl/>
        <w:jc w:val="left"/>
      </w:pPr>
    </w:p>
    <w:p w14:paraId="4F6C2752" w14:textId="77777777" w:rsidR="00DC66EC" w:rsidRPr="00202B5A" w:rsidRDefault="00DC66EC" w:rsidP="00DC66EC">
      <w:pPr>
        <w:pStyle w:val="5"/>
        <w:ind w:left="220"/>
      </w:pPr>
      <w:r w:rsidRPr="00202B5A">
        <w:rPr>
          <w:rFonts w:hint="eastAsia"/>
        </w:rPr>
        <w:t>○前プランでの取組の評価から</w:t>
      </w:r>
    </w:p>
    <w:p w14:paraId="032D487D" w14:textId="77777777" w:rsidR="00DC66EC" w:rsidRPr="00202B5A" w:rsidRDefault="00DC66EC" w:rsidP="00DC66EC">
      <w:pPr>
        <w:pStyle w:val="02"/>
        <w:ind w:left="330" w:firstLine="220"/>
      </w:pPr>
      <w:r w:rsidRPr="00202B5A">
        <w:t>前プランでは、「障がいのある子どもとその家族への支援の充実と、共に学び共に育</w:t>
      </w:r>
      <w:r w:rsidRPr="00202B5A">
        <w:rPr>
          <w:rFonts w:hint="eastAsia"/>
        </w:rPr>
        <w:t xml:space="preserve">つ場の整備」を重点課題（５）とし、「施策７　</w:t>
      </w:r>
      <w:r w:rsidRPr="00202B5A">
        <w:t>子どもの育ちをみんなで一緒に支えて</w:t>
      </w:r>
      <w:r w:rsidRPr="00202B5A">
        <w:rPr>
          <w:rFonts w:hint="eastAsia"/>
        </w:rPr>
        <w:t xml:space="preserve">いける支援体制をつくる」「施策８　</w:t>
      </w:r>
      <w:r w:rsidRPr="00202B5A">
        <w:t>一人ひとりが違うことの素晴らしさを共に学ぶ</w:t>
      </w:r>
      <w:r w:rsidRPr="00202B5A">
        <w:rPr>
          <w:rFonts w:hint="eastAsia"/>
        </w:rPr>
        <w:t>保育・教育に取り組む」に取り組みました。</w:t>
      </w:r>
    </w:p>
    <w:p w14:paraId="7B4292C3" w14:textId="4F7B2FC8" w:rsidR="00DC66EC" w:rsidRPr="00202B5A" w:rsidRDefault="00DC66EC" w:rsidP="00DC66EC">
      <w:pPr>
        <w:pStyle w:val="02"/>
        <w:ind w:left="330" w:firstLine="220"/>
      </w:pPr>
      <w:r w:rsidRPr="00202B5A">
        <w:rPr>
          <w:rFonts w:hint="eastAsia"/>
        </w:rPr>
        <w:t>施策７として、障がい児支援の中核的役割を担う入間市児童発達支援センターうぃずを中心に、障害児相談支援事業所や障害者基幹相談支援センター、自立支援協議会等と連携の強化</w:t>
      </w:r>
      <w:r w:rsidR="002A52E4">
        <w:rPr>
          <w:rFonts w:hint="eastAsia"/>
        </w:rPr>
        <w:t>に努め</w:t>
      </w:r>
      <w:r w:rsidRPr="00202B5A">
        <w:rPr>
          <w:rFonts w:hint="eastAsia"/>
        </w:rPr>
        <w:t>ました。</w:t>
      </w:r>
    </w:p>
    <w:p w14:paraId="44053B41" w14:textId="77777777" w:rsidR="00DC66EC" w:rsidRPr="00202B5A" w:rsidRDefault="00DC66EC" w:rsidP="00DC66EC">
      <w:pPr>
        <w:pStyle w:val="02"/>
        <w:ind w:left="330" w:firstLine="220"/>
      </w:pPr>
      <w:r w:rsidRPr="00876DBF">
        <w:rPr>
          <w:rFonts w:hint="eastAsia"/>
        </w:rPr>
        <w:t>また、医療的ケア児等コーディネーター連携会議を開催し、情報共有や支援等について協議</w:t>
      </w:r>
      <w:r w:rsidRPr="00202B5A">
        <w:rPr>
          <w:rFonts w:hint="eastAsia"/>
        </w:rPr>
        <w:t>するなど、支援体制の整備に努めました。</w:t>
      </w:r>
    </w:p>
    <w:p w14:paraId="17BEF320" w14:textId="77777777" w:rsidR="00DC66EC" w:rsidRPr="00202B5A" w:rsidRDefault="00DC66EC" w:rsidP="00DC66EC">
      <w:pPr>
        <w:pStyle w:val="02"/>
        <w:ind w:left="330" w:firstLine="220"/>
      </w:pPr>
      <w:r w:rsidRPr="00202B5A">
        <w:rPr>
          <w:rFonts w:hint="eastAsia"/>
        </w:rPr>
        <w:t>施策８として、インクルーシブ保育・教育・福祉のための体制整備や研修の充実を推進し、配慮が必要な児童の受け入れやきめ細かな保育に努めました。</w:t>
      </w:r>
    </w:p>
    <w:p w14:paraId="1381C32E" w14:textId="77777777" w:rsidR="00DC66EC" w:rsidRPr="00202B5A" w:rsidRDefault="00DC66EC" w:rsidP="00DC66EC">
      <w:pPr>
        <w:pStyle w:val="02"/>
        <w:ind w:left="330" w:firstLine="220"/>
      </w:pPr>
      <w:r w:rsidRPr="00202B5A">
        <w:rPr>
          <w:rFonts w:hint="eastAsia"/>
        </w:rPr>
        <w:t>また、新型コロナウイルス感染症予防対策を講じながら、特別支援学校と小・中学校との交流を行うなど、心のバリアフリーを推進しました。</w:t>
      </w:r>
    </w:p>
    <w:p w14:paraId="74298A28" w14:textId="77777777" w:rsidR="00DC66EC" w:rsidRPr="00202B5A" w:rsidRDefault="00DC66EC" w:rsidP="00DC66EC">
      <w:pPr>
        <w:widowControl/>
        <w:jc w:val="left"/>
      </w:pPr>
    </w:p>
    <w:p w14:paraId="78A6278D" w14:textId="77777777" w:rsidR="00DC66EC" w:rsidRPr="00202B5A" w:rsidRDefault="00DC66EC" w:rsidP="00DC66EC">
      <w:pPr>
        <w:pStyle w:val="5"/>
        <w:ind w:left="220"/>
      </w:pPr>
      <w:r w:rsidRPr="00202B5A">
        <w:rPr>
          <w:rFonts w:hint="eastAsia"/>
        </w:rPr>
        <w:t>○アンケート調査の結果から</w:t>
      </w:r>
    </w:p>
    <w:p w14:paraId="1948325A" w14:textId="06AABB09" w:rsidR="00DC66EC" w:rsidRPr="00202B5A" w:rsidRDefault="00DC66EC" w:rsidP="00DC66EC">
      <w:pPr>
        <w:pStyle w:val="02"/>
        <w:ind w:left="330" w:firstLine="220"/>
      </w:pPr>
      <w:r w:rsidRPr="00202B5A">
        <w:rPr>
          <w:rFonts w:hint="eastAsia"/>
        </w:rPr>
        <w:t>子どもの通学等で保護者が求めるもの（</w:t>
      </w:r>
      <w:r w:rsidRPr="00202B5A">
        <w:fldChar w:fldCharType="begin"/>
      </w:r>
      <w:r w:rsidRPr="00202B5A">
        <w:instrText xml:space="preserve"> </w:instrText>
      </w:r>
      <w:r w:rsidRPr="00202B5A">
        <w:rPr>
          <w:rFonts w:hint="eastAsia"/>
        </w:rPr>
        <w:instrText>PAGEREF _Ref142835941 \h</w:instrText>
      </w:r>
      <w:r w:rsidRPr="00202B5A">
        <w:instrText xml:space="preserve"> </w:instrText>
      </w:r>
      <w:r w:rsidRPr="00202B5A">
        <w:fldChar w:fldCharType="separate"/>
      </w:r>
      <w:r w:rsidR="004253B8">
        <w:rPr>
          <w:noProof/>
        </w:rPr>
        <w:t>30</w:t>
      </w:r>
      <w:r w:rsidRPr="00202B5A">
        <w:fldChar w:fldCharType="end"/>
      </w:r>
      <w:r w:rsidRPr="00202B5A">
        <w:rPr>
          <w:rFonts w:hint="eastAsia"/>
        </w:rPr>
        <w:t>頁・図８）として、全体では「教師や他の児童生徒の障がいに対する理解や配慮」が</w:t>
      </w:r>
      <w:r w:rsidRPr="00202B5A">
        <w:rPr>
          <w:rFonts w:hint="eastAsia"/>
        </w:rPr>
        <w:t>54.3</w:t>
      </w:r>
      <w:r w:rsidRPr="00202B5A">
        <w:rPr>
          <w:rFonts w:hint="eastAsia"/>
        </w:rPr>
        <w:t>％で最も多く、周囲の障がいへの理解の促進や配慮の充実が課題となっています。</w:t>
      </w:r>
    </w:p>
    <w:p w14:paraId="01C0705B" w14:textId="77777777" w:rsidR="00DC66EC" w:rsidRPr="00202B5A" w:rsidRDefault="00DC66EC" w:rsidP="00DC66EC">
      <w:pPr>
        <w:pStyle w:val="02"/>
        <w:ind w:left="330" w:firstLine="220"/>
      </w:pPr>
      <w:r w:rsidRPr="00202B5A">
        <w:rPr>
          <w:rFonts w:hint="eastAsia"/>
        </w:rPr>
        <w:t>また、障がい別に見ると、身体障がいでは「送迎など、通所・通園・通学時のサポート」、知的障がいでは「学習支援や介助など、保育所・幼稚園・認定こども園・学校生活でのサポート」、精神障がいでは「教師や他の児童生徒の障がいに対する理解や配慮」がそれぞれ最も多くなっており、障がいの種別や程度に応じた支援が求められています。</w:t>
      </w:r>
    </w:p>
    <w:p w14:paraId="4EA2F560" w14:textId="77777777" w:rsidR="00DC66EC" w:rsidRPr="00202B5A" w:rsidRDefault="00DC66EC" w:rsidP="00DC66EC">
      <w:pPr>
        <w:pStyle w:val="02"/>
        <w:ind w:left="330" w:firstLine="220"/>
      </w:pPr>
    </w:p>
    <w:p w14:paraId="5CAC450F" w14:textId="77777777" w:rsidR="00DC66EC" w:rsidRPr="00202B5A" w:rsidRDefault="00DC66EC" w:rsidP="00DC66EC">
      <w:pPr>
        <w:pStyle w:val="5"/>
        <w:ind w:left="220"/>
      </w:pPr>
      <w:r w:rsidRPr="00202B5A">
        <w:rPr>
          <w:rFonts w:hint="eastAsia"/>
        </w:rPr>
        <w:t>○本プランの課題として</w:t>
      </w:r>
    </w:p>
    <w:p w14:paraId="57E2317B" w14:textId="77777777" w:rsidR="00DC66EC" w:rsidRPr="00202B5A" w:rsidRDefault="00DC66EC" w:rsidP="00DC66EC">
      <w:pPr>
        <w:pStyle w:val="02"/>
        <w:ind w:left="330" w:firstLine="220"/>
      </w:pPr>
      <w:r w:rsidRPr="00202B5A">
        <w:rPr>
          <w:rFonts w:hint="eastAsia"/>
        </w:rPr>
        <w:t>前プランでの取組の評価やアンケート調査の結果から、障がい児とその家族に対する理解促進や支援体制の充実、保育・教育・福祉の環境整備を課題とします。</w:t>
      </w:r>
    </w:p>
    <w:p w14:paraId="1B911E24" w14:textId="77777777" w:rsidR="00DC66EC" w:rsidRPr="00202B5A" w:rsidRDefault="00DC66EC" w:rsidP="00DC66EC">
      <w:pPr>
        <w:widowControl/>
        <w:jc w:val="left"/>
      </w:pPr>
      <w:r w:rsidRPr="00202B5A">
        <w:br w:type="page"/>
      </w:r>
    </w:p>
    <w:p w14:paraId="293E187B" w14:textId="77777777" w:rsidR="00DC66EC" w:rsidRDefault="00DC66EC" w:rsidP="00DC66EC">
      <w:pPr>
        <w:widowControl/>
        <w:jc w:val="left"/>
      </w:pPr>
    </w:p>
    <w:p w14:paraId="4E3DF283" w14:textId="77777777" w:rsidR="00DC66EC" w:rsidRPr="00202B5A" w:rsidRDefault="00DC66EC" w:rsidP="00DC66EC">
      <w:pPr>
        <w:pStyle w:val="6"/>
      </w:pPr>
      <w:bookmarkStart w:id="46" w:name="_Ref142835941"/>
      <w:r w:rsidRPr="00202B5A">
        <w:rPr>
          <w:rFonts w:hint="eastAsia"/>
        </w:rPr>
        <w:t>【図８】障がい児が保育所、幼稚園、学校に通ううえで、保護者が求めるもの</w:t>
      </w:r>
      <w:bookmarkEnd w:id="46"/>
    </w:p>
    <w:p w14:paraId="398D5E89" w14:textId="77777777" w:rsidR="00DC66EC" w:rsidRDefault="00DC66EC" w:rsidP="00DC66EC">
      <w:pPr>
        <w:widowControl/>
        <w:jc w:val="center"/>
      </w:pPr>
      <w:r w:rsidRPr="00C93788">
        <w:rPr>
          <w:noProof/>
        </w:rPr>
        <w:drawing>
          <wp:inline distT="0" distB="0" distL="0" distR="0" wp14:anchorId="26EE60AB" wp14:editId="21FF5039">
            <wp:extent cx="5521960" cy="6685915"/>
            <wp:effectExtent l="0" t="0" r="0" b="0"/>
            <wp:docPr id="18026559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521960" cy="6685915"/>
                    </a:xfrm>
                    <a:prstGeom prst="rect">
                      <a:avLst/>
                    </a:prstGeom>
                    <a:noFill/>
                    <a:ln>
                      <a:noFill/>
                    </a:ln>
                  </pic:spPr>
                </pic:pic>
              </a:graphicData>
            </a:graphic>
          </wp:inline>
        </w:drawing>
      </w:r>
      <w:r>
        <w:br w:type="page"/>
      </w:r>
    </w:p>
    <w:p w14:paraId="7F708A87" w14:textId="77777777" w:rsidR="00DC66EC" w:rsidRPr="00202B5A" w:rsidRDefault="00DC66EC" w:rsidP="00DC66EC">
      <w:pPr>
        <w:widowControl/>
        <w:jc w:val="left"/>
      </w:pPr>
    </w:p>
    <w:p w14:paraId="1B7F584D" w14:textId="6AC182A2" w:rsidR="00DC66EC" w:rsidRPr="00202B5A" w:rsidRDefault="00DC66EC" w:rsidP="00DC66EC">
      <w:pPr>
        <w:pStyle w:val="5"/>
        <w:ind w:left="220"/>
      </w:pPr>
      <w:r w:rsidRPr="00202B5A">
        <w:rPr>
          <w:rFonts w:hint="eastAsia"/>
        </w:rPr>
        <w:t>施策７　子どもの育ちをみんなで一緒に支え</w:t>
      </w:r>
      <w:r w:rsidR="00477F2F">
        <w:rPr>
          <w:rFonts w:hint="eastAsia"/>
        </w:rPr>
        <w:t>ていけ</w:t>
      </w:r>
      <w:r w:rsidRPr="00202B5A">
        <w:rPr>
          <w:rFonts w:hint="eastAsia"/>
        </w:rPr>
        <w:t>る支援体制の充実を図る</w:t>
      </w:r>
    </w:p>
    <w:p w14:paraId="7F6B542A" w14:textId="77777777" w:rsidR="00DC66EC" w:rsidRPr="00202B5A" w:rsidRDefault="00DC66EC" w:rsidP="00DC66EC">
      <w:pPr>
        <w:pStyle w:val="01"/>
        <w:ind w:left="220" w:firstLine="220"/>
      </w:pPr>
      <w:r w:rsidRPr="00202B5A">
        <w:rPr>
          <w:rFonts w:hint="eastAsia"/>
        </w:rPr>
        <w:t>入間市児童発達支援センターうぃずが障がい児支援の中核的役割を担い、乳幼児期から成人期</w:t>
      </w:r>
      <w:r w:rsidRPr="00E86798">
        <w:rPr>
          <w:rFonts w:hint="eastAsia"/>
        </w:rPr>
        <w:t>まで切れ目のない一貫した地域支援体制を整備します。</w:t>
      </w:r>
    </w:p>
    <w:p w14:paraId="5388D96D" w14:textId="77777777" w:rsidR="00DC66EC" w:rsidRPr="00202B5A" w:rsidRDefault="00DC66EC" w:rsidP="00DC66EC">
      <w:pPr>
        <w:pStyle w:val="01"/>
        <w:ind w:left="220" w:firstLine="220"/>
      </w:pPr>
      <w:r w:rsidRPr="00202B5A">
        <w:rPr>
          <w:rFonts w:hint="eastAsia"/>
        </w:rPr>
        <w:t>また、関係各課の訪問による支援等、障がい児支援の更なる充実を図ります。</w:t>
      </w:r>
    </w:p>
    <w:p w14:paraId="440A0257" w14:textId="77777777" w:rsidR="00DC66EC" w:rsidRPr="00202B5A"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625"/>
        <w:gridCol w:w="4070"/>
        <w:gridCol w:w="1713"/>
      </w:tblGrid>
      <w:tr w:rsidR="00DC66EC" w:rsidRPr="00202B5A" w14:paraId="40B36FCE" w14:textId="77777777" w:rsidTr="00A47C03">
        <w:tc>
          <w:tcPr>
            <w:tcW w:w="3625" w:type="dxa"/>
            <w:shd w:val="clear" w:color="auto" w:fill="FFD966" w:themeFill="accent4" w:themeFillTint="99"/>
          </w:tcPr>
          <w:p w14:paraId="4F0891FB"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主な取組</w:t>
            </w:r>
          </w:p>
        </w:tc>
        <w:tc>
          <w:tcPr>
            <w:tcW w:w="4070" w:type="dxa"/>
            <w:shd w:val="clear" w:color="auto" w:fill="FFD966" w:themeFill="accent4" w:themeFillTint="99"/>
          </w:tcPr>
          <w:p w14:paraId="16D523E0"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取組内容</w:t>
            </w:r>
          </w:p>
        </w:tc>
        <w:tc>
          <w:tcPr>
            <w:tcW w:w="1713" w:type="dxa"/>
            <w:shd w:val="clear" w:color="auto" w:fill="FFD966" w:themeFill="accent4" w:themeFillTint="99"/>
          </w:tcPr>
          <w:p w14:paraId="09CE0C1D"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担当課</w:t>
            </w:r>
          </w:p>
        </w:tc>
      </w:tr>
      <w:tr w:rsidR="00DC66EC" w:rsidRPr="00202B5A" w14:paraId="626AA220" w14:textId="77777777" w:rsidTr="00A47C03">
        <w:tc>
          <w:tcPr>
            <w:tcW w:w="3625" w:type="dxa"/>
            <w:shd w:val="clear" w:color="auto" w:fill="FFFFFF" w:themeFill="background1"/>
          </w:tcPr>
          <w:p w14:paraId="3ED4FF50"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（１）入間市児童発達支援センターうぃずを中心とした関係機関の連携を強化し、支援体制の充実を図る</w:t>
            </w:r>
          </w:p>
        </w:tc>
        <w:tc>
          <w:tcPr>
            <w:tcW w:w="4070" w:type="dxa"/>
            <w:shd w:val="clear" w:color="auto" w:fill="FFFFFF" w:themeFill="background1"/>
          </w:tcPr>
          <w:p w14:paraId="0C5372DD" w14:textId="77777777" w:rsidR="00DC66EC" w:rsidRPr="00202B5A" w:rsidRDefault="00DC66EC" w:rsidP="00A47C03">
            <w:pPr>
              <w:pStyle w:val="01"/>
              <w:ind w:leftChars="0" w:left="0" w:firstLine="210"/>
              <w:rPr>
                <w:sz w:val="21"/>
                <w:szCs w:val="21"/>
              </w:rPr>
            </w:pPr>
            <w:r w:rsidRPr="00202B5A">
              <w:rPr>
                <w:rFonts w:hint="eastAsia"/>
                <w:sz w:val="21"/>
                <w:szCs w:val="21"/>
              </w:rPr>
              <w:t>入間市児童発達支援センターうぃずを中心に、情報共有、課題検討、ケース会議等を行い、支援体制の充実を図ります。</w:t>
            </w:r>
          </w:p>
        </w:tc>
        <w:tc>
          <w:tcPr>
            <w:tcW w:w="1713" w:type="dxa"/>
            <w:shd w:val="clear" w:color="auto" w:fill="FFFFFF" w:themeFill="background1"/>
          </w:tcPr>
          <w:p w14:paraId="786A30BE"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p w14:paraId="1CDCEC86" w14:textId="77777777" w:rsidR="00DC66EC" w:rsidRPr="00202B5A" w:rsidRDefault="00DC66EC" w:rsidP="00A47C03">
            <w:pPr>
              <w:pStyle w:val="01"/>
              <w:ind w:leftChars="0" w:left="0" w:firstLineChars="0" w:firstLine="0"/>
              <w:rPr>
                <w:sz w:val="21"/>
                <w:szCs w:val="21"/>
              </w:rPr>
            </w:pPr>
            <w:r w:rsidRPr="00202B5A">
              <w:rPr>
                <w:rFonts w:hint="eastAsia"/>
                <w:sz w:val="21"/>
                <w:szCs w:val="21"/>
              </w:rPr>
              <w:t>こども支援課</w:t>
            </w:r>
          </w:p>
        </w:tc>
      </w:tr>
      <w:tr w:rsidR="00DC66EC" w:rsidRPr="00202B5A" w14:paraId="2CD18DCF" w14:textId="77777777" w:rsidTr="00A47C03">
        <w:tc>
          <w:tcPr>
            <w:tcW w:w="3625" w:type="dxa"/>
            <w:shd w:val="clear" w:color="auto" w:fill="FFFFFF" w:themeFill="background1"/>
          </w:tcPr>
          <w:p w14:paraId="2FDA9079"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（２）障がい児やその家族に向けた早期発見、早期支援の充実</w:t>
            </w:r>
          </w:p>
        </w:tc>
        <w:tc>
          <w:tcPr>
            <w:tcW w:w="4070" w:type="dxa"/>
            <w:shd w:val="clear" w:color="auto" w:fill="FFFFFF" w:themeFill="background1"/>
          </w:tcPr>
          <w:p w14:paraId="6EE54C8B" w14:textId="77777777" w:rsidR="00DC66EC" w:rsidRPr="00E86798" w:rsidRDefault="00DC66EC" w:rsidP="00A47C03">
            <w:pPr>
              <w:pStyle w:val="01"/>
              <w:ind w:leftChars="0" w:left="0" w:firstLine="210"/>
              <w:rPr>
                <w:sz w:val="21"/>
                <w:szCs w:val="21"/>
              </w:rPr>
            </w:pPr>
            <w:r w:rsidRPr="00E86798">
              <w:rPr>
                <w:rFonts w:hint="eastAsia"/>
                <w:sz w:val="21"/>
                <w:szCs w:val="21"/>
              </w:rPr>
              <w:t>支援の必要な障がい児の早期発見に努め、早期からの切れ目のない支援体制の充実を図ります。</w:t>
            </w:r>
          </w:p>
        </w:tc>
        <w:tc>
          <w:tcPr>
            <w:tcW w:w="1713" w:type="dxa"/>
            <w:shd w:val="clear" w:color="auto" w:fill="FFFFFF" w:themeFill="background1"/>
          </w:tcPr>
          <w:p w14:paraId="6DB6617C" w14:textId="77777777" w:rsidR="00DC66EC" w:rsidRPr="00E86798" w:rsidRDefault="00DC66EC" w:rsidP="00A47C03">
            <w:pPr>
              <w:pStyle w:val="01"/>
              <w:ind w:leftChars="0" w:left="0" w:firstLineChars="0" w:firstLine="0"/>
              <w:rPr>
                <w:sz w:val="21"/>
                <w:szCs w:val="21"/>
              </w:rPr>
            </w:pPr>
            <w:r w:rsidRPr="00E86798">
              <w:rPr>
                <w:rFonts w:hint="eastAsia"/>
                <w:sz w:val="21"/>
                <w:szCs w:val="21"/>
              </w:rPr>
              <w:t>障害者支援課</w:t>
            </w:r>
          </w:p>
          <w:p w14:paraId="08C6CEF5" w14:textId="77777777" w:rsidR="00DC66EC" w:rsidRPr="00E86798" w:rsidRDefault="00DC66EC" w:rsidP="00A47C03">
            <w:pPr>
              <w:pStyle w:val="01"/>
              <w:ind w:leftChars="0" w:left="0" w:firstLineChars="0" w:firstLine="0"/>
              <w:rPr>
                <w:sz w:val="21"/>
                <w:szCs w:val="21"/>
              </w:rPr>
            </w:pPr>
            <w:r w:rsidRPr="00E86798">
              <w:rPr>
                <w:rFonts w:hint="eastAsia"/>
                <w:sz w:val="21"/>
                <w:szCs w:val="21"/>
              </w:rPr>
              <w:t>こども支援課</w:t>
            </w:r>
          </w:p>
          <w:p w14:paraId="4DFE38B0" w14:textId="77777777" w:rsidR="00DC66EC" w:rsidRPr="00E86798" w:rsidRDefault="00DC66EC" w:rsidP="00A47C03">
            <w:pPr>
              <w:pStyle w:val="01"/>
              <w:ind w:leftChars="0" w:left="0" w:firstLineChars="0" w:firstLine="0"/>
              <w:rPr>
                <w:sz w:val="21"/>
                <w:szCs w:val="21"/>
              </w:rPr>
            </w:pPr>
            <w:r w:rsidRPr="00E86798">
              <w:rPr>
                <w:rFonts w:hint="eastAsia"/>
                <w:sz w:val="21"/>
                <w:szCs w:val="21"/>
              </w:rPr>
              <w:t>地域保健課</w:t>
            </w:r>
          </w:p>
        </w:tc>
      </w:tr>
      <w:tr w:rsidR="00DC66EC" w:rsidRPr="00202B5A" w14:paraId="6B619EAD" w14:textId="77777777" w:rsidTr="00A47C03">
        <w:tc>
          <w:tcPr>
            <w:tcW w:w="3625" w:type="dxa"/>
            <w:shd w:val="clear" w:color="auto" w:fill="FFFFFF" w:themeFill="background1"/>
          </w:tcPr>
          <w:p w14:paraId="7E39F7D1" w14:textId="77777777" w:rsidR="00DC66EC" w:rsidRPr="00202B5A" w:rsidRDefault="00DC66EC" w:rsidP="00A47C03">
            <w:pPr>
              <w:pStyle w:val="01"/>
              <w:ind w:leftChars="0" w:left="0" w:firstLineChars="0" w:firstLine="0"/>
              <w:rPr>
                <w:sz w:val="21"/>
                <w:szCs w:val="21"/>
              </w:rPr>
            </w:pPr>
            <w:r w:rsidRPr="00202B5A">
              <w:rPr>
                <w:rFonts w:hint="eastAsia"/>
                <w:sz w:val="21"/>
                <w:szCs w:val="21"/>
              </w:rPr>
              <w:t>（３）訪問支援体制の充実</w:t>
            </w:r>
          </w:p>
        </w:tc>
        <w:tc>
          <w:tcPr>
            <w:tcW w:w="4070" w:type="dxa"/>
            <w:shd w:val="clear" w:color="auto" w:fill="FFFFFF" w:themeFill="background1"/>
          </w:tcPr>
          <w:p w14:paraId="10E500EB" w14:textId="77777777" w:rsidR="00DC66EC" w:rsidRPr="00E86798" w:rsidRDefault="00DC66EC" w:rsidP="00A47C03">
            <w:pPr>
              <w:pStyle w:val="01"/>
              <w:ind w:leftChars="0" w:left="0" w:firstLine="210"/>
              <w:rPr>
                <w:sz w:val="21"/>
                <w:szCs w:val="21"/>
              </w:rPr>
            </w:pPr>
            <w:r w:rsidRPr="00E86798">
              <w:rPr>
                <w:rFonts w:hint="eastAsia"/>
                <w:sz w:val="21"/>
                <w:szCs w:val="21"/>
              </w:rPr>
              <w:t>医療的ケア児等コーディネーターを中心に医療的ケア児の家庭を訪問します。</w:t>
            </w:r>
          </w:p>
          <w:p w14:paraId="3C60F1BE" w14:textId="77777777" w:rsidR="00DC66EC" w:rsidRPr="00E86798" w:rsidRDefault="00DC66EC" w:rsidP="00A47C03">
            <w:pPr>
              <w:pStyle w:val="01"/>
              <w:ind w:leftChars="0" w:left="0" w:firstLine="210"/>
              <w:rPr>
                <w:sz w:val="21"/>
                <w:szCs w:val="21"/>
              </w:rPr>
            </w:pPr>
            <w:r w:rsidRPr="00E86798">
              <w:rPr>
                <w:rFonts w:hint="eastAsia"/>
                <w:sz w:val="21"/>
                <w:szCs w:val="21"/>
              </w:rPr>
              <w:t>福祉サービスにつながっていない家庭への訪問支援体制の充実を図ります。</w:t>
            </w:r>
          </w:p>
        </w:tc>
        <w:tc>
          <w:tcPr>
            <w:tcW w:w="1713" w:type="dxa"/>
            <w:shd w:val="clear" w:color="auto" w:fill="FFFFFF" w:themeFill="background1"/>
          </w:tcPr>
          <w:p w14:paraId="6E26CC9A" w14:textId="77777777" w:rsidR="00DC66EC" w:rsidRPr="00E86798" w:rsidRDefault="00DC66EC" w:rsidP="00A47C03">
            <w:pPr>
              <w:pStyle w:val="01"/>
              <w:ind w:leftChars="0" w:left="0" w:firstLineChars="0" w:firstLine="0"/>
              <w:rPr>
                <w:sz w:val="21"/>
                <w:szCs w:val="21"/>
              </w:rPr>
            </w:pPr>
            <w:r w:rsidRPr="00E86798">
              <w:rPr>
                <w:rFonts w:hint="eastAsia"/>
                <w:sz w:val="21"/>
                <w:szCs w:val="21"/>
              </w:rPr>
              <w:t>障害者支援課</w:t>
            </w:r>
          </w:p>
          <w:p w14:paraId="27D32C92" w14:textId="77777777" w:rsidR="00DC66EC" w:rsidRPr="00E86798" w:rsidRDefault="00DC66EC" w:rsidP="00A47C03">
            <w:pPr>
              <w:pStyle w:val="01"/>
              <w:ind w:leftChars="0" w:left="0" w:firstLineChars="0" w:firstLine="0"/>
              <w:rPr>
                <w:sz w:val="21"/>
                <w:szCs w:val="21"/>
              </w:rPr>
            </w:pPr>
            <w:r w:rsidRPr="00E86798">
              <w:rPr>
                <w:rFonts w:hint="eastAsia"/>
                <w:sz w:val="21"/>
                <w:szCs w:val="21"/>
              </w:rPr>
              <w:t>地域保健課</w:t>
            </w:r>
          </w:p>
        </w:tc>
      </w:tr>
    </w:tbl>
    <w:p w14:paraId="73D8ED7A" w14:textId="77777777" w:rsidR="00DC66EC" w:rsidRPr="00FA119B" w:rsidRDefault="00DC66EC" w:rsidP="00DC66EC">
      <w:pPr>
        <w:widowControl/>
        <w:jc w:val="left"/>
      </w:pPr>
    </w:p>
    <w:p w14:paraId="641B5203" w14:textId="77777777" w:rsidR="00DC66EC" w:rsidRPr="00FA119B" w:rsidRDefault="00DC66EC" w:rsidP="00DC66EC">
      <w:pPr>
        <w:pStyle w:val="5"/>
        <w:ind w:left="220"/>
      </w:pPr>
      <w:r w:rsidRPr="00FA119B">
        <w:rPr>
          <w:rFonts w:hint="eastAsia"/>
        </w:rPr>
        <w:t>施策８　一人ひとりが違うことの素晴らしさを共に学ぶ保育・教育・福祉に取り組む</w:t>
      </w:r>
    </w:p>
    <w:p w14:paraId="07261E20" w14:textId="77777777" w:rsidR="00DC66EC" w:rsidRPr="00FA119B" w:rsidRDefault="00DC66EC" w:rsidP="00DC66EC">
      <w:pPr>
        <w:pStyle w:val="01"/>
        <w:ind w:left="220" w:firstLine="220"/>
      </w:pPr>
      <w:r w:rsidRPr="00FA119B">
        <w:rPr>
          <w:rFonts w:hint="eastAsia"/>
        </w:rPr>
        <w:t>障がいのある子どもと障がいのない子どもが共に学び、育つことにより、子どもたちが多様性を理解し、助け合えるような保育や教育、福祉に取り組みます。</w:t>
      </w:r>
    </w:p>
    <w:p w14:paraId="5C5E6DB7" w14:textId="77777777" w:rsidR="00DC66EC" w:rsidRPr="00FA119B"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515"/>
        <w:gridCol w:w="4180"/>
        <w:gridCol w:w="1713"/>
      </w:tblGrid>
      <w:tr w:rsidR="00DC66EC" w:rsidRPr="00CC30C3" w14:paraId="1E930E5C" w14:textId="77777777" w:rsidTr="00A47C03">
        <w:tc>
          <w:tcPr>
            <w:tcW w:w="3515" w:type="dxa"/>
            <w:shd w:val="clear" w:color="auto" w:fill="FFD966" w:themeFill="accent4" w:themeFillTint="99"/>
          </w:tcPr>
          <w:p w14:paraId="2DA3F93F"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主な取組</w:t>
            </w:r>
          </w:p>
        </w:tc>
        <w:tc>
          <w:tcPr>
            <w:tcW w:w="4180" w:type="dxa"/>
            <w:shd w:val="clear" w:color="auto" w:fill="FFD966" w:themeFill="accent4" w:themeFillTint="99"/>
          </w:tcPr>
          <w:p w14:paraId="069DB1B8"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取組内容</w:t>
            </w:r>
          </w:p>
        </w:tc>
        <w:tc>
          <w:tcPr>
            <w:tcW w:w="1713" w:type="dxa"/>
            <w:shd w:val="clear" w:color="auto" w:fill="FFD966" w:themeFill="accent4" w:themeFillTint="99"/>
          </w:tcPr>
          <w:p w14:paraId="6AB78C6C" w14:textId="77777777" w:rsidR="00DC66EC" w:rsidRPr="00CC30C3" w:rsidRDefault="00DC66EC" w:rsidP="00A47C03">
            <w:pPr>
              <w:pStyle w:val="01"/>
              <w:ind w:leftChars="0" w:left="0" w:firstLineChars="0" w:firstLine="0"/>
              <w:jc w:val="center"/>
              <w:rPr>
                <w:sz w:val="21"/>
                <w:szCs w:val="21"/>
              </w:rPr>
            </w:pPr>
            <w:r>
              <w:rPr>
                <w:rFonts w:hint="eastAsia"/>
                <w:sz w:val="21"/>
                <w:szCs w:val="21"/>
              </w:rPr>
              <w:t>担当課</w:t>
            </w:r>
          </w:p>
        </w:tc>
      </w:tr>
      <w:tr w:rsidR="00DC66EC" w:rsidRPr="00CC30C3" w14:paraId="042F9F8E" w14:textId="77777777" w:rsidTr="00A47C03">
        <w:tc>
          <w:tcPr>
            <w:tcW w:w="3515" w:type="dxa"/>
            <w:shd w:val="clear" w:color="auto" w:fill="FFFFFF" w:themeFill="background1"/>
          </w:tcPr>
          <w:p w14:paraId="0A9AB452"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（１）インクルーシブ保育・教育・福祉の充実</w:t>
            </w:r>
          </w:p>
        </w:tc>
        <w:tc>
          <w:tcPr>
            <w:tcW w:w="4180" w:type="dxa"/>
            <w:shd w:val="clear" w:color="auto" w:fill="FFFFFF" w:themeFill="background1"/>
          </w:tcPr>
          <w:p w14:paraId="6C04598B" w14:textId="77777777" w:rsidR="00DC66EC" w:rsidRPr="00202B5A" w:rsidRDefault="00DC66EC" w:rsidP="00A47C03">
            <w:pPr>
              <w:pStyle w:val="01"/>
              <w:ind w:leftChars="0" w:left="0" w:firstLine="210"/>
              <w:rPr>
                <w:sz w:val="21"/>
                <w:szCs w:val="21"/>
              </w:rPr>
            </w:pPr>
            <w:r w:rsidRPr="00202B5A">
              <w:rPr>
                <w:rFonts w:hint="eastAsia"/>
                <w:sz w:val="21"/>
                <w:szCs w:val="21"/>
              </w:rPr>
              <w:t>インクルーシブ保育・教育を充実させるために、多様な学びの場を確保し、学校等の施設設備などのバリアフリー化に取り組みます。</w:t>
            </w:r>
          </w:p>
          <w:p w14:paraId="7DEC2CB1" w14:textId="77777777" w:rsidR="00DC66EC" w:rsidRPr="00202B5A" w:rsidRDefault="00DC66EC" w:rsidP="00A47C03">
            <w:pPr>
              <w:pStyle w:val="01"/>
              <w:ind w:leftChars="0" w:left="0" w:firstLine="210"/>
              <w:rPr>
                <w:sz w:val="21"/>
                <w:szCs w:val="21"/>
              </w:rPr>
            </w:pPr>
            <w:r w:rsidRPr="00202B5A">
              <w:rPr>
                <w:rFonts w:hint="eastAsia"/>
                <w:sz w:val="21"/>
                <w:szCs w:val="21"/>
              </w:rPr>
              <w:t>また、入園時や就学時には、本人・保護者の希望を尊重し、特別支援保育・教育の選択肢を含め相談支援を実施します。</w:t>
            </w:r>
          </w:p>
        </w:tc>
        <w:tc>
          <w:tcPr>
            <w:tcW w:w="1713" w:type="dxa"/>
            <w:shd w:val="clear" w:color="auto" w:fill="FFFFFF" w:themeFill="background1"/>
          </w:tcPr>
          <w:p w14:paraId="46C8C9F8" w14:textId="77777777" w:rsidR="004F280A" w:rsidRDefault="004F280A" w:rsidP="00A47C03">
            <w:pPr>
              <w:pStyle w:val="01"/>
              <w:ind w:leftChars="0" w:left="0" w:firstLineChars="0" w:firstLine="0"/>
              <w:rPr>
                <w:sz w:val="21"/>
                <w:szCs w:val="21"/>
              </w:rPr>
            </w:pPr>
            <w:r w:rsidRPr="00202B5A">
              <w:rPr>
                <w:rFonts w:hint="eastAsia"/>
                <w:sz w:val="21"/>
                <w:szCs w:val="21"/>
              </w:rPr>
              <w:t>障害者支援課</w:t>
            </w:r>
          </w:p>
          <w:p w14:paraId="687B8499" w14:textId="43EBC3F1" w:rsidR="00DC66EC" w:rsidRPr="00202B5A" w:rsidRDefault="00DC66EC" w:rsidP="00A47C03">
            <w:pPr>
              <w:pStyle w:val="01"/>
              <w:ind w:leftChars="0" w:left="0" w:firstLineChars="0" w:firstLine="0"/>
              <w:rPr>
                <w:sz w:val="21"/>
                <w:szCs w:val="21"/>
              </w:rPr>
            </w:pPr>
            <w:r w:rsidRPr="00202B5A">
              <w:rPr>
                <w:rFonts w:hint="eastAsia"/>
                <w:sz w:val="21"/>
                <w:szCs w:val="21"/>
              </w:rPr>
              <w:t>こども支援課</w:t>
            </w:r>
          </w:p>
          <w:p w14:paraId="659ADCFD" w14:textId="77777777" w:rsidR="00DC66EC" w:rsidRPr="00202B5A" w:rsidRDefault="00DC66EC" w:rsidP="00A47C03">
            <w:pPr>
              <w:pStyle w:val="01"/>
              <w:ind w:leftChars="0" w:left="0" w:firstLineChars="0" w:firstLine="0"/>
              <w:rPr>
                <w:sz w:val="21"/>
                <w:szCs w:val="21"/>
              </w:rPr>
            </w:pPr>
            <w:r w:rsidRPr="00202B5A">
              <w:rPr>
                <w:rFonts w:hint="eastAsia"/>
                <w:sz w:val="21"/>
                <w:szCs w:val="21"/>
              </w:rPr>
              <w:t>保育幼稚園課</w:t>
            </w:r>
          </w:p>
          <w:p w14:paraId="457DBFB0" w14:textId="1FF90BA2" w:rsidR="00DC66EC" w:rsidRPr="00CC30C3" w:rsidRDefault="00DC66EC" w:rsidP="004F280A">
            <w:pPr>
              <w:pStyle w:val="01"/>
              <w:ind w:leftChars="0" w:left="0" w:firstLineChars="0" w:firstLine="0"/>
              <w:rPr>
                <w:sz w:val="21"/>
                <w:szCs w:val="21"/>
              </w:rPr>
            </w:pPr>
            <w:r w:rsidRPr="00202B5A">
              <w:rPr>
                <w:rFonts w:hint="eastAsia"/>
                <w:sz w:val="21"/>
                <w:szCs w:val="21"/>
              </w:rPr>
              <w:t>学校教育課</w:t>
            </w:r>
          </w:p>
        </w:tc>
      </w:tr>
      <w:tr w:rsidR="00DC66EC" w:rsidRPr="00CC30C3" w14:paraId="5A5BCA14" w14:textId="77777777" w:rsidTr="00A47C03">
        <w:tc>
          <w:tcPr>
            <w:tcW w:w="3515" w:type="dxa"/>
            <w:shd w:val="clear" w:color="auto" w:fill="FFFFFF" w:themeFill="background1"/>
          </w:tcPr>
          <w:p w14:paraId="3208B6A5" w14:textId="77777777" w:rsidR="00DC66EC" w:rsidRPr="00CC30C3" w:rsidRDefault="00DC66EC" w:rsidP="00A47C03">
            <w:pPr>
              <w:pStyle w:val="01"/>
              <w:ind w:leftChars="0" w:left="0" w:firstLineChars="0" w:firstLine="0"/>
              <w:rPr>
                <w:sz w:val="21"/>
                <w:szCs w:val="21"/>
              </w:rPr>
            </w:pPr>
            <w:r w:rsidRPr="00356259">
              <w:rPr>
                <w:rFonts w:hint="eastAsia"/>
                <w:sz w:val="21"/>
                <w:szCs w:val="21"/>
              </w:rPr>
              <w:t>（２）教職員研修の充実</w:t>
            </w:r>
          </w:p>
        </w:tc>
        <w:tc>
          <w:tcPr>
            <w:tcW w:w="4180" w:type="dxa"/>
            <w:shd w:val="clear" w:color="auto" w:fill="FFFFFF" w:themeFill="background1"/>
          </w:tcPr>
          <w:p w14:paraId="1353AA4A" w14:textId="77777777" w:rsidR="00DC66EC" w:rsidRPr="008E27BE" w:rsidRDefault="00DC66EC" w:rsidP="00A47C03">
            <w:pPr>
              <w:pStyle w:val="01"/>
              <w:ind w:leftChars="0" w:left="0" w:firstLine="210"/>
              <w:rPr>
                <w:sz w:val="21"/>
                <w:szCs w:val="21"/>
                <w:highlight w:val="yellow"/>
              </w:rPr>
            </w:pPr>
            <w:r w:rsidRPr="00FA119B">
              <w:rPr>
                <w:rFonts w:hint="eastAsia"/>
                <w:sz w:val="21"/>
                <w:szCs w:val="21"/>
              </w:rPr>
              <w:t>障がいを理解し、障がい児に配慮した指導方法等の研修により、教職員の資質向上を図ります。</w:t>
            </w:r>
          </w:p>
        </w:tc>
        <w:tc>
          <w:tcPr>
            <w:tcW w:w="1713" w:type="dxa"/>
            <w:shd w:val="clear" w:color="auto" w:fill="FFFFFF" w:themeFill="background1"/>
          </w:tcPr>
          <w:p w14:paraId="0BB8A444" w14:textId="77777777" w:rsidR="00DC66EC" w:rsidRPr="00543AD1" w:rsidRDefault="00DC66EC" w:rsidP="00A47C03">
            <w:pPr>
              <w:pStyle w:val="01"/>
              <w:ind w:leftChars="0" w:left="0" w:firstLineChars="0" w:firstLine="0"/>
              <w:rPr>
                <w:sz w:val="21"/>
                <w:szCs w:val="21"/>
              </w:rPr>
            </w:pPr>
            <w:r w:rsidRPr="00543AD1">
              <w:rPr>
                <w:rFonts w:hint="eastAsia"/>
                <w:sz w:val="21"/>
                <w:szCs w:val="21"/>
              </w:rPr>
              <w:t>こども支援課</w:t>
            </w:r>
          </w:p>
          <w:p w14:paraId="45826DD7" w14:textId="77777777" w:rsidR="00DC66EC" w:rsidRPr="00543AD1" w:rsidRDefault="00DC66EC" w:rsidP="00A47C03">
            <w:pPr>
              <w:pStyle w:val="01"/>
              <w:ind w:leftChars="0" w:left="0" w:firstLineChars="0" w:firstLine="0"/>
              <w:rPr>
                <w:sz w:val="21"/>
                <w:szCs w:val="21"/>
              </w:rPr>
            </w:pPr>
            <w:r w:rsidRPr="00543AD1">
              <w:rPr>
                <w:rFonts w:hint="eastAsia"/>
                <w:sz w:val="21"/>
                <w:szCs w:val="21"/>
              </w:rPr>
              <w:t>保育幼稚園課</w:t>
            </w:r>
          </w:p>
          <w:p w14:paraId="37BCA03B" w14:textId="77777777" w:rsidR="00DC66EC" w:rsidRPr="00CC30C3" w:rsidRDefault="00DC66EC" w:rsidP="00A47C03">
            <w:pPr>
              <w:pStyle w:val="01"/>
              <w:ind w:leftChars="0" w:left="0" w:firstLineChars="0" w:firstLine="0"/>
              <w:rPr>
                <w:sz w:val="21"/>
                <w:szCs w:val="21"/>
              </w:rPr>
            </w:pPr>
            <w:r w:rsidRPr="00543AD1">
              <w:rPr>
                <w:rFonts w:hint="eastAsia"/>
                <w:sz w:val="21"/>
                <w:szCs w:val="21"/>
              </w:rPr>
              <w:t>学校教育課</w:t>
            </w:r>
          </w:p>
        </w:tc>
      </w:tr>
      <w:tr w:rsidR="00DC66EC" w:rsidRPr="00CC30C3" w14:paraId="4C2C1988" w14:textId="77777777" w:rsidTr="00A47C03">
        <w:tc>
          <w:tcPr>
            <w:tcW w:w="3515" w:type="dxa"/>
            <w:shd w:val="clear" w:color="auto" w:fill="FFFFFF" w:themeFill="background1"/>
          </w:tcPr>
          <w:p w14:paraId="0E644885" w14:textId="77777777" w:rsidR="00DC66EC" w:rsidRPr="00CC30C3" w:rsidRDefault="00DC66EC" w:rsidP="00A47C03">
            <w:pPr>
              <w:pStyle w:val="01"/>
              <w:ind w:leftChars="0" w:left="0" w:firstLineChars="0" w:firstLine="0"/>
              <w:rPr>
                <w:sz w:val="21"/>
                <w:szCs w:val="21"/>
              </w:rPr>
            </w:pPr>
            <w:r w:rsidRPr="00356259">
              <w:rPr>
                <w:rFonts w:hint="eastAsia"/>
                <w:sz w:val="21"/>
                <w:szCs w:val="21"/>
              </w:rPr>
              <w:t>（</w:t>
            </w:r>
            <w:r>
              <w:rPr>
                <w:rFonts w:hint="eastAsia"/>
                <w:sz w:val="21"/>
                <w:szCs w:val="21"/>
              </w:rPr>
              <w:t>３</w:t>
            </w:r>
            <w:r w:rsidRPr="00356259">
              <w:rPr>
                <w:sz w:val="21"/>
                <w:szCs w:val="21"/>
              </w:rPr>
              <w:t>）心のバリアフリーの</w:t>
            </w:r>
            <w:r w:rsidRPr="00356259">
              <w:rPr>
                <w:rFonts w:hint="eastAsia"/>
                <w:sz w:val="21"/>
                <w:szCs w:val="21"/>
              </w:rPr>
              <w:t>推進</w:t>
            </w:r>
          </w:p>
        </w:tc>
        <w:tc>
          <w:tcPr>
            <w:tcW w:w="4180" w:type="dxa"/>
            <w:shd w:val="clear" w:color="auto" w:fill="FFFFFF" w:themeFill="background1"/>
          </w:tcPr>
          <w:p w14:paraId="383ED555" w14:textId="77777777" w:rsidR="00DC66EC" w:rsidRPr="008E27BE" w:rsidRDefault="00DC66EC" w:rsidP="00A47C03">
            <w:pPr>
              <w:pStyle w:val="01"/>
              <w:ind w:leftChars="0" w:left="0" w:firstLine="210"/>
              <w:rPr>
                <w:sz w:val="21"/>
                <w:szCs w:val="21"/>
                <w:highlight w:val="yellow"/>
              </w:rPr>
            </w:pPr>
            <w:r w:rsidRPr="00FA119B">
              <w:rPr>
                <w:rFonts w:hint="eastAsia"/>
                <w:sz w:val="21"/>
                <w:szCs w:val="21"/>
              </w:rPr>
              <w:t>障がいに関する図書の整備や体験学習、交流・共同学習を通じて、共生社会実現に向けた心のバリアフリー（障がい理解）を推進します。</w:t>
            </w:r>
          </w:p>
        </w:tc>
        <w:tc>
          <w:tcPr>
            <w:tcW w:w="1713" w:type="dxa"/>
            <w:shd w:val="clear" w:color="auto" w:fill="FFFFFF" w:themeFill="background1"/>
          </w:tcPr>
          <w:p w14:paraId="0D1BDEFD" w14:textId="77777777" w:rsidR="004F280A" w:rsidRDefault="004F280A" w:rsidP="00A47C03">
            <w:pPr>
              <w:pStyle w:val="01"/>
              <w:ind w:leftChars="0" w:left="0" w:firstLineChars="0" w:firstLine="0"/>
              <w:rPr>
                <w:sz w:val="21"/>
                <w:szCs w:val="21"/>
              </w:rPr>
            </w:pPr>
            <w:r>
              <w:rPr>
                <w:rFonts w:hint="eastAsia"/>
                <w:sz w:val="21"/>
                <w:szCs w:val="21"/>
              </w:rPr>
              <w:t>障害者支援課</w:t>
            </w:r>
          </w:p>
          <w:p w14:paraId="5D8AEE80" w14:textId="4FD08219" w:rsidR="00DC66EC" w:rsidRPr="00543AD1" w:rsidRDefault="00DC66EC" w:rsidP="00A47C03">
            <w:pPr>
              <w:pStyle w:val="01"/>
              <w:ind w:leftChars="0" w:left="0" w:firstLineChars="0" w:firstLine="0"/>
              <w:rPr>
                <w:sz w:val="21"/>
                <w:szCs w:val="21"/>
              </w:rPr>
            </w:pPr>
            <w:r w:rsidRPr="00543AD1">
              <w:rPr>
                <w:rFonts w:hint="eastAsia"/>
                <w:sz w:val="21"/>
                <w:szCs w:val="21"/>
              </w:rPr>
              <w:t>保育幼稚園課</w:t>
            </w:r>
          </w:p>
          <w:p w14:paraId="35EC8F6C" w14:textId="77777777" w:rsidR="00DC66EC" w:rsidRPr="00543AD1" w:rsidRDefault="00DC66EC" w:rsidP="00A47C03">
            <w:pPr>
              <w:pStyle w:val="01"/>
              <w:ind w:leftChars="0" w:left="0" w:firstLineChars="0" w:firstLine="0"/>
              <w:rPr>
                <w:sz w:val="21"/>
                <w:szCs w:val="21"/>
              </w:rPr>
            </w:pPr>
            <w:r w:rsidRPr="00543AD1">
              <w:rPr>
                <w:rFonts w:hint="eastAsia"/>
                <w:sz w:val="21"/>
                <w:szCs w:val="21"/>
              </w:rPr>
              <w:t>教育総務課</w:t>
            </w:r>
          </w:p>
          <w:p w14:paraId="72694940" w14:textId="01464497" w:rsidR="00DC66EC" w:rsidRPr="00CC30C3" w:rsidRDefault="00DC66EC" w:rsidP="004F280A">
            <w:pPr>
              <w:pStyle w:val="01"/>
              <w:ind w:leftChars="0" w:left="0" w:firstLineChars="0" w:firstLine="0"/>
              <w:rPr>
                <w:sz w:val="21"/>
                <w:szCs w:val="21"/>
              </w:rPr>
            </w:pPr>
            <w:r w:rsidRPr="00543AD1">
              <w:rPr>
                <w:rFonts w:hint="eastAsia"/>
                <w:sz w:val="21"/>
                <w:szCs w:val="21"/>
              </w:rPr>
              <w:t>学校教育課</w:t>
            </w:r>
          </w:p>
        </w:tc>
      </w:tr>
    </w:tbl>
    <w:p w14:paraId="48415362" w14:textId="069C06A8" w:rsidR="00F945FE" w:rsidRDefault="0070304D" w:rsidP="00F945FE">
      <w:pPr>
        <w:pStyle w:val="a0"/>
      </w:pPr>
      <w:bookmarkStart w:id="47" w:name="_Toc143265759"/>
      <w:bookmarkStart w:id="48" w:name="_Toc146358326"/>
      <w:r>
        <w:rPr>
          <w:noProof/>
        </w:rPr>
        <w:lastRenderedPageBreak/>
        <w:drawing>
          <wp:anchor distT="0" distB="0" distL="114300" distR="114300" simplePos="0" relativeHeight="251781120" behindDoc="0" locked="0" layoutInCell="1" allowOverlap="1" wp14:anchorId="7DF9D8C6" wp14:editId="021E4073">
            <wp:simplePos x="0" y="0"/>
            <wp:positionH relativeFrom="column">
              <wp:posOffset>4620260</wp:posOffset>
            </wp:positionH>
            <wp:positionV relativeFrom="paragraph">
              <wp:posOffset>4445</wp:posOffset>
            </wp:positionV>
            <wp:extent cx="1455420" cy="2181225"/>
            <wp:effectExtent l="0" t="0" r="0" b="9525"/>
            <wp:wrapSquare wrapText="bothSides"/>
            <wp:docPr id="68" name="図 67">
              <a:extLst xmlns:a="http://schemas.openxmlformats.org/drawingml/2006/main">
                <a:ext uri="{FF2B5EF4-FFF2-40B4-BE49-F238E27FC236}">
                  <a16:creationId xmlns:a16="http://schemas.microsoft.com/office/drawing/2014/main" id="{35045F92-8CA3-1095-5FC0-DDBBC4F71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a:extLst>
                        <a:ext uri="{FF2B5EF4-FFF2-40B4-BE49-F238E27FC236}">
                          <a16:creationId xmlns:a16="http://schemas.microsoft.com/office/drawing/2014/main" id="{35045F92-8CA3-1095-5FC0-DDBBC4F717ED}"/>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55420" cy="2181225"/>
                    </a:xfrm>
                    <a:prstGeom prst="rect">
                      <a:avLst/>
                    </a:prstGeom>
                  </pic:spPr>
                </pic:pic>
              </a:graphicData>
            </a:graphic>
            <wp14:sizeRelH relativeFrom="margin">
              <wp14:pctWidth>0</wp14:pctWidth>
            </wp14:sizeRelH>
            <wp14:sizeRelV relativeFrom="margin">
              <wp14:pctHeight>0</wp14:pctHeight>
            </wp14:sizeRelV>
          </wp:anchor>
        </w:drawing>
      </w:r>
      <w:r w:rsidR="00F945FE">
        <w:rPr>
          <w:rFonts w:hint="eastAsia"/>
        </w:rPr>
        <w:t>■</w:t>
      </w:r>
      <w:r w:rsidR="00F945FE" w:rsidRPr="00316CC9">
        <w:rPr>
          <w:rFonts w:hint="eastAsia"/>
        </w:rPr>
        <w:t>入間市児童発達支援センターうぃずのパンフレットより</w:t>
      </w:r>
    </w:p>
    <w:p w14:paraId="3938713E" w14:textId="71F5502B" w:rsidR="00F945FE" w:rsidRPr="00F945FE" w:rsidRDefault="00F945FE" w:rsidP="00F945FE">
      <w:pPr>
        <w:pStyle w:val="a0"/>
      </w:pPr>
    </w:p>
    <w:p w14:paraId="1E3DCC57" w14:textId="3024547A" w:rsidR="00F945FE" w:rsidRPr="008055BB" w:rsidRDefault="00F945FE" w:rsidP="008055BB">
      <w:pPr>
        <w:pStyle w:val="a0"/>
        <w:shd w:val="solid" w:color="538135" w:themeColor="accent6" w:themeShade="BF" w:fill="auto"/>
        <w:ind w:firstLineChars="100" w:firstLine="220"/>
        <w:rPr>
          <w:b/>
          <w:bCs/>
          <w:color w:val="FFFFFF" w:themeColor="background1"/>
          <w:sz w:val="22"/>
          <w:szCs w:val="22"/>
        </w:rPr>
      </w:pPr>
      <w:r w:rsidRPr="008055BB">
        <w:rPr>
          <w:rFonts w:hint="eastAsia"/>
          <w:b/>
          <w:bCs/>
          <w:color w:val="FFFFFF" w:themeColor="background1"/>
          <w:sz w:val="22"/>
          <w:szCs w:val="22"/>
        </w:rPr>
        <w:t>入間市児童発達支援センター「うぃず」</w:t>
      </w:r>
    </w:p>
    <w:p w14:paraId="43D4E239" w14:textId="182BB01D" w:rsidR="00F945FE" w:rsidRDefault="00F945FE" w:rsidP="00F945FE">
      <w:pPr>
        <w:pStyle w:val="a0"/>
        <w:ind w:firstLineChars="100" w:firstLine="210"/>
      </w:pPr>
      <w:r>
        <w:rPr>
          <w:rFonts w:hint="eastAsia"/>
        </w:rPr>
        <w:t>心身の発達に遅れ又は障</w:t>
      </w:r>
      <w:r w:rsidR="008055BB">
        <w:rPr>
          <w:rFonts w:hint="eastAsia"/>
        </w:rPr>
        <w:t>がい</w:t>
      </w:r>
      <w:r>
        <w:rPr>
          <w:rFonts w:hint="eastAsia"/>
        </w:rPr>
        <w:t>のある児童とその家族が身近な地域で安心して暮らし、一人の自立した人間へと成長できるよう、切れ目なく一貫した支援が行える児童発達支援センター（以下「センター」）を開設します。</w:t>
      </w:r>
    </w:p>
    <w:p w14:paraId="58F77C86" w14:textId="0AF6DAB7" w:rsidR="00F945FE" w:rsidRDefault="00F945FE" w:rsidP="00F945FE">
      <w:pPr>
        <w:pStyle w:val="a0"/>
        <w:ind w:firstLineChars="100" w:firstLine="210"/>
      </w:pPr>
      <w:r>
        <w:rPr>
          <w:rFonts w:hint="eastAsia"/>
        </w:rPr>
        <w:t>市では、すべての子どもが地域の中で自立に向けて成長できるよう支援していくと共に、成長に寄り添う切れ目ない支援を</w:t>
      </w:r>
      <w:r w:rsidR="00477F2F">
        <w:rPr>
          <w:rFonts w:hint="eastAsia"/>
        </w:rPr>
        <w:t>めざ</w:t>
      </w:r>
      <w:r>
        <w:rPr>
          <w:rFonts w:hint="eastAsia"/>
        </w:rPr>
        <w:t>して今後ともより良い環境づくりを進めていきます。</w:t>
      </w:r>
    </w:p>
    <w:p w14:paraId="12E8AF5B" w14:textId="5DA5ED20" w:rsidR="00F945FE" w:rsidRDefault="00F945FE" w:rsidP="00F945FE">
      <w:pPr>
        <w:pStyle w:val="a0"/>
        <w:ind w:firstLineChars="100" w:firstLine="210"/>
      </w:pPr>
    </w:p>
    <w:p w14:paraId="2970F606" w14:textId="6A2B11E3" w:rsidR="00F945FE" w:rsidRPr="008055BB" w:rsidRDefault="00F945FE" w:rsidP="008055BB">
      <w:pPr>
        <w:pStyle w:val="a0"/>
        <w:shd w:val="solid" w:color="538135" w:themeColor="accent6" w:themeShade="BF" w:fill="auto"/>
        <w:ind w:firstLineChars="100" w:firstLine="220"/>
        <w:rPr>
          <w:b/>
          <w:bCs/>
          <w:color w:val="FFFFFF" w:themeColor="background1"/>
          <w:sz w:val="22"/>
          <w:szCs w:val="22"/>
        </w:rPr>
      </w:pPr>
      <w:r w:rsidRPr="008055BB">
        <w:rPr>
          <w:b/>
          <w:bCs/>
          <w:color w:val="FFFFFF" w:themeColor="background1"/>
          <w:sz w:val="22"/>
          <w:szCs w:val="22"/>
        </w:rPr>
        <w:t xml:space="preserve">センターの方向性 </w:t>
      </w:r>
    </w:p>
    <w:p w14:paraId="6D9B19BF" w14:textId="6D1F4150" w:rsidR="00F945FE" w:rsidRDefault="00F945FE" w:rsidP="00F945FE">
      <w:pPr>
        <w:pStyle w:val="a0"/>
        <w:ind w:firstLineChars="100" w:firstLine="210"/>
      </w:pPr>
      <w:r>
        <w:rPr>
          <w:rFonts w:hint="eastAsia"/>
        </w:rPr>
        <w:t>３つの支援の一体化に取り組み、ライフステージに応じた切れ目ない支援の実現を</w:t>
      </w:r>
      <w:r w:rsidR="00477F2F">
        <w:rPr>
          <w:rFonts w:hint="eastAsia"/>
        </w:rPr>
        <w:t>めざ</w:t>
      </w:r>
      <w:r>
        <w:rPr>
          <w:rFonts w:hint="eastAsia"/>
        </w:rPr>
        <w:t>します。</w:t>
      </w:r>
    </w:p>
    <w:p w14:paraId="06A1796D" w14:textId="51354868" w:rsidR="008055BB" w:rsidRDefault="008055BB" w:rsidP="00F945FE">
      <w:pPr>
        <w:pStyle w:val="a0"/>
        <w:ind w:firstLineChars="100" w:firstLine="210"/>
      </w:pPr>
    </w:p>
    <w:p w14:paraId="5AD63C1B" w14:textId="27ACE516" w:rsidR="00F945FE" w:rsidRPr="00F945FE" w:rsidRDefault="00F945FE" w:rsidP="008055BB">
      <w:pPr>
        <w:pStyle w:val="a0"/>
        <w:ind w:leftChars="200" w:left="440"/>
        <w:rPr>
          <w:b/>
          <w:bCs/>
        </w:rPr>
      </w:pPr>
      <w:r w:rsidRPr="00F945FE">
        <w:rPr>
          <w:rFonts w:hint="eastAsia"/>
          <w:b/>
          <w:bCs/>
        </w:rPr>
        <w:t>福祉・教育・子育ての一体化</w:t>
      </w:r>
    </w:p>
    <w:p w14:paraId="67CCBE15" w14:textId="3E60036A" w:rsidR="00F945FE" w:rsidRDefault="00F945FE" w:rsidP="00F945FE">
      <w:pPr>
        <w:pStyle w:val="a0"/>
        <w:ind w:leftChars="200" w:left="440" w:firstLineChars="100" w:firstLine="210"/>
      </w:pPr>
      <w:r>
        <w:rPr>
          <w:rFonts w:hint="eastAsia"/>
        </w:rPr>
        <w:t>心身の発達に遅れや障</w:t>
      </w:r>
      <w:r w:rsidR="008055BB">
        <w:rPr>
          <w:rFonts w:hint="eastAsia"/>
        </w:rPr>
        <w:t>がい</w:t>
      </w:r>
      <w:r>
        <w:rPr>
          <w:rFonts w:hint="eastAsia"/>
        </w:rPr>
        <w:t>のある子どもへの支援を担当する各部門の連携を強化し、福祉・子育て・教育が一体となった支援を</w:t>
      </w:r>
      <w:r w:rsidR="008055BB">
        <w:rPr>
          <w:rFonts w:hint="eastAsia"/>
        </w:rPr>
        <w:t>コーディネート</w:t>
      </w:r>
      <w:r>
        <w:rPr>
          <w:rFonts w:hint="eastAsia"/>
        </w:rPr>
        <w:t>します。</w:t>
      </w:r>
    </w:p>
    <w:p w14:paraId="3F36400F" w14:textId="4C3C0F9C" w:rsidR="00F945FE" w:rsidRPr="00F945FE" w:rsidRDefault="00F945FE" w:rsidP="008055BB">
      <w:pPr>
        <w:pStyle w:val="a0"/>
        <w:ind w:leftChars="200" w:left="440"/>
        <w:rPr>
          <w:b/>
          <w:bCs/>
        </w:rPr>
      </w:pPr>
      <w:r w:rsidRPr="00F945FE">
        <w:rPr>
          <w:rFonts w:hint="eastAsia"/>
          <w:b/>
          <w:bCs/>
        </w:rPr>
        <w:t>発達支援の相談窓口の一体化</w:t>
      </w:r>
    </w:p>
    <w:p w14:paraId="1F446581" w14:textId="772191BB" w:rsidR="00F945FE" w:rsidRDefault="00F945FE" w:rsidP="00F945FE">
      <w:pPr>
        <w:pStyle w:val="a0"/>
        <w:ind w:leftChars="200" w:left="440" w:firstLineChars="100" w:firstLine="210"/>
      </w:pPr>
      <w:r>
        <w:rPr>
          <w:rFonts w:hint="eastAsia"/>
        </w:rPr>
        <w:t>市民にとって分かりやすく、利用のしやすい、包括的な相談窓口を開設します。</w:t>
      </w:r>
    </w:p>
    <w:p w14:paraId="1DF6C87A" w14:textId="22F5ABBA" w:rsidR="00F945FE" w:rsidRDefault="00F945FE" w:rsidP="00F945FE">
      <w:pPr>
        <w:pStyle w:val="a0"/>
        <w:ind w:leftChars="200" w:left="440" w:firstLineChars="100" w:firstLine="210"/>
      </w:pPr>
      <w:r>
        <w:rPr>
          <w:rFonts w:hint="eastAsia"/>
        </w:rPr>
        <w:t>相談に応じて事業の案内を行うとともに、専門職による相談や他の支援機関に適切につなぎます。</w:t>
      </w:r>
    </w:p>
    <w:p w14:paraId="01D9DB1A" w14:textId="27B2C663" w:rsidR="00F945FE" w:rsidRPr="00F945FE" w:rsidRDefault="00F945FE" w:rsidP="008055BB">
      <w:pPr>
        <w:pStyle w:val="a0"/>
        <w:ind w:leftChars="200" w:left="440"/>
        <w:rPr>
          <w:b/>
          <w:bCs/>
        </w:rPr>
      </w:pPr>
      <w:r w:rsidRPr="00F945FE">
        <w:rPr>
          <w:rFonts w:hint="eastAsia"/>
          <w:b/>
          <w:bCs/>
        </w:rPr>
        <w:t>支援情報の一体化</w:t>
      </w:r>
    </w:p>
    <w:p w14:paraId="1DB71B43" w14:textId="45044368" w:rsidR="00F945FE" w:rsidRDefault="00F945FE" w:rsidP="00F945FE">
      <w:pPr>
        <w:pStyle w:val="a0"/>
        <w:ind w:leftChars="200" w:left="440" w:firstLineChars="100" w:firstLine="210"/>
      </w:pPr>
      <w:r>
        <w:rPr>
          <w:rFonts w:hint="eastAsia"/>
        </w:rPr>
        <w:t>児童の発達に関する情報を一元的に管理することで、ライフステージの移行に伴う切れ目のない支援を実現するシステムを構築します。</w:t>
      </w:r>
    </w:p>
    <w:p w14:paraId="0E38AB82" w14:textId="7574FB36" w:rsidR="00F945FE" w:rsidRDefault="00F945FE" w:rsidP="00F945FE">
      <w:pPr>
        <w:pStyle w:val="a0"/>
        <w:ind w:firstLineChars="100" w:firstLine="210"/>
      </w:pPr>
    </w:p>
    <w:p w14:paraId="149D9045" w14:textId="2E3B513F" w:rsidR="00F945FE" w:rsidRPr="008055BB" w:rsidRDefault="00F945FE" w:rsidP="008055BB">
      <w:pPr>
        <w:pStyle w:val="a0"/>
        <w:shd w:val="solid" w:color="538135" w:themeColor="accent6" w:themeShade="BF" w:fill="auto"/>
        <w:ind w:firstLineChars="100" w:firstLine="220"/>
        <w:rPr>
          <w:b/>
          <w:bCs/>
          <w:color w:val="FFFFFF" w:themeColor="background1"/>
          <w:sz w:val="22"/>
          <w:szCs w:val="22"/>
        </w:rPr>
      </w:pPr>
      <w:r w:rsidRPr="008055BB">
        <w:rPr>
          <w:b/>
          <w:bCs/>
          <w:color w:val="FFFFFF" w:themeColor="background1"/>
          <w:sz w:val="22"/>
          <w:szCs w:val="22"/>
        </w:rPr>
        <w:t xml:space="preserve">センターの基本方針 </w:t>
      </w:r>
    </w:p>
    <w:p w14:paraId="7BB450A6" w14:textId="1999E892" w:rsidR="00F945FE" w:rsidRDefault="00F945FE" w:rsidP="00F945FE">
      <w:pPr>
        <w:pStyle w:val="a0"/>
        <w:ind w:firstLineChars="100" w:firstLine="210"/>
      </w:pPr>
      <w:r>
        <w:rPr>
          <w:rFonts w:hint="eastAsia"/>
        </w:rPr>
        <w:t>センターでは、相談支援、児童発達支援、地域支援の３事業を実施します。</w:t>
      </w:r>
    </w:p>
    <w:p w14:paraId="1ECF56A8" w14:textId="44C1ECAC" w:rsidR="008055BB" w:rsidRDefault="008055BB" w:rsidP="00F945FE">
      <w:pPr>
        <w:pStyle w:val="a0"/>
        <w:ind w:firstLineChars="100" w:firstLine="210"/>
      </w:pPr>
    </w:p>
    <w:p w14:paraId="05AEA999" w14:textId="061696B9" w:rsidR="00F945FE" w:rsidRPr="008055BB" w:rsidRDefault="00F945FE" w:rsidP="008055BB">
      <w:pPr>
        <w:pStyle w:val="a0"/>
        <w:ind w:leftChars="200" w:left="440"/>
        <w:rPr>
          <w:b/>
          <w:bCs/>
          <w:sz w:val="22"/>
          <w:szCs w:val="22"/>
        </w:rPr>
      </w:pPr>
      <w:r w:rsidRPr="008055BB">
        <w:rPr>
          <w:rFonts w:hint="eastAsia"/>
          <w:b/>
          <w:bCs/>
          <w:sz w:val="22"/>
          <w:szCs w:val="22"/>
        </w:rPr>
        <w:t>相談支援事業の基本方針</w:t>
      </w:r>
    </w:p>
    <w:p w14:paraId="18ACFD4B" w14:textId="1E82B06D" w:rsidR="00F945FE" w:rsidRDefault="00F945FE" w:rsidP="00F945FE">
      <w:pPr>
        <w:pStyle w:val="a0"/>
        <w:ind w:leftChars="200" w:left="440" w:firstLineChars="100" w:firstLine="210"/>
      </w:pPr>
      <w:r>
        <w:rPr>
          <w:rFonts w:hint="eastAsia"/>
        </w:rPr>
        <w:t>◇誰でも気軽に立ち寄り相談のできる環境の整備</w:t>
      </w:r>
    </w:p>
    <w:p w14:paraId="3F7DEE41" w14:textId="7FC146F5" w:rsidR="00F945FE" w:rsidRDefault="00F945FE" w:rsidP="00F945FE">
      <w:pPr>
        <w:pStyle w:val="a0"/>
        <w:ind w:leftChars="200" w:left="440" w:firstLineChars="100" w:firstLine="210"/>
      </w:pPr>
      <w:r>
        <w:rPr>
          <w:rFonts w:hint="eastAsia"/>
        </w:rPr>
        <w:t>◇様々な部門・施策を横断した総合的な相談支援の実施</w:t>
      </w:r>
    </w:p>
    <w:p w14:paraId="5D29FC71" w14:textId="3DCFE620" w:rsidR="00F945FE" w:rsidRDefault="00F945FE" w:rsidP="00B93700">
      <w:pPr>
        <w:pStyle w:val="a0"/>
        <w:ind w:leftChars="200" w:left="440" w:firstLineChars="100" w:firstLine="210"/>
      </w:pPr>
      <w:r>
        <w:rPr>
          <w:rFonts w:hint="eastAsia"/>
        </w:rPr>
        <w:t>◇児童の発達にかかる情報を継続的に管理し、適切に支援につなぐ機能の整備</w:t>
      </w:r>
    </w:p>
    <w:p w14:paraId="0CE3DBC6" w14:textId="2BE40FAE" w:rsidR="00F945FE" w:rsidRPr="008055BB" w:rsidRDefault="00F945FE" w:rsidP="008055BB">
      <w:pPr>
        <w:pStyle w:val="a0"/>
        <w:ind w:leftChars="200" w:left="440"/>
        <w:rPr>
          <w:b/>
          <w:bCs/>
          <w:sz w:val="22"/>
          <w:szCs w:val="22"/>
        </w:rPr>
      </w:pPr>
      <w:r w:rsidRPr="008055BB">
        <w:rPr>
          <w:rFonts w:hint="eastAsia"/>
          <w:b/>
          <w:bCs/>
          <w:sz w:val="22"/>
          <w:szCs w:val="22"/>
        </w:rPr>
        <w:t>児童発達支援事業の基本方針</w:t>
      </w:r>
    </w:p>
    <w:p w14:paraId="1C7300D7" w14:textId="0BE863CA" w:rsidR="00F945FE" w:rsidRDefault="00F945FE" w:rsidP="00F945FE">
      <w:pPr>
        <w:pStyle w:val="a0"/>
        <w:ind w:leftChars="200" w:left="440" w:firstLineChars="100" w:firstLine="210"/>
      </w:pPr>
      <w:r>
        <w:rPr>
          <w:rFonts w:hint="eastAsia"/>
        </w:rPr>
        <w:t>◇子どもと家族の一体的な支援の実施</w:t>
      </w:r>
    </w:p>
    <w:p w14:paraId="02F3FDA5" w14:textId="6E980BE0" w:rsidR="00F945FE" w:rsidRDefault="00F945FE" w:rsidP="00F945FE">
      <w:pPr>
        <w:pStyle w:val="a0"/>
        <w:ind w:leftChars="200" w:left="440" w:firstLineChars="100" w:firstLine="210"/>
      </w:pPr>
      <w:r>
        <w:rPr>
          <w:rFonts w:hint="eastAsia"/>
        </w:rPr>
        <w:t>◇発達段階に応じた質の高い支援の実施</w:t>
      </w:r>
    </w:p>
    <w:p w14:paraId="39BA3584" w14:textId="538D2E13" w:rsidR="00F945FE" w:rsidRPr="008055BB" w:rsidRDefault="00F945FE" w:rsidP="008055BB">
      <w:pPr>
        <w:pStyle w:val="a0"/>
        <w:ind w:leftChars="200" w:left="440"/>
        <w:rPr>
          <w:b/>
          <w:bCs/>
          <w:sz w:val="22"/>
          <w:szCs w:val="22"/>
        </w:rPr>
      </w:pPr>
      <w:r w:rsidRPr="008055BB">
        <w:rPr>
          <w:rFonts w:hint="eastAsia"/>
          <w:b/>
          <w:bCs/>
          <w:sz w:val="22"/>
          <w:szCs w:val="22"/>
        </w:rPr>
        <w:t>地域支援事業の基本方針</w:t>
      </w:r>
    </w:p>
    <w:p w14:paraId="37A3D561" w14:textId="2C2BE4E7" w:rsidR="00F945FE" w:rsidRDefault="00F945FE" w:rsidP="00E62EC5">
      <w:pPr>
        <w:pStyle w:val="a0"/>
        <w:ind w:leftChars="200" w:left="440" w:firstLineChars="100" w:firstLine="210"/>
      </w:pPr>
      <w:r>
        <w:rPr>
          <w:rFonts w:hint="eastAsia"/>
        </w:rPr>
        <w:t>◇心身の発達に遅れや障</w:t>
      </w:r>
      <w:r w:rsidR="008055BB">
        <w:rPr>
          <w:rFonts w:hint="eastAsia"/>
        </w:rPr>
        <w:t>がい</w:t>
      </w:r>
      <w:r>
        <w:rPr>
          <w:rFonts w:hint="eastAsia"/>
        </w:rPr>
        <w:t>のある子どもへの支援に係る地域連携の中核としての機能の整備</w:t>
      </w:r>
    </w:p>
    <w:p w14:paraId="4F854F55" w14:textId="0A48BFB9" w:rsidR="00F945FE" w:rsidRDefault="00F945FE" w:rsidP="00F945FE">
      <w:pPr>
        <w:pStyle w:val="a0"/>
        <w:ind w:leftChars="200" w:left="440" w:firstLineChars="100" w:firstLine="210"/>
        <w:rPr>
          <w:b/>
          <w:bCs/>
          <w:sz w:val="28"/>
          <w:szCs w:val="28"/>
        </w:rPr>
      </w:pPr>
      <w:r>
        <w:rPr>
          <w:rFonts w:hint="eastAsia"/>
        </w:rPr>
        <w:t>◇地域丸ごとに子育てを応援する環境の整備</w:t>
      </w:r>
      <w:r>
        <w:br w:type="page"/>
      </w:r>
    </w:p>
    <w:p w14:paraId="674A6637" w14:textId="037235C4" w:rsidR="00DC66EC" w:rsidRDefault="00DC66EC" w:rsidP="00DC66EC">
      <w:pPr>
        <w:pStyle w:val="3"/>
      </w:pPr>
      <w:r>
        <w:rPr>
          <w:rFonts w:hint="eastAsia"/>
          <w:noProof/>
        </w:rPr>
        <w:lastRenderedPageBreak/>
        <mc:AlternateContent>
          <mc:Choice Requires="wps">
            <w:drawing>
              <wp:anchor distT="0" distB="0" distL="114300" distR="114300" simplePos="0" relativeHeight="251762688" behindDoc="0" locked="0" layoutInCell="1" allowOverlap="1" wp14:anchorId="7F73730B" wp14:editId="0B115CB8">
                <wp:simplePos x="0" y="0"/>
                <wp:positionH relativeFrom="column">
                  <wp:posOffset>0</wp:posOffset>
                </wp:positionH>
                <wp:positionV relativeFrom="paragraph">
                  <wp:posOffset>338455</wp:posOffset>
                </wp:positionV>
                <wp:extent cx="6119495" cy="0"/>
                <wp:effectExtent l="0" t="0" r="0" b="0"/>
                <wp:wrapNone/>
                <wp:docPr id="1587537128"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6159093" id="直線コネクタ 4" o:spid="_x0000_s1026" style="position:absolute;left:0;text-align:lef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Pr>
          <w:rFonts w:hint="eastAsia"/>
        </w:rPr>
        <w:t xml:space="preserve">基本方針４　</w:t>
      </w:r>
      <w:r>
        <w:t>生き生き暮らせるまちづくり</w:t>
      </w:r>
      <w:bookmarkEnd w:id="47"/>
      <w:bookmarkEnd w:id="48"/>
    </w:p>
    <w:p w14:paraId="2C4031F6" w14:textId="77777777" w:rsidR="00DC66EC" w:rsidRDefault="00DC66EC" w:rsidP="00DC66EC">
      <w:pPr>
        <w:widowControl/>
        <w:jc w:val="left"/>
      </w:pPr>
    </w:p>
    <w:p w14:paraId="35C96603" w14:textId="77777777" w:rsidR="00DC66EC" w:rsidRDefault="00DC66EC" w:rsidP="00DC66EC">
      <w:pPr>
        <w:pStyle w:val="4"/>
        <w:ind w:left="1680" w:hangingChars="700" w:hanging="1680"/>
      </w:pPr>
      <w:r>
        <w:rPr>
          <w:rFonts w:hint="eastAsia"/>
        </w:rPr>
        <w:t>重点課題（６）</w:t>
      </w:r>
      <w:r>
        <w:t>福祉意識の向上とボランティア活動の推進</w:t>
      </w:r>
    </w:p>
    <w:p w14:paraId="0A5B4B0C" w14:textId="77777777" w:rsidR="00DC66EC" w:rsidRDefault="00DC66EC" w:rsidP="00DC66EC">
      <w:pPr>
        <w:widowControl/>
        <w:jc w:val="left"/>
      </w:pPr>
    </w:p>
    <w:p w14:paraId="6B5AC98C" w14:textId="77777777" w:rsidR="00DC66EC" w:rsidRDefault="00DC66EC" w:rsidP="00DC66EC">
      <w:pPr>
        <w:pStyle w:val="5"/>
        <w:ind w:leftChars="50" w:left="110"/>
      </w:pPr>
      <w:r>
        <w:rPr>
          <w:rFonts w:hint="eastAsia"/>
        </w:rPr>
        <w:t>【現状の課題】</w:t>
      </w:r>
      <w:r>
        <w:rPr>
          <w:rFonts w:hint="eastAsia"/>
        </w:rPr>
        <w:t>-------------------------------------------------------------------------</w:t>
      </w:r>
    </w:p>
    <w:p w14:paraId="14F2F6EC" w14:textId="77777777" w:rsidR="00DC66EC" w:rsidRDefault="00DC66EC" w:rsidP="00DC66EC">
      <w:pPr>
        <w:widowControl/>
        <w:jc w:val="left"/>
      </w:pPr>
    </w:p>
    <w:p w14:paraId="47F78756" w14:textId="77777777" w:rsidR="00DC66EC" w:rsidRDefault="00DC66EC" w:rsidP="00DC66EC">
      <w:pPr>
        <w:pStyle w:val="5"/>
        <w:ind w:left="220"/>
      </w:pPr>
      <w:r>
        <w:rPr>
          <w:rFonts w:hint="eastAsia"/>
        </w:rPr>
        <w:t>○前プランでの取組の評価から</w:t>
      </w:r>
    </w:p>
    <w:p w14:paraId="7E0FD2A5" w14:textId="77777777" w:rsidR="00DC66EC" w:rsidRPr="00202B5A" w:rsidRDefault="00DC66EC" w:rsidP="00DC66EC">
      <w:pPr>
        <w:pStyle w:val="02"/>
        <w:ind w:left="330" w:firstLine="220"/>
      </w:pPr>
      <w:r>
        <w:t>前プランでは、「福祉意識の向上とボランティア活動の推進」を重点課題（６）とし、</w:t>
      </w:r>
      <w:r>
        <w:rPr>
          <w:rFonts w:hint="eastAsia"/>
        </w:rPr>
        <w:t>「施策９</w:t>
      </w:r>
      <w:r>
        <w:t>障</w:t>
      </w:r>
      <w:r>
        <w:rPr>
          <w:rFonts w:hint="eastAsia"/>
        </w:rPr>
        <w:t>がい</w:t>
      </w:r>
      <w:r>
        <w:t>者福祉について関心や理解を深めるために」「施策１０</w:t>
      </w:r>
      <w:r>
        <w:rPr>
          <w:rFonts w:hint="eastAsia"/>
        </w:rPr>
        <w:t xml:space="preserve">　</w:t>
      </w:r>
      <w:r>
        <w:t>福祉ボラン</w:t>
      </w:r>
      <w:r>
        <w:rPr>
          <w:rFonts w:hint="eastAsia"/>
        </w:rPr>
        <w:t>ティア活動を支援す</w:t>
      </w:r>
      <w:r w:rsidRPr="00202B5A">
        <w:rPr>
          <w:rFonts w:hint="eastAsia"/>
        </w:rPr>
        <w:t>る」に取り組みました。</w:t>
      </w:r>
    </w:p>
    <w:p w14:paraId="4010ED11" w14:textId="77777777" w:rsidR="00DC66EC" w:rsidRPr="00202B5A" w:rsidRDefault="00DC66EC" w:rsidP="00DC66EC">
      <w:pPr>
        <w:pStyle w:val="02"/>
        <w:ind w:left="330" w:firstLine="220"/>
      </w:pPr>
      <w:r w:rsidRPr="00E86798">
        <w:rPr>
          <w:rFonts w:hint="eastAsia"/>
        </w:rPr>
        <w:t>施策９として、全小・中学校における障がいに関する理解を深める福祉教育や地域における</w:t>
      </w:r>
      <w:r w:rsidRPr="00202B5A">
        <w:rPr>
          <w:rFonts w:hint="eastAsia"/>
        </w:rPr>
        <w:t>各種講座やイベント等を通じた啓発活動を実施しました。</w:t>
      </w:r>
    </w:p>
    <w:p w14:paraId="64637905" w14:textId="7C525E5F" w:rsidR="00DC66EC" w:rsidRPr="00202B5A" w:rsidRDefault="00DC66EC" w:rsidP="00DC66EC">
      <w:pPr>
        <w:pStyle w:val="02"/>
        <w:ind w:left="330" w:firstLine="220"/>
      </w:pPr>
      <w:r w:rsidRPr="00202B5A">
        <w:t>また、</w:t>
      </w:r>
      <w:r w:rsidRPr="00202B5A">
        <w:rPr>
          <w:rFonts w:hint="eastAsia"/>
        </w:rPr>
        <w:t>広報いるま</w:t>
      </w:r>
      <w:r w:rsidRPr="00202B5A">
        <w:t>や</w:t>
      </w:r>
      <w:r w:rsidRPr="00202B5A">
        <w:rPr>
          <w:rFonts w:hint="eastAsia"/>
        </w:rPr>
        <w:t>市</w:t>
      </w:r>
      <w:r w:rsidR="0063027A">
        <w:rPr>
          <w:rFonts w:hint="eastAsia"/>
        </w:rPr>
        <w:t>公式</w:t>
      </w:r>
      <w:r w:rsidRPr="00202B5A">
        <w:t>ホームページ</w:t>
      </w:r>
      <w:r w:rsidRPr="00202B5A">
        <w:rPr>
          <w:rFonts w:hint="eastAsia"/>
        </w:rPr>
        <w:t>のほか</w:t>
      </w:r>
      <w:r w:rsidRPr="00202B5A">
        <w:t>、</w:t>
      </w:r>
      <w:r w:rsidRPr="00202B5A">
        <w:rPr>
          <w:rFonts w:hint="eastAsia"/>
        </w:rPr>
        <w:t>新型コロナウイルス感染症対策のためオンラインによる講座を実施するなど、様々な媒体を活用した啓発活動に取り組みました。</w:t>
      </w:r>
    </w:p>
    <w:p w14:paraId="57269878" w14:textId="77777777" w:rsidR="00DC66EC" w:rsidRPr="00202B5A" w:rsidRDefault="00DC66EC" w:rsidP="00DC66EC">
      <w:pPr>
        <w:pStyle w:val="02"/>
        <w:ind w:left="330" w:firstLine="220"/>
      </w:pPr>
      <w:r w:rsidRPr="00202B5A">
        <w:rPr>
          <w:rFonts w:hint="eastAsia"/>
        </w:rPr>
        <w:t>施策１０として、ボランティア活動を支援するため、各種団体の活動の場や交流の場の提供を行いました。</w:t>
      </w:r>
    </w:p>
    <w:p w14:paraId="7EB423C2" w14:textId="77777777" w:rsidR="00DC66EC" w:rsidRPr="00202B5A" w:rsidRDefault="00DC66EC" w:rsidP="00DC66EC">
      <w:pPr>
        <w:pStyle w:val="02"/>
        <w:ind w:left="330" w:firstLine="220"/>
      </w:pPr>
    </w:p>
    <w:p w14:paraId="5FCCC675" w14:textId="77777777" w:rsidR="00DC66EC" w:rsidRPr="00202B5A" w:rsidRDefault="00DC66EC" w:rsidP="00DC66EC">
      <w:pPr>
        <w:pStyle w:val="5"/>
        <w:ind w:left="220"/>
      </w:pPr>
      <w:r w:rsidRPr="00202B5A">
        <w:rPr>
          <w:rFonts w:hint="eastAsia"/>
        </w:rPr>
        <w:t>○アンケート調査の結果から</w:t>
      </w:r>
    </w:p>
    <w:p w14:paraId="4DE64F71" w14:textId="49F502A4" w:rsidR="00DC66EC" w:rsidRPr="00202B5A" w:rsidRDefault="00DC66EC" w:rsidP="00DC66EC">
      <w:pPr>
        <w:pStyle w:val="02"/>
        <w:ind w:left="330" w:firstLine="220"/>
      </w:pPr>
      <w:r w:rsidRPr="00202B5A">
        <w:rPr>
          <w:rFonts w:hint="eastAsia"/>
        </w:rPr>
        <w:t>市に力を入れてほしい施策（</w:t>
      </w:r>
      <w:r w:rsidRPr="00202B5A">
        <w:fldChar w:fldCharType="begin"/>
      </w:r>
      <w:r w:rsidRPr="00202B5A">
        <w:instrText xml:space="preserve"> </w:instrText>
      </w:r>
      <w:r w:rsidRPr="00202B5A">
        <w:rPr>
          <w:rFonts w:hint="eastAsia"/>
        </w:rPr>
        <w:instrText>PAGEREF _Ref142835166 \h</w:instrText>
      </w:r>
      <w:r w:rsidRPr="00202B5A">
        <w:instrText xml:space="preserve"> </w:instrText>
      </w:r>
      <w:r w:rsidRPr="00202B5A">
        <w:fldChar w:fldCharType="separate"/>
      </w:r>
      <w:r w:rsidR="004253B8">
        <w:rPr>
          <w:noProof/>
        </w:rPr>
        <w:t>23</w:t>
      </w:r>
      <w:r w:rsidRPr="00202B5A">
        <w:fldChar w:fldCharType="end"/>
      </w:r>
      <w:r w:rsidRPr="00202B5A">
        <w:rPr>
          <w:rFonts w:hint="eastAsia"/>
        </w:rPr>
        <w:t>頁・図６）として、全体で「障がい等に関する市民の理解を</w:t>
      </w:r>
      <w:r w:rsidR="004F146B" w:rsidRPr="00C1438B">
        <w:rPr>
          <w:rFonts w:hint="eastAsia"/>
        </w:rPr>
        <w:t>求</w:t>
      </w:r>
      <w:r w:rsidRPr="00C1438B">
        <w:rPr>
          <w:rFonts w:hint="eastAsia"/>
        </w:rPr>
        <w:t>める啓発活動」が</w:t>
      </w:r>
      <w:r w:rsidRPr="00C1438B">
        <w:rPr>
          <w:rFonts w:hint="eastAsia"/>
        </w:rPr>
        <w:t>20.7</w:t>
      </w:r>
      <w:r w:rsidRPr="00C1438B">
        <w:rPr>
          <w:rFonts w:hint="eastAsia"/>
        </w:rPr>
        <w:t>％で第３位となっています。また、障がい者の就労支援で必要なこと</w:t>
      </w:r>
      <w:r w:rsidRPr="00202B5A">
        <w:rPr>
          <w:rFonts w:hint="eastAsia"/>
        </w:rPr>
        <w:t>（</w:t>
      </w:r>
      <w:r w:rsidRPr="00202B5A">
        <w:fldChar w:fldCharType="begin"/>
      </w:r>
      <w:r w:rsidRPr="00202B5A">
        <w:instrText xml:space="preserve"> </w:instrText>
      </w:r>
      <w:r w:rsidRPr="00202B5A">
        <w:rPr>
          <w:rFonts w:hint="eastAsia"/>
        </w:rPr>
        <w:instrText>PAGEREF _Ref142835982 \h</w:instrText>
      </w:r>
      <w:r w:rsidRPr="00202B5A">
        <w:instrText xml:space="preserve"> </w:instrText>
      </w:r>
      <w:r w:rsidRPr="00202B5A">
        <w:fldChar w:fldCharType="separate"/>
      </w:r>
      <w:r w:rsidR="004253B8">
        <w:rPr>
          <w:noProof/>
        </w:rPr>
        <w:t>27</w:t>
      </w:r>
      <w:r w:rsidRPr="00202B5A">
        <w:fldChar w:fldCharType="end"/>
      </w:r>
      <w:r w:rsidRPr="00202B5A">
        <w:rPr>
          <w:rFonts w:hint="eastAsia"/>
        </w:rPr>
        <w:t>頁・図７）や障がい児が保育所、幼稚園、学校に通ううえで、保護者が求めるもの（</w:t>
      </w:r>
      <w:r w:rsidRPr="00202B5A">
        <w:fldChar w:fldCharType="begin"/>
      </w:r>
      <w:r w:rsidRPr="00202B5A">
        <w:instrText xml:space="preserve"> </w:instrText>
      </w:r>
      <w:r w:rsidRPr="00202B5A">
        <w:rPr>
          <w:rFonts w:hint="eastAsia"/>
        </w:rPr>
        <w:instrText>PAGEREF _Ref142835941 \h</w:instrText>
      </w:r>
      <w:r w:rsidRPr="00202B5A">
        <w:instrText xml:space="preserve"> </w:instrText>
      </w:r>
      <w:r w:rsidRPr="00202B5A">
        <w:fldChar w:fldCharType="separate"/>
      </w:r>
      <w:r w:rsidR="004253B8">
        <w:rPr>
          <w:noProof/>
        </w:rPr>
        <w:t>30</w:t>
      </w:r>
      <w:r w:rsidRPr="00202B5A">
        <w:fldChar w:fldCharType="end"/>
      </w:r>
      <w:r w:rsidRPr="00202B5A">
        <w:rPr>
          <w:rFonts w:hint="eastAsia"/>
        </w:rPr>
        <w:t>頁・図８）においても、理解や配慮に関する項目が上位となっており、障がいについての理解や福祉意識の向上が課題となっています。</w:t>
      </w:r>
    </w:p>
    <w:p w14:paraId="17829332" w14:textId="77777777" w:rsidR="00DC66EC" w:rsidRPr="00202B5A" w:rsidRDefault="00DC66EC" w:rsidP="00DC66EC">
      <w:pPr>
        <w:pStyle w:val="02"/>
        <w:ind w:left="330" w:firstLine="220"/>
      </w:pPr>
    </w:p>
    <w:p w14:paraId="0755A349" w14:textId="77777777" w:rsidR="00DC66EC" w:rsidRPr="00202B5A" w:rsidRDefault="00DC66EC" w:rsidP="00DC66EC">
      <w:pPr>
        <w:pStyle w:val="5"/>
        <w:ind w:left="220"/>
      </w:pPr>
      <w:r w:rsidRPr="00202B5A">
        <w:rPr>
          <w:rFonts w:hint="eastAsia"/>
        </w:rPr>
        <w:t>○本プランの課題として</w:t>
      </w:r>
    </w:p>
    <w:p w14:paraId="7B65CAE2" w14:textId="77777777" w:rsidR="00DC66EC" w:rsidRPr="00202B5A" w:rsidRDefault="00DC66EC" w:rsidP="00DC66EC">
      <w:pPr>
        <w:pStyle w:val="02"/>
        <w:ind w:left="330" w:firstLine="220"/>
      </w:pPr>
      <w:r w:rsidRPr="00202B5A">
        <w:rPr>
          <w:rFonts w:hint="eastAsia"/>
        </w:rPr>
        <w:t>前プランでの取組の評価やアンケート調査の結果から、更なる福祉意識の向上やボランティア活動の支援を課題とします。</w:t>
      </w:r>
    </w:p>
    <w:p w14:paraId="0B25361E" w14:textId="77777777" w:rsidR="00DC66EC" w:rsidRPr="00202B5A" w:rsidRDefault="00DC66EC" w:rsidP="00DC66EC">
      <w:pPr>
        <w:widowControl/>
        <w:jc w:val="left"/>
      </w:pPr>
      <w:r w:rsidRPr="00202B5A">
        <w:br w:type="page"/>
      </w:r>
    </w:p>
    <w:p w14:paraId="2D99D3AC" w14:textId="77777777" w:rsidR="00DC66EC" w:rsidRDefault="00DC66EC" w:rsidP="00DC66EC">
      <w:pPr>
        <w:widowControl/>
        <w:jc w:val="left"/>
      </w:pPr>
    </w:p>
    <w:p w14:paraId="015A3EDC" w14:textId="77777777" w:rsidR="00DC66EC" w:rsidRDefault="00DC66EC" w:rsidP="00DC66EC">
      <w:pPr>
        <w:pStyle w:val="5"/>
        <w:ind w:left="220"/>
      </w:pPr>
      <w:r>
        <w:rPr>
          <w:rFonts w:hint="eastAsia"/>
        </w:rPr>
        <w:t xml:space="preserve">施策９　</w:t>
      </w:r>
      <w:r w:rsidRPr="006629FD">
        <w:rPr>
          <w:rFonts w:hint="eastAsia"/>
        </w:rPr>
        <w:t>障がい者福祉について関心や理解を深めるために</w:t>
      </w:r>
    </w:p>
    <w:p w14:paraId="7E2A3B6F" w14:textId="77777777" w:rsidR="00DC66EC" w:rsidRPr="00E86798" w:rsidRDefault="00DC66EC" w:rsidP="00DC66EC">
      <w:pPr>
        <w:pStyle w:val="01"/>
        <w:ind w:left="220" w:firstLine="220"/>
      </w:pPr>
      <w:r w:rsidRPr="00E86798">
        <w:rPr>
          <w:rFonts w:hint="eastAsia"/>
        </w:rPr>
        <w:t>市民に対し、障がいや障がい者の生活についての理解を深める福祉教育や共生社会に向けた啓発活動を実施するとともに、交流等を通じて相互理解や福祉意識の向上を図ります。</w:t>
      </w:r>
    </w:p>
    <w:p w14:paraId="35371666" w14:textId="77777777" w:rsidR="00DC66EC" w:rsidRPr="00E86798"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145"/>
        <w:gridCol w:w="4550"/>
        <w:gridCol w:w="1713"/>
      </w:tblGrid>
      <w:tr w:rsidR="00DC66EC" w:rsidRPr="00E86798" w14:paraId="0175DD34" w14:textId="77777777" w:rsidTr="00A47C03">
        <w:tc>
          <w:tcPr>
            <w:tcW w:w="3145" w:type="dxa"/>
            <w:shd w:val="clear" w:color="auto" w:fill="FFD966" w:themeFill="accent4" w:themeFillTint="99"/>
          </w:tcPr>
          <w:p w14:paraId="1D631CDA" w14:textId="77777777" w:rsidR="00DC66EC" w:rsidRPr="00E86798" w:rsidRDefault="00DC66EC" w:rsidP="00A47C03">
            <w:pPr>
              <w:pStyle w:val="01"/>
              <w:ind w:leftChars="0" w:left="0" w:firstLineChars="0" w:firstLine="0"/>
              <w:jc w:val="center"/>
              <w:rPr>
                <w:sz w:val="21"/>
                <w:szCs w:val="21"/>
              </w:rPr>
            </w:pPr>
            <w:r w:rsidRPr="00E86798">
              <w:rPr>
                <w:rFonts w:hint="eastAsia"/>
                <w:sz w:val="21"/>
                <w:szCs w:val="21"/>
              </w:rPr>
              <w:t>主な取組</w:t>
            </w:r>
          </w:p>
        </w:tc>
        <w:tc>
          <w:tcPr>
            <w:tcW w:w="4550" w:type="dxa"/>
            <w:shd w:val="clear" w:color="auto" w:fill="FFD966" w:themeFill="accent4" w:themeFillTint="99"/>
          </w:tcPr>
          <w:p w14:paraId="7E5689D8" w14:textId="77777777" w:rsidR="00DC66EC" w:rsidRPr="00E86798" w:rsidRDefault="00DC66EC" w:rsidP="00A47C03">
            <w:pPr>
              <w:pStyle w:val="01"/>
              <w:ind w:leftChars="0" w:left="0" w:firstLineChars="0" w:firstLine="0"/>
              <w:jc w:val="center"/>
              <w:rPr>
                <w:sz w:val="21"/>
                <w:szCs w:val="21"/>
              </w:rPr>
            </w:pPr>
            <w:r w:rsidRPr="00E86798">
              <w:rPr>
                <w:rFonts w:hint="eastAsia"/>
                <w:sz w:val="21"/>
                <w:szCs w:val="21"/>
              </w:rPr>
              <w:t>取組内容</w:t>
            </w:r>
          </w:p>
        </w:tc>
        <w:tc>
          <w:tcPr>
            <w:tcW w:w="1713" w:type="dxa"/>
            <w:shd w:val="clear" w:color="auto" w:fill="FFD966" w:themeFill="accent4" w:themeFillTint="99"/>
          </w:tcPr>
          <w:p w14:paraId="58F31B94" w14:textId="77777777" w:rsidR="00DC66EC" w:rsidRPr="00E86798" w:rsidRDefault="00DC66EC" w:rsidP="00A47C03">
            <w:pPr>
              <w:pStyle w:val="01"/>
              <w:ind w:leftChars="0" w:left="0" w:firstLineChars="0" w:firstLine="0"/>
              <w:jc w:val="center"/>
              <w:rPr>
                <w:sz w:val="21"/>
                <w:szCs w:val="21"/>
              </w:rPr>
            </w:pPr>
            <w:r w:rsidRPr="00E86798">
              <w:rPr>
                <w:rFonts w:hint="eastAsia"/>
                <w:sz w:val="21"/>
                <w:szCs w:val="21"/>
              </w:rPr>
              <w:t>担当課</w:t>
            </w:r>
          </w:p>
        </w:tc>
      </w:tr>
      <w:tr w:rsidR="00DC66EC" w:rsidRPr="00202B5A" w14:paraId="51E646BD" w14:textId="77777777" w:rsidTr="00A47C03">
        <w:tc>
          <w:tcPr>
            <w:tcW w:w="3145" w:type="dxa"/>
            <w:shd w:val="clear" w:color="auto" w:fill="FFFFFF" w:themeFill="background1"/>
          </w:tcPr>
          <w:p w14:paraId="21B3BE9A" w14:textId="77777777" w:rsidR="00DC66EC" w:rsidRPr="00E86798" w:rsidRDefault="00DC66EC" w:rsidP="00A47C03">
            <w:pPr>
              <w:pStyle w:val="01"/>
              <w:ind w:leftChars="0" w:left="630" w:hangingChars="300" w:hanging="630"/>
              <w:rPr>
                <w:sz w:val="21"/>
                <w:szCs w:val="21"/>
              </w:rPr>
            </w:pPr>
            <w:r w:rsidRPr="00E86798">
              <w:rPr>
                <w:rFonts w:hint="eastAsia"/>
                <w:sz w:val="21"/>
                <w:szCs w:val="21"/>
              </w:rPr>
              <w:t>（１）講座等の実施により障がいについての理解を深める福祉教育を推進</w:t>
            </w:r>
          </w:p>
        </w:tc>
        <w:tc>
          <w:tcPr>
            <w:tcW w:w="4550" w:type="dxa"/>
            <w:shd w:val="clear" w:color="auto" w:fill="FFFFFF" w:themeFill="background1"/>
          </w:tcPr>
          <w:p w14:paraId="07A3E1F5" w14:textId="77777777" w:rsidR="00DC66EC" w:rsidRPr="00E86798" w:rsidRDefault="00DC66EC" w:rsidP="00A47C03">
            <w:pPr>
              <w:pStyle w:val="01"/>
              <w:ind w:leftChars="0" w:left="0" w:firstLine="210"/>
              <w:rPr>
                <w:sz w:val="21"/>
                <w:szCs w:val="21"/>
              </w:rPr>
            </w:pPr>
            <w:r w:rsidRPr="00E86798">
              <w:rPr>
                <w:rFonts w:hint="eastAsia"/>
                <w:sz w:val="21"/>
                <w:szCs w:val="21"/>
              </w:rPr>
              <w:t>体験型など、わかりやすい講座により、障がいについての理解を深め、共生社会に向けた意識の向上を図ります。</w:t>
            </w:r>
          </w:p>
          <w:p w14:paraId="352021F9" w14:textId="77777777" w:rsidR="00DC66EC" w:rsidRPr="00E86798" w:rsidRDefault="00DC66EC" w:rsidP="00A47C03">
            <w:pPr>
              <w:pStyle w:val="01"/>
              <w:ind w:leftChars="0" w:left="0" w:firstLine="210"/>
              <w:rPr>
                <w:sz w:val="21"/>
                <w:szCs w:val="21"/>
              </w:rPr>
            </w:pPr>
            <w:r w:rsidRPr="00E86798">
              <w:rPr>
                <w:rFonts w:hint="eastAsia"/>
                <w:sz w:val="21"/>
                <w:szCs w:val="21"/>
              </w:rPr>
              <w:t>なお、体験型講座は、小学校や中学校での取組を推進します。</w:t>
            </w:r>
          </w:p>
        </w:tc>
        <w:tc>
          <w:tcPr>
            <w:tcW w:w="1713" w:type="dxa"/>
            <w:shd w:val="clear" w:color="auto" w:fill="FFFFFF" w:themeFill="background1"/>
          </w:tcPr>
          <w:p w14:paraId="2CC424DD" w14:textId="77777777" w:rsidR="00DC66EC" w:rsidRPr="00E86798" w:rsidRDefault="00DC66EC" w:rsidP="00A47C03">
            <w:pPr>
              <w:pStyle w:val="01"/>
              <w:ind w:leftChars="0" w:left="0" w:firstLineChars="0" w:firstLine="0"/>
              <w:rPr>
                <w:sz w:val="21"/>
                <w:szCs w:val="21"/>
              </w:rPr>
            </w:pPr>
            <w:r w:rsidRPr="00E86798">
              <w:rPr>
                <w:rFonts w:hint="eastAsia"/>
                <w:sz w:val="21"/>
                <w:szCs w:val="21"/>
              </w:rPr>
              <w:t>地域振興課</w:t>
            </w:r>
          </w:p>
          <w:p w14:paraId="7BC6F47B" w14:textId="77777777" w:rsidR="00DC66EC" w:rsidRPr="00E86798" w:rsidRDefault="00DC66EC" w:rsidP="00A47C03">
            <w:pPr>
              <w:pStyle w:val="01"/>
              <w:ind w:leftChars="0" w:left="0" w:firstLineChars="0" w:firstLine="0"/>
              <w:rPr>
                <w:sz w:val="21"/>
                <w:szCs w:val="21"/>
              </w:rPr>
            </w:pPr>
            <w:r w:rsidRPr="00E86798">
              <w:rPr>
                <w:rFonts w:hint="eastAsia"/>
                <w:sz w:val="21"/>
                <w:szCs w:val="21"/>
              </w:rPr>
              <w:t>障害者支援課</w:t>
            </w:r>
          </w:p>
          <w:p w14:paraId="1A9E121A" w14:textId="77777777" w:rsidR="00DC66EC" w:rsidRPr="00E86798" w:rsidRDefault="00DC66EC" w:rsidP="00A47C03">
            <w:pPr>
              <w:pStyle w:val="01"/>
              <w:ind w:leftChars="0" w:left="0" w:firstLineChars="0" w:firstLine="0"/>
              <w:rPr>
                <w:sz w:val="21"/>
                <w:szCs w:val="21"/>
              </w:rPr>
            </w:pPr>
            <w:r w:rsidRPr="00E86798">
              <w:rPr>
                <w:rFonts w:hint="eastAsia"/>
                <w:sz w:val="21"/>
                <w:szCs w:val="21"/>
              </w:rPr>
              <w:t>地域保健課</w:t>
            </w:r>
          </w:p>
          <w:p w14:paraId="3D29319C" w14:textId="77777777" w:rsidR="00DC66EC" w:rsidRPr="00E86798" w:rsidRDefault="00DC66EC" w:rsidP="00A47C03">
            <w:pPr>
              <w:pStyle w:val="01"/>
              <w:ind w:leftChars="0" w:left="0" w:firstLineChars="0" w:firstLine="0"/>
              <w:rPr>
                <w:sz w:val="21"/>
                <w:szCs w:val="21"/>
              </w:rPr>
            </w:pPr>
            <w:r w:rsidRPr="00E86798">
              <w:rPr>
                <w:rFonts w:hint="eastAsia"/>
                <w:sz w:val="21"/>
                <w:szCs w:val="21"/>
              </w:rPr>
              <w:t>学校教育課</w:t>
            </w:r>
          </w:p>
          <w:p w14:paraId="7060F00E" w14:textId="77777777" w:rsidR="00DC66EC" w:rsidRPr="00202B5A" w:rsidRDefault="00DC66EC" w:rsidP="00A47C03">
            <w:pPr>
              <w:pStyle w:val="01"/>
              <w:ind w:leftChars="0" w:left="0" w:firstLineChars="0" w:firstLine="0"/>
              <w:rPr>
                <w:strike/>
                <w:sz w:val="21"/>
                <w:szCs w:val="21"/>
              </w:rPr>
            </w:pPr>
            <w:r w:rsidRPr="00E86798">
              <w:rPr>
                <w:rFonts w:hint="eastAsia"/>
                <w:sz w:val="21"/>
                <w:szCs w:val="21"/>
              </w:rPr>
              <w:t>社会教育課</w:t>
            </w:r>
          </w:p>
        </w:tc>
      </w:tr>
      <w:tr w:rsidR="00DC66EC" w:rsidRPr="00202B5A" w14:paraId="41F30E21" w14:textId="77777777" w:rsidTr="00A47C03">
        <w:tc>
          <w:tcPr>
            <w:tcW w:w="3145" w:type="dxa"/>
            <w:shd w:val="clear" w:color="auto" w:fill="FFFFFF" w:themeFill="background1"/>
          </w:tcPr>
          <w:p w14:paraId="0A34B208"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（２）地域イベントでの交流による相互理解の促進</w:t>
            </w:r>
          </w:p>
        </w:tc>
        <w:tc>
          <w:tcPr>
            <w:tcW w:w="4550" w:type="dxa"/>
            <w:shd w:val="clear" w:color="auto" w:fill="FFFFFF" w:themeFill="background1"/>
          </w:tcPr>
          <w:p w14:paraId="229E8991" w14:textId="77777777" w:rsidR="00DC66EC" w:rsidRPr="00202B5A" w:rsidRDefault="00DC66EC" w:rsidP="00A47C03">
            <w:pPr>
              <w:pStyle w:val="01"/>
              <w:ind w:leftChars="0" w:left="0" w:firstLine="210"/>
              <w:rPr>
                <w:sz w:val="21"/>
                <w:szCs w:val="21"/>
              </w:rPr>
            </w:pPr>
            <w:r w:rsidRPr="00202B5A">
              <w:rPr>
                <w:rFonts w:hint="eastAsia"/>
                <w:sz w:val="21"/>
                <w:szCs w:val="21"/>
              </w:rPr>
              <w:t>情報提供等により、障がいのある、なしにかかわらず、イベント等への参加を促し、相互理解を進めます。</w:t>
            </w:r>
          </w:p>
        </w:tc>
        <w:tc>
          <w:tcPr>
            <w:tcW w:w="1713" w:type="dxa"/>
            <w:shd w:val="clear" w:color="auto" w:fill="FFFFFF" w:themeFill="background1"/>
          </w:tcPr>
          <w:p w14:paraId="37103D0B"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地域振興課</w:t>
            </w:r>
          </w:p>
          <w:p w14:paraId="05029FC6" w14:textId="77777777" w:rsidR="00DC66EC" w:rsidRPr="00202B5A" w:rsidRDefault="00DC66EC" w:rsidP="00A47C03">
            <w:pPr>
              <w:pStyle w:val="01"/>
              <w:ind w:leftChars="0" w:left="0" w:firstLineChars="0" w:firstLine="0"/>
              <w:rPr>
                <w:sz w:val="21"/>
                <w:szCs w:val="21"/>
              </w:rPr>
            </w:pPr>
            <w:r w:rsidRPr="00202B5A">
              <w:rPr>
                <w:rFonts w:hint="eastAsia"/>
                <w:sz w:val="21"/>
                <w:szCs w:val="21"/>
              </w:rPr>
              <w:t>商工観光課</w:t>
            </w:r>
          </w:p>
          <w:p w14:paraId="50B81B10" w14:textId="77777777" w:rsidR="00DC66EC" w:rsidRPr="00202B5A" w:rsidRDefault="00DC66EC" w:rsidP="00A47C03">
            <w:pPr>
              <w:pStyle w:val="01"/>
              <w:ind w:leftChars="0" w:left="0" w:firstLineChars="0" w:firstLine="0"/>
              <w:rPr>
                <w:strike/>
                <w:sz w:val="21"/>
                <w:szCs w:val="21"/>
              </w:rPr>
            </w:pPr>
            <w:r w:rsidRPr="00202B5A">
              <w:rPr>
                <w:rFonts w:hint="eastAsia"/>
                <w:sz w:val="21"/>
                <w:szCs w:val="21"/>
              </w:rPr>
              <w:t>障害者支援課</w:t>
            </w:r>
          </w:p>
        </w:tc>
      </w:tr>
      <w:tr w:rsidR="00DC66EC" w:rsidRPr="00202B5A" w14:paraId="4BD95544" w14:textId="77777777" w:rsidTr="00A47C03">
        <w:tc>
          <w:tcPr>
            <w:tcW w:w="3145" w:type="dxa"/>
            <w:shd w:val="clear" w:color="auto" w:fill="FFFFFF" w:themeFill="background1"/>
          </w:tcPr>
          <w:p w14:paraId="2471CF3F"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（３）広報いるま、市公式ホームページ等による啓発</w:t>
            </w:r>
          </w:p>
        </w:tc>
        <w:tc>
          <w:tcPr>
            <w:tcW w:w="4550" w:type="dxa"/>
            <w:shd w:val="clear" w:color="auto" w:fill="FFFFFF" w:themeFill="background1"/>
          </w:tcPr>
          <w:p w14:paraId="3D2873C3" w14:textId="77777777" w:rsidR="00DC66EC" w:rsidRPr="00202B5A" w:rsidRDefault="00DC66EC" w:rsidP="00A47C03">
            <w:pPr>
              <w:pStyle w:val="01"/>
              <w:ind w:leftChars="0" w:left="0" w:firstLine="210"/>
              <w:rPr>
                <w:sz w:val="21"/>
                <w:szCs w:val="21"/>
              </w:rPr>
            </w:pPr>
            <w:r w:rsidRPr="00202B5A">
              <w:rPr>
                <w:rFonts w:hint="eastAsia"/>
                <w:sz w:val="21"/>
                <w:szCs w:val="21"/>
              </w:rPr>
              <w:t>広報いるま、市公式ホームページ等にわかりやすい記事を掲載し、啓発を図ります。</w:t>
            </w:r>
          </w:p>
        </w:tc>
        <w:tc>
          <w:tcPr>
            <w:tcW w:w="1713" w:type="dxa"/>
            <w:shd w:val="clear" w:color="auto" w:fill="FFFFFF" w:themeFill="background1"/>
          </w:tcPr>
          <w:p w14:paraId="53EDCB71" w14:textId="77777777" w:rsidR="00DC66EC" w:rsidRPr="00202B5A" w:rsidRDefault="00DC66EC" w:rsidP="00A47C03">
            <w:pPr>
              <w:pStyle w:val="01"/>
              <w:ind w:leftChars="0" w:left="0" w:firstLineChars="0" w:firstLine="0"/>
              <w:rPr>
                <w:sz w:val="21"/>
                <w:szCs w:val="21"/>
              </w:rPr>
            </w:pPr>
            <w:r w:rsidRPr="00202B5A">
              <w:rPr>
                <w:rFonts w:hint="eastAsia"/>
                <w:sz w:val="21"/>
                <w:szCs w:val="21"/>
              </w:rPr>
              <w:t>障害者支援課</w:t>
            </w:r>
          </w:p>
          <w:p w14:paraId="64A29274"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地域保健課</w:t>
            </w:r>
          </w:p>
        </w:tc>
      </w:tr>
    </w:tbl>
    <w:p w14:paraId="6BA8E578" w14:textId="77777777" w:rsidR="00DC66EC" w:rsidRDefault="00DC66EC" w:rsidP="00DC66EC">
      <w:pPr>
        <w:pStyle w:val="01"/>
        <w:ind w:left="220" w:firstLine="220"/>
      </w:pPr>
    </w:p>
    <w:p w14:paraId="49782FA5" w14:textId="77777777" w:rsidR="00DC66EC" w:rsidRDefault="00DC66EC" w:rsidP="00DC66EC">
      <w:pPr>
        <w:pStyle w:val="5"/>
        <w:ind w:left="220"/>
      </w:pPr>
      <w:r>
        <w:rPr>
          <w:rFonts w:hint="eastAsia"/>
        </w:rPr>
        <w:t xml:space="preserve">施策１０　</w:t>
      </w:r>
      <w:r w:rsidRPr="006629FD">
        <w:rPr>
          <w:rFonts w:hint="eastAsia"/>
        </w:rPr>
        <w:t>福祉ボランティア活動を支援する</w:t>
      </w:r>
    </w:p>
    <w:p w14:paraId="22C89AF2" w14:textId="77777777" w:rsidR="00DC66EC" w:rsidRPr="00202B5A" w:rsidRDefault="00DC66EC" w:rsidP="00DC66EC">
      <w:pPr>
        <w:pStyle w:val="01"/>
        <w:ind w:left="220" w:firstLine="220"/>
      </w:pPr>
      <w:r>
        <w:rPr>
          <w:rFonts w:hint="eastAsia"/>
        </w:rPr>
        <w:t>ボランティア団体への活動室の提供などの支援だけでなく、ボランティアの担い手の育成、確</w:t>
      </w:r>
      <w:r w:rsidRPr="00202B5A">
        <w:rPr>
          <w:rFonts w:hint="eastAsia"/>
        </w:rPr>
        <w:t>保やボランティアと福祉現場とのマッチングを支援します。</w:t>
      </w:r>
    </w:p>
    <w:p w14:paraId="04ECECC4" w14:textId="77777777" w:rsidR="00DC66EC"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405"/>
        <w:gridCol w:w="4290"/>
        <w:gridCol w:w="1713"/>
      </w:tblGrid>
      <w:tr w:rsidR="00DC66EC" w:rsidRPr="00202B5A" w14:paraId="606BF0F1" w14:textId="77777777" w:rsidTr="00A47C03">
        <w:tc>
          <w:tcPr>
            <w:tcW w:w="3405" w:type="dxa"/>
            <w:shd w:val="clear" w:color="auto" w:fill="FFD966" w:themeFill="accent4" w:themeFillTint="99"/>
          </w:tcPr>
          <w:p w14:paraId="1043CD2F"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主な取組</w:t>
            </w:r>
          </w:p>
        </w:tc>
        <w:tc>
          <w:tcPr>
            <w:tcW w:w="4290" w:type="dxa"/>
            <w:shd w:val="clear" w:color="auto" w:fill="FFD966" w:themeFill="accent4" w:themeFillTint="99"/>
          </w:tcPr>
          <w:p w14:paraId="14233D79"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取組内容</w:t>
            </w:r>
          </w:p>
        </w:tc>
        <w:tc>
          <w:tcPr>
            <w:tcW w:w="1713" w:type="dxa"/>
            <w:shd w:val="clear" w:color="auto" w:fill="FFD966" w:themeFill="accent4" w:themeFillTint="99"/>
          </w:tcPr>
          <w:p w14:paraId="26FA03AE" w14:textId="77777777" w:rsidR="00DC66EC" w:rsidRPr="00202B5A" w:rsidRDefault="00DC66EC" w:rsidP="00A47C03">
            <w:pPr>
              <w:pStyle w:val="01"/>
              <w:ind w:leftChars="0" w:left="0" w:firstLineChars="0" w:firstLine="0"/>
              <w:jc w:val="center"/>
              <w:rPr>
                <w:sz w:val="21"/>
                <w:szCs w:val="21"/>
              </w:rPr>
            </w:pPr>
            <w:r w:rsidRPr="00202B5A">
              <w:rPr>
                <w:rFonts w:hint="eastAsia"/>
                <w:sz w:val="21"/>
                <w:szCs w:val="21"/>
              </w:rPr>
              <w:t>担当課</w:t>
            </w:r>
          </w:p>
        </w:tc>
      </w:tr>
      <w:tr w:rsidR="00DC66EC" w:rsidRPr="00202B5A" w14:paraId="36BF9634" w14:textId="77777777" w:rsidTr="00A47C03">
        <w:tc>
          <w:tcPr>
            <w:tcW w:w="3405" w:type="dxa"/>
            <w:shd w:val="clear" w:color="auto" w:fill="FFFFFF" w:themeFill="background1"/>
          </w:tcPr>
          <w:p w14:paraId="28073960"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（１）ボランティアとボランティアを必要とする現場とを結びつける情報提供</w:t>
            </w:r>
          </w:p>
        </w:tc>
        <w:tc>
          <w:tcPr>
            <w:tcW w:w="4290" w:type="dxa"/>
            <w:shd w:val="clear" w:color="auto" w:fill="FFFFFF" w:themeFill="background1"/>
          </w:tcPr>
          <w:p w14:paraId="3830D9F6" w14:textId="77777777" w:rsidR="00DC66EC" w:rsidRPr="00202B5A" w:rsidRDefault="00DC66EC" w:rsidP="00A47C03">
            <w:pPr>
              <w:pStyle w:val="01"/>
              <w:ind w:leftChars="0" w:left="0" w:firstLine="210"/>
              <w:rPr>
                <w:sz w:val="21"/>
                <w:szCs w:val="21"/>
              </w:rPr>
            </w:pPr>
            <w:r w:rsidRPr="00202B5A">
              <w:rPr>
                <w:rFonts w:hint="eastAsia"/>
                <w:sz w:val="21"/>
                <w:szCs w:val="21"/>
              </w:rPr>
              <w:t>ボランティア活動を支援するため、ボランティアに関する情報を提供します。</w:t>
            </w:r>
          </w:p>
        </w:tc>
        <w:tc>
          <w:tcPr>
            <w:tcW w:w="1713" w:type="dxa"/>
            <w:shd w:val="clear" w:color="auto" w:fill="FFFFFF" w:themeFill="background1"/>
          </w:tcPr>
          <w:p w14:paraId="45269426"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地域振興課</w:t>
            </w:r>
          </w:p>
          <w:p w14:paraId="740E5137" w14:textId="77777777" w:rsidR="00DC66EC" w:rsidRPr="00202B5A" w:rsidRDefault="00DC66EC" w:rsidP="00A47C03">
            <w:pPr>
              <w:pStyle w:val="01"/>
              <w:ind w:leftChars="0" w:left="0" w:firstLineChars="0" w:firstLine="0"/>
              <w:rPr>
                <w:sz w:val="21"/>
                <w:szCs w:val="21"/>
              </w:rPr>
            </w:pPr>
            <w:r w:rsidRPr="00202B5A">
              <w:rPr>
                <w:rFonts w:hint="eastAsia"/>
                <w:sz w:val="21"/>
                <w:szCs w:val="21"/>
              </w:rPr>
              <w:t>福祉総務課</w:t>
            </w:r>
          </w:p>
          <w:p w14:paraId="644E9BE5"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地域保健課</w:t>
            </w:r>
          </w:p>
        </w:tc>
      </w:tr>
      <w:tr w:rsidR="00DC66EC" w:rsidRPr="00202B5A" w14:paraId="279AFD4F" w14:textId="77777777" w:rsidTr="00A47C03">
        <w:tc>
          <w:tcPr>
            <w:tcW w:w="3405" w:type="dxa"/>
            <w:shd w:val="clear" w:color="auto" w:fill="FFFFFF" w:themeFill="background1"/>
          </w:tcPr>
          <w:p w14:paraId="6EF225F3"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（２）ボランティア育成のための啓発の実施</w:t>
            </w:r>
          </w:p>
        </w:tc>
        <w:tc>
          <w:tcPr>
            <w:tcW w:w="4290" w:type="dxa"/>
            <w:shd w:val="clear" w:color="auto" w:fill="FFFFFF" w:themeFill="background1"/>
          </w:tcPr>
          <w:p w14:paraId="5AA6CC0B" w14:textId="77777777" w:rsidR="00DC66EC" w:rsidRPr="00202B5A" w:rsidRDefault="00DC66EC" w:rsidP="00A47C03">
            <w:pPr>
              <w:pStyle w:val="01"/>
              <w:ind w:leftChars="0" w:left="0" w:firstLine="210"/>
              <w:rPr>
                <w:sz w:val="21"/>
                <w:szCs w:val="21"/>
              </w:rPr>
            </w:pPr>
            <w:r w:rsidRPr="00202B5A">
              <w:rPr>
                <w:rFonts w:hint="eastAsia"/>
                <w:sz w:val="21"/>
                <w:szCs w:val="21"/>
              </w:rPr>
              <w:t>福祉意識を醸成するための啓発を図り、地域の支援者を育成します。</w:t>
            </w:r>
          </w:p>
        </w:tc>
        <w:tc>
          <w:tcPr>
            <w:tcW w:w="1713" w:type="dxa"/>
            <w:shd w:val="clear" w:color="auto" w:fill="FFFFFF" w:themeFill="background1"/>
          </w:tcPr>
          <w:p w14:paraId="4BEEAA12"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地域振興課</w:t>
            </w:r>
          </w:p>
          <w:p w14:paraId="1DFF59D8" w14:textId="77777777" w:rsidR="00DC66EC" w:rsidRPr="00202B5A" w:rsidRDefault="00DC66EC" w:rsidP="00A47C03">
            <w:pPr>
              <w:pStyle w:val="01"/>
              <w:ind w:leftChars="0" w:left="0" w:firstLineChars="0" w:firstLine="0"/>
              <w:rPr>
                <w:sz w:val="21"/>
                <w:szCs w:val="21"/>
              </w:rPr>
            </w:pPr>
            <w:r w:rsidRPr="00202B5A">
              <w:rPr>
                <w:rFonts w:hint="eastAsia"/>
                <w:sz w:val="21"/>
                <w:szCs w:val="21"/>
              </w:rPr>
              <w:t>福祉総務課</w:t>
            </w:r>
          </w:p>
          <w:p w14:paraId="68267D1F"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地域保健課</w:t>
            </w:r>
          </w:p>
        </w:tc>
      </w:tr>
      <w:tr w:rsidR="00DC66EC" w:rsidRPr="00202B5A" w14:paraId="43FB3E7F" w14:textId="77777777" w:rsidTr="00A47C03">
        <w:tc>
          <w:tcPr>
            <w:tcW w:w="3405" w:type="dxa"/>
            <w:shd w:val="clear" w:color="auto" w:fill="FFFFFF" w:themeFill="background1"/>
          </w:tcPr>
          <w:p w14:paraId="7FF47A84" w14:textId="77777777" w:rsidR="00DC66EC" w:rsidRPr="00202B5A" w:rsidRDefault="00DC66EC" w:rsidP="00A47C03">
            <w:pPr>
              <w:pStyle w:val="01"/>
              <w:ind w:leftChars="0" w:left="630" w:hangingChars="300" w:hanging="630"/>
              <w:rPr>
                <w:sz w:val="21"/>
                <w:szCs w:val="21"/>
              </w:rPr>
            </w:pPr>
            <w:r w:rsidRPr="00202B5A">
              <w:rPr>
                <w:rFonts w:hint="eastAsia"/>
                <w:sz w:val="21"/>
                <w:szCs w:val="21"/>
              </w:rPr>
              <w:t>（３）障がい者団体とボランティア団体との交流の場の提供</w:t>
            </w:r>
          </w:p>
        </w:tc>
        <w:tc>
          <w:tcPr>
            <w:tcW w:w="4290" w:type="dxa"/>
            <w:shd w:val="clear" w:color="auto" w:fill="FFFFFF" w:themeFill="background1"/>
          </w:tcPr>
          <w:p w14:paraId="610D0A58" w14:textId="77777777" w:rsidR="00DC66EC" w:rsidRPr="00202B5A" w:rsidRDefault="00DC66EC" w:rsidP="00A47C03">
            <w:pPr>
              <w:pStyle w:val="01"/>
              <w:ind w:leftChars="0" w:left="0" w:firstLine="210"/>
              <w:rPr>
                <w:sz w:val="21"/>
                <w:szCs w:val="21"/>
              </w:rPr>
            </w:pPr>
            <w:r w:rsidRPr="00202B5A">
              <w:rPr>
                <w:rFonts w:hint="eastAsia"/>
                <w:sz w:val="21"/>
                <w:szCs w:val="21"/>
              </w:rPr>
              <w:t>ボランティア活動を活発にするため、障がい者団体とボランティア団体の交流の場を提供します。</w:t>
            </w:r>
          </w:p>
        </w:tc>
        <w:tc>
          <w:tcPr>
            <w:tcW w:w="1713" w:type="dxa"/>
            <w:shd w:val="clear" w:color="auto" w:fill="FFFFFF" w:themeFill="background1"/>
          </w:tcPr>
          <w:p w14:paraId="4C52BD7E"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地域振興課</w:t>
            </w:r>
          </w:p>
          <w:p w14:paraId="1D3C575A" w14:textId="77777777" w:rsidR="00DC66EC" w:rsidRDefault="00DC66EC" w:rsidP="00A47C03">
            <w:pPr>
              <w:pStyle w:val="01"/>
              <w:ind w:leftChars="0" w:left="0" w:firstLineChars="0" w:firstLine="0"/>
              <w:rPr>
                <w:sz w:val="21"/>
                <w:szCs w:val="21"/>
              </w:rPr>
            </w:pPr>
            <w:r w:rsidRPr="00202B5A">
              <w:rPr>
                <w:rFonts w:hint="eastAsia"/>
                <w:sz w:val="21"/>
                <w:szCs w:val="21"/>
              </w:rPr>
              <w:t>福祉総務課</w:t>
            </w:r>
          </w:p>
          <w:p w14:paraId="38D78723" w14:textId="15ACBF96" w:rsidR="0063027A" w:rsidRPr="00202B5A" w:rsidRDefault="0063027A" w:rsidP="00A47C03">
            <w:pPr>
              <w:pStyle w:val="01"/>
              <w:ind w:leftChars="0" w:left="0" w:firstLineChars="0" w:firstLine="0"/>
              <w:rPr>
                <w:sz w:val="21"/>
                <w:szCs w:val="21"/>
              </w:rPr>
            </w:pPr>
            <w:r w:rsidRPr="0063027A">
              <w:rPr>
                <w:rFonts w:hint="eastAsia"/>
                <w:sz w:val="21"/>
                <w:szCs w:val="21"/>
              </w:rPr>
              <w:t>障害者支援課</w:t>
            </w:r>
          </w:p>
          <w:p w14:paraId="2EEFE399" w14:textId="77777777" w:rsidR="00DC66EC" w:rsidRPr="00202B5A" w:rsidRDefault="00DC66EC" w:rsidP="00A47C03">
            <w:pPr>
              <w:pStyle w:val="01"/>
              <w:ind w:leftChars="0" w:left="0" w:firstLineChars="0" w:firstLine="0"/>
              <w:rPr>
                <w:sz w:val="21"/>
                <w:szCs w:val="21"/>
              </w:rPr>
            </w:pPr>
            <w:r w:rsidRPr="00202B5A">
              <w:rPr>
                <w:rFonts w:hint="eastAsia"/>
                <w:sz w:val="21"/>
                <w:szCs w:val="21"/>
              </w:rPr>
              <w:t>地域保健課</w:t>
            </w:r>
          </w:p>
        </w:tc>
      </w:tr>
    </w:tbl>
    <w:p w14:paraId="189966C8" w14:textId="77777777" w:rsidR="00DC66EC" w:rsidRDefault="00DC66EC" w:rsidP="00DC66EC">
      <w:pPr>
        <w:widowControl/>
        <w:jc w:val="left"/>
      </w:pPr>
    </w:p>
    <w:p w14:paraId="5008B590" w14:textId="77777777" w:rsidR="00DC66EC" w:rsidRDefault="00DC66EC" w:rsidP="00DC66EC">
      <w:pPr>
        <w:widowControl/>
        <w:jc w:val="left"/>
      </w:pPr>
      <w:r>
        <w:br w:type="page"/>
      </w:r>
    </w:p>
    <w:p w14:paraId="792A23E9" w14:textId="77777777" w:rsidR="00DC66EC" w:rsidRDefault="00DC66EC" w:rsidP="00DC66EC">
      <w:pPr>
        <w:widowControl/>
        <w:jc w:val="left"/>
      </w:pPr>
    </w:p>
    <w:p w14:paraId="60B0903D" w14:textId="134856D8" w:rsidR="00DC66EC" w:rsidRDefault="00DC66EC" w:rsidP="00DC66EC">
      <w:pPr>
        <w:pStyle w:val="4"/>
        <w:ind w:left="1680" w:hangingChars="700" w:hanging="1680"/>
      </w:pPr>
      <w:r>
        <w:rPr>
          <w:rFonts w:hint="eastAsia"/>
        </w:rPr>
        <w:t>重点課題（７）</w:t>
      </w:r>
      <w:r>
        <w:t>障がい者スポーツ、文化活動等への支援</w:t>
      </w:r>
    </w:p>
    <w:p w14:paraId="709A51E5" w14:textId="77777777" w:rsidR="00DC66EC" w:rsidRDefault="00DC66EC" w:rsidP="00DC66EC">
      <w:pPr>
        <w:widowControl/>
        <w:jc w:val="left"/>
      </w:pPr>
    </w:p>
    <w:p w14:paraId="6B44A0F2" w14:textId="77777777" w:rsidR="00DC66EC" w:rsidRDefault="00DC66EC" w:rsidP="00DC66EC">
      <w:pPr>
        <w:pStyle w:val="5"/>
        <w:ind w:leftChars="50" w:left="110"/>
      </w:pPr>
      <w:r>
        <w:rPr>
          <w:rFonts w:hint="eastAsia"/>
        </w:rPr>
        <w:t>【現状の課題】</w:t>
      </w:r>
      <w:r>
        <w:rPr>
          <w:rFonts w:hint="eastAsia"/>
        </w:rPr>
        <w:t>-------------------------------------------------------------------------</w:t>
      </w:r>
    </w:p>
    <w:p w14:paraId="42DF4D57" w14:textId="77777777" w:rsidR="00DC66EC" w:rsidRDefault="00DC66EC" w:rsidP="00DC66EC">
      <w:pPr>
        <w:widowControl/>
        <w:jc w:val="left"/>
      </w:pPr>
    </w:p>
    <w:p w14:paraId="0BA6CBF7" w14:textId="77777777" w:rsidR="00DC66EC" w:rsidRPr="00225422" w:rsidRDefault="00DC66EC" w:rsidP="00DC66EC">
      <w:pPr>
        <w:pStyle w:val="5"/>
        <w:ind w:left="220"/>
      </w:pPr>
      <w:r w:rsidRPr="00225422">
        <w:rPr>
          <w:rFonts w:hint="eastAsia"/>
        </w:rPr>
        <w:t>○前プランでの取組の評価から</w:t>
      </w:r>
    </w:p>
    <w:p w14:paraId="18EB6F8A" w14:textId="77777777" w:rsidR="00DC66EC" w:rsidRPr="00225422" w:rsidRDefault="00DC66EC" w:rsidP="00DC66EC">
      <w:pPr>
        <w:pStyle w:val="01"/>
        <w:ind w:left="220" w:firstLine="220"/>
      </w:pPr>
      <w:r w:rsidRPr="00225422">
        <w:t>前プランでは、「</w:t>
      </w:r>
      <w:r w:rsidRPr="00225422">
        <w:rPr>
          <w:rFonts w:hint="eastAsia"/>
        </w:rPr>
        <w:t>障がい者スポーツ、文化活動、余暇活動等への支援</w:t>
      </w:r>
      <w:r w:rsidRPr="00225422">
        <w:t>」を重点課題（７）とし、「施</w:t>
      </w:r>
      <w:r w:rsidRPr="00225422">
        <w:rPr>
          <w:rFonts w:hint="eastAsia"/>
        </w:rPr>
        <w:t xml:space="preserve">策１１　</w:t>
      </w:r>
      <w:r w:rsidRPr="00225422">
        <w:t>障</w:t>
      </w:r>
      <w:r w:rsidRPr="00225422">
        <w:rPr>
          <w:rFonts w:hint="eastAsia"/>
        </w:rPr>
        <w:t>がい</w:t>
      </w:r>
      <w:r w:rsidRPr="00225422">
        <w:t>者のスポーツ・文化活動を支援する」に取り組みました。</w:t>
      </w:r>
    </w:p>
    <w:p w14:paraId="1B22CC70" w14:textId="77777777" w:rsidR="00DC66EC" w:rsidRPr="00225422" w:rsidRDefault="00DC66EC" w:rsidP="00DC66EC">
      <w:pPr>
        <w:pStyle w:val="01"/>
        <w:ind w:left="220" w:firstLine="220"/>
      </w:pPr>
      <w:r w:rsidRPr="00225422">
        <w:rPr>
          <w:rFonts w:hint="eastAsia"/>
        </w:rPr>
        <w:t>施策１１として、障がい者が文化やスポーツに触れ合える環境づくりに取り組みました。</w:t>
      </w:r>
    </w:p>
    <w:p w14:paraId="2109AD38" w14:textId="294967DB" w:rsidR="00DC66EC" w:rsidRPr="00225422" w:rsidRDefault="00DC66EC" w:rsidP="00DC66EC">
      <w:pPr>
        <w:pStyle w:val="01"/>
        <w:ind w:left="220" w:firstLine="220"/>
      </w:pPr>
      <w:r w:rsidRPr="00225422">
        <w:rPr>
          <w:rFonts w:hint="eastAsia"/>
        </w:rPr>
        <w:t>一方で、新型コロナウイルス感染症の影響で「障</w:t>
      </w:r>
      <w:r w:rsidR="002D5868">
        <w:rPr>
          <w:rFonts w:hint="eastAsia"/>
        </w:rPr>
        <w:t>がい</w:t>
      </w:r>
      <w:r w:rsidRPr="00225422">
        <w:rPr>
          <w:rFonts w:hint="eastAsia"/>
        </w:rPr>
        <w:t>者スポーツ大会」や「健康福祉センターまつり」等のイベント中止が続いており、今後は、感染症対策を踏まえた事業を推進するとともに、オンラインによる配信など、誰もが参加しやすい事業を検討していく必要があります。</w:t>
      </w:r>
    </w:p>
    <w:p w14:paraId="0B471098" w14:textId="77777777" w:rsidR="00DC66EC" w:rsidRPr="00225422" w:rsidRDefault="00DC66EC" w:rsidP="00DC66EC">
      <w:pPr>
        <w:pStyle w:val="01"/>
        <w:ind w:left="220" w:firstLine="220"/>
      </w:pPr>
    </w:p>
    <w:p w14:paraId="40544321" w14:textId="77777777" w:rsidR="00DC66EC" w:rsidRPr="00225422" w:rsidRDefault="00DC66EC" w:rsidP="00DC66EC">
      <w:pPr>
        <w:pStyle w:val="5"/>
        <w:ind w:left="220"/>
      </w:pPr>
      <w:r w:rsidRPr="00225422">
        <w:rPr>
          <w:rFonts w:hint="eastAsia"/>
        </w:rPr>
        <w:t>○アンケート調査の結果から</w:t>
      </w:r>
    </w:p>
    <w:p w14:paraId="7BA00D65" w14:textId="77DE83FD" w:rsidR="00DC66EC" w:rsidRPr="00225422" w:rsidRDefault="00DC66EC" w:rsidP="00DC66EC">
      <w:pPr>
        <w:pStyle w:val="02"/>
        <w:ind w:left="330" w:firstLine="220"/>
      </w:pPr>
      <w:r w:rsidRPr="00225422">
        <w:rPr>
          <w:rFonts w:hint="eastAsia"/>
        </w:rPr>
        <w:t>外出する目的（</w:t>
      </w:r>
      <w:r w:rsidRPr="00225422">
        <w:fldChar w:fldCharType="begin"/>
      </w:r>
      <w:r w:rsidRPr="00225422">
        <w:instrText xml:space="preserve"> </w:instrText>
      </w:r>
      <w:r w:rsidRPr="00225422">
        <w:rPr>
          <w:rFonts w:hint="eastAsia"/>
        </w:rPr>
        <w:instrText>PAGEREF _Ref142896859 \h</w:instrText>
      </w:r>
      <w:r w:rsidRPr="00225422">
        <w:instrText xml:space="preserve"> </w:instrText>
      </w:r>
      <w:r w:rsidRPr="00225422">
        <w:fldChar w:fldCharType="separate"/>
      </w:r>
      <w:r w:rsidR="004253B8">
        <w:rPr>
          <w:noProof/>
        </w:rPr>
        <w:t>36</w:t>
      </w:r>
      <w:r w:rsidRPr="00225422">
        <w:fldChar w:fldCharType="end"/>
      </w:r>
      <w:r w:rsidRPr="00225422">
        <w:rPr>
          <w:rFonts w:hint="eastAsia"/>
        </w:rPr>
        <w:t>頁・図９）として、全体では「買い物」が</w:t>
      </w:r>
      <w:r w:rsidRPr="00225422">
        <w:rPr>
          <w:rFonts w:hint="eastAsia"/>
        </w:rPr>
        <w:t>63.8</w:t>
      </w:r>
      <w:r w:rsidRPr="00225422">
        <w:rPr>
          <w:rFonts w:hint="eastAsia"/>
        </w:rPr>
        <w:t>％で最も多く、次いで「通院」が</w:t>
      </w:r>
      <w:r w:rsidRPr="00225422">
        <w:rPr>
          <w:rFonts w:hint="eastAsia"/>
        </w:rPr>
        <w:t>50.0</w:t>
      </w:r>
      <w:r w:rsidRPr="00225422">
        <w:rPr>
          <w:rFonts w:hint="eastAsia"/>
        </w:rPr>
        <w:t>％となっています。一方、「趣味・スポーツ」は</w:t>
      </w:r>
      <w:r w:rsidRPr="00225422">
        <w:rPr>
          <w:rFonts w:hint="eastAsia"/>
        </w:rPr>
        <w:t>22.6</w:t>
      </w:r>
      <w:r w:rsidRPr="00225422">
        <w:rPr>
          <w:rFonts w:hint="eastAsia"/>
        </w:rPr>
        <w:t>％となっています。</w:t>
      </w:r>
    </w:p>
    <w:p w14:paraId="462ED5AD" w14:textId="281960E6" w:rsidR="00DC66EC" w:rsidRPr="00225422" w:rsidRDefault="00DC66EC" w:rsidP="00DC66EC">
      <w:pPr>
        <w:pStyle w:val="02"/>
        <w:ind w:left="330" w:firstLine="220"/>
      </w:pPr>
      <w:r w:rsidRPr="00225422">
        <w:rPr>
          <w:rFonts w:hint="eastAsia"/>
        </w:rPr>
        <w:t>障害者文化芸術推進法の施行や東京オリンピック・パラリンピックの</w:t>
      </w:r>
      <w:r w:rsidR="00E90323" w:rsidRPr="00E90323">
        <w:rPr>
          <w:rFonts w:hint="eastAsia"/>
        </w:rPr>
        <w:t>開催による機運の高まりによって</w:t>
      </w:r>
      <w:r w:rsidRPr="00225422">
        <w:rPr>
          <w:rFonts w:hint="eastAsia"/>
        </w:rPr>
        <w:t>、文化芸術活動やスポーツ等の振興が期待されており、共生社会の実現に向けても、障がいの有無に</w:t>
      </w:r>
      <w:r w:rsidR="00E02633">
        <w:rPr>
          <w:rFonts w:hint="eastAsia"/>
        </w:rPr>
        <w:t>かかわらず</w:t>
      </w:r>
      <w:r w:rsidRPr="00225422">
        <w:rPr>
          <w:rFonts w:hint="eastAsia"/>
        </w:rPr>
        <w:t>誰もが親しみやすい文化・スポーツを通じた取組の充実は欠かせません。</w:t>
      </w:r>
    </w:p>
    <w:p w14:paraId="0DC81C9A" w14:textId="77777777" w:rsidR="00DC66EC" w:rsidRPr="00225422" w:rsidRDefault="00DC66EC" w:rsidP="00DC66EC">
      <w:pPr>
        <w:pStyle w:val="01"/>
        <w:ind w:left="220" w:firstLine="220"/>
      </w:pPr>
    </w:p>
    <w:p w14:paraId="50FDEFC0" w14:textId="77777777" w:rsidR="00DC66EC" w:rsidRPr="00225422" w:rsidRDefault="00DC66EC" w:rsidP="00DC66EC">
      <w:pPr>
        <w:pStyle w:val="5"/>
        <w:ind w:left="220"/>
      </w:pPr>
      <w:r w:rsidRPr="00225422">
        <w:rPr>
          <w:rFonts w:hint="eastAsia"/>
        </w:rPr>
        <w:t>○本プランの課題として</w:t>
      </w:r>
    </w:p>
    <w:p w14:paraId="38E36E3E" w14:textId="60355736" w:rsidR="00DC66EC" w:rsidRPr="00225422" w:rsidRDefault="00DC66EC" w:rsidP="00DC66EC">
      <w:pPr>
        <w:pStyle w:val="01"/>
        <w:ind w:left="220" w:firstLine="220"/>
      </w:pPr>
      <w:r w:rsidRPr="00225422">
        <w:rPr>
          <w:rFonts w:hint="eastAsia"/>
        </w:rPr>
        <w:t>前プランでの取組の評価やアンケート調査の結果から、障がい者スポーツ、文化活動等の支援を課題とします。</w:t>
      </w:r>
    </w:p>
    <w:p w14:paraId="08092408" w14:textId="77777777" w:rsidR="00DC66EC" w:rsidRDefault="00DC66EC" w:rsidP="00DC66EC">
      <w:pPr>
        <w:widowControl/>
        <w:jc w:val="left"/>
      </w:pPr>
      <w:r>
        <w:br w:type="page"/>
      </w:r>
    </w:p>
    <w:p w14:paraId="61B802C6" w14:textId="77777777" w:rsidR="00DC66EC" w:rsidRDefault="00DC66EC" w:rsidP="00DC66EC">
      <w:pPr>
        <w:widowControl/>
        <w:jc w:val="left"/>
      </w:pPr>
    </w:p>
    <w:p w14:paraId="6B4F44C9" w14:textId="77777777" w:rsidR="00DC66EC" w:rsidRPr="00225422" w:rsidRDefault="00DC66EC" w:rsidP="00DC66EC">
      <w:pPr>
        <w:pStyle w:val="6"/>
      </w:pPr>
      <w:bookmarkStart w:id="49" w:name="_Ref142896859"/>
      <w:r w:rsidRPr="00225422">
        <w:rPr>
          <w:rFonts w:hint="eastAsia"/>
        </w:rPr>
        <w:t>【図９】外出する目的</w:t>
      </w:r>
      <w:bookmarkEnd w:id="49"/>
    </w:p>
    <w:p w14:paraId="5B0ED192" w14:textId="77777777" w:rsidR="00DC66EC" w:rsidRDefault="00DC66EC" w:rsidP="00DC66EC">
      <w:pPr>
        <w:widowControl/>
        <w:jc w:val="center"/>
      </w:pPr>
      <w:r w:rsidRPr="00922AE7">
        <w:rPr>
          <w:rFonts w:hint="eastAsia"/>
          <w:noProof/>
        </w:rPr>
        <w:drawing>
          <wp:inline distT="0" distB="0" distL="0" distR="0" wp14:anchorId="341EABBA" wp14:editId="17AED0D8">
            <wp:extent cx="5521960" cy="5142230"/>
            <wp:effectExtent l="0" t="0" r="0" b="0"/>
            <wp:docPr id="152900416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521960" cy="5142230"/>
                    </a:xfrm>
                    <a:prstGeom prst="rect">
                      <a:avLst/>
                    </a:prstGeom>
                    <a:noFill/>
                    <a:ln>
                      <a:noFill/>
                    </a:ln>
                  </pic:spPr>
                </pic:pic>
              </a:graphicData>
            </a:graphic>
          </wp:inline>
        </w:drawing>
      </w:r>
    </w:p>
    <w:p w14:paraId="628AC64C" w14:textId="77777777" w:rsidR="00DC66EC" w:rsidRDefault="00DC66EC" w:rsidP="00DC66EC">
      <w:pPr>
        <w:widowControl/>
        <w:jc w:val="left"/>
      </w:pPr>
      <w:r>
        <w:br w:type="page"/>
      </w:r>
    </w:p>
    <w:p w14:paraId="00E63FE8" w14:textId="77777777" w:rsidR="00DC66EC" w:rsidRDefault="00DC66EC" w:rsidP="00DC66EC">
      <w:pPr>
        <w:widowControl/>
        <w:jc w:val="left"/>
      </w:pPr>
    </w:p>
    <w:p w14:paraId="1C2E6925" w14:textId="77777777" w:rsidR="00DC66EC" w:rsidRDefault="00DC66EC" w:rsidP="00DC66EC">
      <w:pPr>
        <w:pStyle w:val="5"/>
        <w:ind w:left="220"/>
      </w:pPr>
      <w:r>
        <w:rPr>
          <w:rFonts w:hint="eastAsia"/>
        </w:rPr>
        <w:t xml:space="preserve">施策１１　</w:t>
      </w:r>
      <w:r w:rsidRPr="001D5BD8">
        <w:rPr>
          <w:rFonts w:hint="eastAsia"/>
        </w:rPr>
        <w:t>障がい者のスポーツ・文化活動を支援する</w:t>
      </w:r>
    </w:p>
    <w:p w14:paraId="3B847D52" w14:textId="77777777" w:rsidR="00DC66EC" w:rsidRDefault="00DC66EC" w:rsidP="00DC66EC">
      <w:pPr>
        <w:pStyle w:val="01"/>
        <w:ind w:left="220" w:firstLine="220"/>
      </w:pPr>
      <w:r>
        <w:rPr>
          <w:rFonts w:hint="eastAsia"/>
        </w:rPr>
        <w:t>障がい者のスポーツ活動の支援を継続していくとともに、障がい者の文化活動、創作活動の支援に取り組みます。</w:t>
      </w:r>
    </w:p>
    <w:p w14:paraId="64C87FB3" w14:textId="10D2C27E" w:rsidR="00DC66EC" w:rsidRDefault="00DC66EC" w:rsidP="00DC66EC">
      <w:pPr>
        <w:pStyle w:val="01"/>
        <w:ind w:left="220" w:firstLine="220"/>
      </w:pPr>
      <w:r>
        <w:t>また、スポーツ・文化事業において、障がいの有無や年齢、性別に</w:t>
      </w:r>
      <w:r w:rsidR="00E02633">
        <w:rPr>
          <w:rFonts w:hint="eastAsia"/>
        </w:rPr>
        <w:t>かか</w:t>
      </w:r>
      <w:r>
        <w:t>わらず、市民が共</w:t>
      </w:r>
      <w:r>
        <w:rPr>
          <w:rFonts w:hint="eastAsia"/>
        </w:rPr>
        <w:t>に参加し交流する共生社会という視点での支援に取り組みます。</w:t>
      </w:r>
    </w:p>
    <w:p w14:paraId="7AD7F481" w14:textId="77777777" w:rsidR="00DC66EC"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295"/>
        <w:gridCol w:w="4400"/>
        <w:gridCol w:w="1713"/>
      </w:tblGrid>
      <w:tr w:rsidR="00DC66EC" w:rsidRPr="00CC30C3" w14:paraId="11692246" w14:textId="77777777" w:rsidTr="00A47C03">
        <w:tc>
          <w:tcPr>
            <w:tcW w:w="3295" w:type="dxa"/>
            <w:shd w:val="clear" w:color="auto" w:fill="FFD966" w:themeFill="accent4" w:themeFillTint="99"/>
          </w:tcPr>
          <w:p w14:paraId="49CBEA14"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主な取組</w:t>
            </w:r>
          </w:p>
        </w:tc>
        <w:tc>
          <w:tcPr>
            <w:tcW w:w="4400" w:type="dxa"/>
            <w:shd w:val="clear" w:color="auto" w:fill="FFD966" w:themeFill="accent4" w:themeFillTint="99"/>
          </w:tcPr>
          <w:p w14:paraId="2EDFECCA"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取組内容</w:t>
            </w:r>
          </w:p>
        </w:tc>
        <w:tc>
          <w:tcPr>
            <w:tcW w:w="1713" w:type="dxa"/>
            <w:shd w:val="clear" w:color="auto" w:fill="FFD966" w:themeFill="accent4" w:themeFillTint="99"/>
          </w:tcPr>
          <w:p w14:paraId="5F8BCDF5" w14:textId="77777777" w:rsidR="00DC66EC" w:rsidRPr="00CC30C3" w:rsidRDefault="00DC66EC" w:rsidP="00A47C03">
            <w:pPr>
              <w:pStyle w:val="01"/>
              <w:ind w:leftChars="0" w:left="0" w:firstLineChars="0" w:firstLine="0"/>
              <w:jc w:val="center"/>
              <w:rPr>
                <w:sz w:val="21"/>
                <w:szCs w:val="21"/>
              </w:rPr>
            </w:pPr>
            <w:r>
              <w:rPr>
                <w:rFonts w:hint="eastAsia"/>
                <w:sz w:val="21"/>
                <w:szCs w:val="21"/>
              </w:rPr>
              <w:t>担当課</w:t>
            </w:r>
          </w:p>
        </w:tc>
      </w:tr>
      <w:tr w:rsidR="00DC66EC" w:rsidRPr="00225422" w14:paraId="59DDE579" w14:textId="77777777" w:rsidTr="00A47C03">
        <w:tc>
          <w:tcPr>
            <w:tcW w:w="3295" w:type="dxa"/>
            <w:shd w:val="clear" w:color="auto" w:fill="FFFFFF" w:themeFill="background1"/>
          </w:tcPr>
          <w:p w14:paraId="09548AFC" w14:textId="77777777" w:rsidR="00DC66EC" w:rsidRPr="00225422" w:rsidRDefault="00DC66EC" w:rsidP="00A47C03">
            <w:pPr>
              <w:pStyle w:val="01"/>
              <w:ind w:leftChars="0" w:left="630" w:hangingChars="300" w:hanging="630"/>
              <w:rPr>
                <w:sz w:val="21"/>
                <w:szCs w:val="21"/>
              </w:rPr>
            </w:pPr>
            <w:r w:rsidRPr="00225422">
              <w:rPr>
                <w:rFonts w:hint="eastAsia"/>
                <w:sz w:val="21"/>
                <w:szCs w:val="21"/>
              </w:rPr>
              <w:t>（１）障がい者の創作・文化活動の支援</w:t>
            </w:r>
          </w:p>
        </w:tc>
        <w:tc>
          <w:tcPr>
            <w:tcW w:w="4400" w:type="dxa"/>
            <w:shd w:val="clear" w:color="auto" w:fill="FFFFFF" w:themeFill="background1"/>
          </w:tcPr>
          <w:p w14:paraId="0B6497D4" w14:textId="77777777" w:rsidR="00DC66EC" w:rsidRPr="00225422" w:rsidRDefault="00DC66EC" w:rsidP="00EC04FD">
            <w:pPr>
              <w:pStyle w:val="01"/>
              <w:ind w:leftChars="0" w:left="0" w:firstLine="210"/>
              <w:rPr>
                <w:sz w:val="21"/>
                <w:szCs w:val="21"/>
              </w:rPr>
            </w:pPr>
            <w:r w:rsidRPr="00225422">
              <w:rPr>
                <w:rFonts w:hint="eastAsia"/>
                <w:sz w:val="21"/>
                <w:szCs w:val="21"/>
              </w:rPr>
              <w:t>創作活動をしている障がい者団体や個人、支援団体に対し、創作・文化活動への参加を支援します。</w:t>
            </w:r>
          </w:p>
        </w:tc>
        <w:tc>
          <w:tcPr>
            <w:tcW w:w="1713" w:type="dxa"/>
            <w:shd w:val="clear" w:color="auto" w:fill="FFFFFF" w:themeFill="background1"/>
          </w:tcPr>
          <w:p w14:paraId="2501EA5A" w14:textId="77777777" w:rsidR="004F280A" w:rsidRPr="00225422" w:rsidRDefault="004F280A" w:rsidP="004F280A">
            <w:pPr>
              <w:pStyle w:val="01"/>
              <w:ind w:leftChars="0" w:left="0" w:firstLineChars="0" w:firstLine="0"/>
              <w:rPr>
                <w:sz w:val="21"/>
                <w:szCs w:val="21"/>
              </w:rPr>
            </w:pPr>
            <w:r w:rsidRPr="00225422">
              <w:rPr>
                <w:rFonts w:hint="eastAsia"/>
                <w:sz w:val="21"/>
                <w:szCs w:val="21"/>
              </w:rPr>
              <w:t>地域振興課</w:t>
            </w:r>
          </w:p>
          <w:p w14:paraId="1BC83B1F" w14:textId="02754ECF" w:rsidR="00023790" w:rsidRDefault="00023790" w:rsidP="00A47C03">
            <w:pPr>
              <w:pStyle w:val="01"/>
              <w:ind w:leftChars="0" w:left="0" w:firstLineChars="0" w:firstLine="0"/>
              <w:rPr>
                <w:sz w:val="21"/>
                <w:szCs w:val="21"/>
              </w:rPr>
            </w:pPr>
            <w:r>
              <w:rPr>
                <w:rFonts w:hint="eastAsia"/>
                <w:sz w:val="21"/>
                <w:szCs w:val="21"/>
              </w:rPr>
              <w:t>障害者支援課</w:t>
            </w:r>
          </w:p>
          <w:p w14:paraId="1C9D001E" w14:textId="77777777" w:rsidR="00DC66EC" w:rsidRDefault="00DC66EC" w:rsidP="00A47C03">
            <w:pPr>
              <w:pStyle w:val="01"/>
              <w:ind w:leftChars="0" w:left="0" w:firstLineChars="0" w:firstLine="0"/>
              <w:rPr>
                <w:sz w:val="21"/>
                <w:szCs w:val="21"/>
              </w:rPr>
            </w:pPr>
            <w:r w:rsidRPr="00225422">
              <w:rPr>
                <w:rFonts w:hint="eastAsia"/>
                <w:sz w:val="21"/>
                <w:szCs w:val="21"/>
              </w:rPr>
              <w:t>地域保健課</w:t>
            </w:r>
          </w:p>
          <w:p w14:paraId="71DD8255" w14:textId="7B0354B6" w:rsidR="004B29F1" w:rsidRPr="004B29F1" w:rsidRDefault="004B29F1" w:rsidP="00A47C03">
            <w:pPr>
              <w:pStyle w:val="01"/>
              <w:ind w:leftChars="0" w:left="0" w:firstLineChars="0" w:firstLine="0"/>
              <w:rPr>
                <w:sz w:val="21"/>
                <w:szCs w:val="21"/>
              </w:rPr>
            </w:pPr>
            <w:r w:rsidRPr="00023790">
              <w:rPr>
                <w:rFonts w:hint="eastAsia"/>
                <w:sz w:val="21"/>
                <w:szCs w:val="21"/>
              </w:rPr>
              <w:t>社会教育課</w:t>
            </w:r>
          </w:p>
        </w:tc>
      </w:tr>
      <w:tr w:rsidR="00DC66EC" w:rsidRPr="00CC30C3" w14:paraId="38813033" w14:textId="77777777" w:rsidTr="00A47C03">
        <w:tc>
          <w:tcPr>
            <w:tcW w:w="3295" w:type="dxa"/>
            <w:shd w:val="clear" w:color="auto" w:fill="FFFFFF" w:themeFill="background1"/>
          </w:tcPr>
          <w:p w14:paraId="30B930B2" w14:textId="77777777" w:rsidR="00DC66EC" w:rsidRPr="00CC30C3" w:rsidRDefault="00DC66EC" w:rsidP="00A47C03">
            <w:pPr>
              <w:pStyle w:val="01"/>
              <w:ind w:leftChars="0" w:left="630" w:hangingChars="300" w:hanging="630"/>
              <w:rPr>
                <w:sz w:val="21"/>
                <w:szCs w:val="21"/>
              </w:rPr>
            </w:pPr>
            <w:r w:rsidRPr="00654963">
              <w:rPr>
                <w:rFonts w:hint="eastAsia"/>
                <w:sz w:val="21"/>
                <w:szCs w:val="21"/>
              </w:rPr>
              <w:t>（２）障がい者のスポーツ活動の促進</w:t>
            </w:r>
          </w:p>
        </w:tc>
        <w:tc>
          <w:tcPr>
            <w:tcW w:w="4400" w:type="dxa"/>
            <w:shd w:val="clear" w:color="auto" w:fill="FFFFFF" w:themeFill="background1"/>
          </w:tcPr>
          <w:p w14:paraId="4B8DD90E" w14:textId="26A7C188" w:rsidR="00DC66EC" w:rsidRPr="00CC30C3" w:rsidRDefault="00DC66EC" w:rsidP="00EC04FD">
            <w:pPr>
              <w:pStyle w:val="01"/>
              <w:ind w:leftChars="0" w:left="0" w:firstLine="210"/>
              <w:rPr>
                <w:sz w:val="21"/>
                <w:szCs w:val="21"/>
              </w:rPr>
            </w:pPr>
            <w:r w:rsidRPr="00654963">
              <w:rPr>
                <w:rFonts w:hint="eastAsia"/>
                <w:sz w:val="21"/>
                <w:szCs w:val="21"/>
              </w:rPr>
              <w:t>障</w:t>
            </w:r>
            <w:r w:rsidR="00064AF7">
              <w:rPr>
                <w:rFonts w:hint="eastAsia"/>
                <w:sz w:val="21"/>
                <w:szCs w:val="21"/>
              </w:rPr>
              <w:t>がい</w:t>
            </w:r>
            <w:r w:rsidRPr="00654963">
              <w:rPr>
                <w:rFonts w:hint="eastAsia"/>
                <w:sz w:val="21"/>
                <w:szCs w:val="21"/>
              </w:rPr>
              <w:t>者スポーツ大会などへの参加を進めるための情報提供や体制整備に取り組むとともに、障がいの</w:t>
            </w:r>
            <w:r w:rsidR="002A52E4">
              <w:rPr>
                <w:rFonts w:hint="eastAsia"/>
                <w:sz w:val="21"/>
                <w:szCs w:val="21"/>
              </w:rPr>
              <w:t>有無</w:t>
            </w:r>
            <w:r w:rsidRPr="00654963">
              <w:rPr>
                <w:rFonts w:hint="eastAsia"/>
                <w:sz w:val="21"/>
                <w:szCs w:val="21"/>
              </w:rPr>
              <w:t>にかかわらずスポーツを通した市民の交流を促進します。</w:t>
            </w:r>
          </w:p>
        </w:tc>
        <w:tc>
          <w:tcPr>
            <w:tcW w:w="1713" w:type="dxa"/>
            <w:shd w:val="clear" w:color="auto" w:fill="FFFFFF" w:themeFill="background1"/>
          </w:tcPr>
          <w:p w14:paraId="1C6EC622" w14:textId="77777777" w:rsidR="00DC66EC" w:rsidRPr="00654963" w:rsidRDefault="00DC66EC" w:rsidP="00A47C03">
            <w:pPr>
              <w:pStyle w:val="01"/>
              <w:ind w:leftChars="0" w:left="0" w:firstLineChars="0" w:firstLine="0"/>
              <w:rPr>
                <w:sz w:val="21"/>
                <w:szCs w:val="21"/>
              </w:rPr>
            </w:pPr>
            <w:r w:rsidRPr="00654963">
              <w:rPr>
                <w:rFonts w:hint="eastAsia"/>
                <w:sz w:val="21"/>
                <w:szCs w:val="21"/>
              </w:rPr>
              <w:t>地域保健課</w:t>
            </w:r>
          </w:p>
          <w:p w14:paraId="60B3B46E" w14:textId="77777777" w:rsidR="00DC66EC" w:rsidRPr="00654963" w:rsidRDefault="00DC66EC" w:rsidP="00A47C03">
            <w:pPr>
              <w:pStyle w:val="01"/>
              <w:ind w:leftChars="0" w:left="0" w:firstLineChars="0" w:firstLine="0"/>
              <w:rPr>
                <w:sz w:val="21"/>
                <w:szCs w:val="21"/>
              </w:rPr>
            </w:pPr>
            <w:r w:rsidRPr="00654963">
              <w:rPr>
                <w:rFonts w:hint="eastAsia"/>
                <w:sz w:val="21"/>
                <w:szCs w:val="21"/>
              </w:rPr>
              <w:t>スポーツ推進課</w:t>
            </w:r>
          </w:p>
          <w:p w14:paraId="691DD4FF" w14:textId="77777777" w:rsidR="00DC66EC" w:rsidRPr="0060796B" w:rsidRDefault="00DC66EC" w:rsidP="00A47C03">
            <w:pPr>
              <w:pStyle w:val="01"/>
              <w:ind w:leftChars="0" w:left="0" w:firstLineChars="0" w:firstLine="0"/>
              <w:rPr>
                <w:strike/>
                <w:sz w:val="21"/>
                <w:szCs w:val="21"/>
              </w:rPr>
            </w:pPr>
            <w:r w:rsidRPr="00654963">
              <w:rPr>
                <w:rFonts w:hint="eastAsia"/>
                <w:sz w:val="21"/>
                <w:szCs w:val="21"/>
              </w:rPr>
              <w:t>社会教育課</w:t>
            </w:r>
          </w:p>
        </w:tc>
      </w:tr>
    </w:tbl>
    <w:p w14:paraId="4F22EE24" w14:textId="77777777" w:rsidR="00DC66EC" w:rsidRDefault="00DC66EC" w:rsidP="00DC66EC">
      <w:pPr>
        <w:pStyle w:val="01"/>
        <w:ind w:left="220" w:firstLine="220"/>
      </w:pPr>
    </w:p>
    <w:p w14:paraId="0A16BE36" w14:textId="77777777" w:rsidR="00DC66EC" w:rsidRDefault="00DC66EC" w:rsidP="00DC66EC">
      <w:pPr>
        <w:widowControl/>
        <w:jc w:val="left"/>
      </w:pPr>
      <w:r>
        <w:br w:type="page"/>
      </w:r>
    </w:p>
    <w:p w14:paraId="258BDD02" w14:textId="77777777" w:rsidR="00DC66EC" w:rsidRDefault="00DC66EC" w:rsidP="00DC66EC">
      <w:pPr>
        <w:pStyle w:val="01"/>
        <w:ind w:left="220" w:firstLine="220"/>
      </w:pPr>
    </w:p>
    <w:p w14:paraId="01AA62D5" w14:textId="77777777" w:rsidR="00DC66EC" w:rsidRDefault="00DC66EC" w:rsidP="00DC66EC">
      <w:pPr>
        <w:pStyle w:val="4"/>
        <w:ind w:left="1680" w:hangingChars="700" w:hanging="1680"/>
      </w:pPr>
      <w:r>
        <w:rPr>
          <w:rFonts w:hint="eastAsia"/>
        </w:rPr>
        <w:t>重点課題（８）</w:t>
      </w:r>
      <w:r>
        <w:t>移動等の円滑化の促進</w:t>
      </w:r>
    </w:p>
    <w:p w14:paraId="009E3556" w14:textId="77777777" w:rsidR="00DC66EC" w:rsidRDefault="00DC66EC" w:rsidP="00DC66EC">
      <w:pPr>
        <w:widowControl/>
        <w:jc w:val="left"/>
      </w:pPr>
    </w:p>
    <w:p w14:paraId="5070E14F" w14:textId="77777777" w:rsidR="00DC66EC" w:rsidRPr="00225422" w:rsidRDefault="00DC66EC" w:rsidP="00DC66EC">
      <w:pPr>
        <w:pStyle w:val="5"/>
        <w:ind w:leftChars="50" w:left="110"/>
      </w:pPr>
      <w:r w:rsidRPr="00225422">
        <w:rPr>
          <w:rFonts w:hint="eastAsia"/>
        </w:rPr>
        <w:t>【現状の課題】</w:t>
      </w:r>
      <w:r w:rsidRPr="00225422">
        <w:rPr>
          <w:rFonts w:hint="eastAsia"/>
        </w:rPr>
        <w:t>-------------------------------------------------------------------------</w:t>
      </w:r>
    </w:p>
    <w:p w14:paraId="158085F6" w14:textId="77777777" w:rsidR="00DC66EC" w:rsidRPr="00225422" w:rsidRDefault="00DC66EC" w:rsidP="00DC66EC">
      <w:pPr>
        <w:widowControl/>
        <w:jc w:val="left"/>
      </w:pPr>
    </w:p>
    <w:p w14:paraId="7E9FF52C" w14:textId="77777777" w:rsidR="00DC66EC" w:rsidRPr="00225422" w:rsidRDefault="00DC66EC" w:rsidP="00DC66EC">
      <w:pPr>
        <w:pStyle w:val="5"/>
        <w:ind w:left="220"/>
      </w:pPr>
      <w:r w:rsidRPr="00225422">
        <w:rPr>
          <w:rFonts w:hint="eastAsia"/>
        </w:rPr>
        <w:t>○前プランでの取組の評価から</w:t>
      </w:r>
    </w:p>
    <w:p w14:paraId="598D8BC6" w14:textId="77777777" w:rsidR="00DC66EC" w:rsidRPr="00225422" w:rsidRDefault="00DC66EC" w:rsidP="00DC66EC">
      <w:pPr>
        <w:pStyle w:val="02"/>
        <w:ind w:left="330" w:firstLine="220"/>
      </w:pPr>
      <w:r w:rsidRPr="00225422">
        <w:t>前プランでは、「移動等の円滑化の促進」を重点課題（８）とし、「施策１２</w:t>
      </w:r>
      <w:r w:rsidRPr="00225422">
        <w:rPr>
          <w:rFonts w:hint="eastAsia"/>
        </w:rPr>
        <w:t xml:space="preserve">　</w:t>
      </w:r>
      <w:r w:rsidRPr="00225422">
        <w:t>だれ</w:t>
      </w:r>
      <w:r w:rsidRPr="00225422">
        <w:rPr>
          <w:rFonts w:hint="eastAsia"/>
        </w:rPr>
        <w:t>もが安心して使いやすい施設とするために」に取り組みました。</w:t>
      </w:r>
    </w:p>
    <w:p w14:paraId="26380F43" w14:textId="77777777" w:rsidR="00DC66EC" w:rsidRPr="00225422" w:rsidRDefault="00DC66EC" w:rsidP="00DC66EC">
      <w:pPr>
        <w:pStyle w:val="02"/>
        <w:ind w:left="330" w:firstLine="220"/>
      </w:pPr>
      <w:r w:rsidRPr="00225422">
        <w:rPr>
          <w:rFonts w:hint="eastAsia"/>
        </w:rPr>
        <w:t>施策１２として、小・中学校のトイレの洋式化やバリアフリートイレ（多機能トイレ）の設置等が計画的に進められました。</w:t>
      </w:r>
    </w:p>
    <w:p w14:paraId="4FAE3922" w14:textId="77777777" w:rsidR="00DC66EC" w:rsidRPr="00225422" w:rsidRDefault="00DC66EC" w:rsidP="00DC66EC">
      <w:pPr>
        <w:widowControl/>
        <w:jc w:val="left"/>
      </w:pPr>
    </w:p>
    <w:p w14:paraId="69D2A53D" w14:textId="77777777" w:rsidR="00DC66EC" w:rsidRPr="00225422" w:rsidRDefault="00DC66EC" w:rsidP="00DC66EC">
      <w:pPr>
        <w:pStyle w:val="5"/>
        <w:ind w:left="220"/>
      </w:pPr>
      <w:r w:rsidRPr="00225422">
        <w:rPr>
          <w:rFonts w:hint="eastAsia"/>
        </w:rPr>
        <w:t>○アンケート調査の結果から</w:t>
      </w:r>
    </w:p>
    <w:p w14:paraId="511A17D6" w14:textId="2AFD5B33" w:rsidR="00DC66EC" w:rsidRPr="00225422" w:rsidRDefault="00DC66EC" w:rsidP="00DC66EC">
      <w:pPr>
        <w:pStyle w:val="02"/>
        <w:ind w:left="330" w:firstLine="220"/>
      </w:pPr>
      <w:r w:rsidRPr="00225422">
        <w:rPr>
          <w:rFonts w:hint="eastAsia"/>
        </w:rPr>
        <w:t>市に力を入れてほしい施策（</w:t>
      </w:r>
      <w:r w:rsidRPr="00225422">
        <w:fldChar w:fldCharType="begin"/>
      </w:r>
      <w:r w:rsidRPr="00225422">
        <w:instrText xml:space="preserve"> </w:instrText>
      </w:r>
      <w:r w:rsidRPr="00225422">
        <w:rPr>
          <w:rFonts w:hint="eastAsia"/>
        </w:rPr>
        <w:instrText>PAGEREF _Ref142835166 \h</w:instrText>
      </w:r>
      <w:r w:rsidRPr="00225422">
        <w:instrText xml:space="preserve"> </w:instrText>
      </w:r>
      <w:r w:rsidRPr="00225422">
        <w:fldChar w:fldCharType="separate"/>
      </w:r>
      <w:r w:rsidR="004253B8">
        <w:rPr>
          <w:noProof/>
        </w:rPr>
        <w:t>23</w:t>
      </w:r>
      <w:r w:rsidRPr="00225422">
        <w:fldChar w:fldCharType="end"/>
      </w:r>
      <w:r w:rsidRPr="00225422">
        <w:rPr>
          <w:rFonts w:hint="eastAsia"/>
        </w:rPr>
        <w:t>頁・図６）として、全体では「住宅や道路・交通機関など障</w:t>
      </w:r>
      <w:r w:rsidR="002D5868">
        <w:rPr>
          <w:rFonts w:hint="eastAsia"/>
        </w:rPr>
        <w:t>がい</w:t>
      </w:r>
      <w:r w:rsidRPr="00225422">
        <w:rPr>
          <w:rFonts w:hint="eastAsia"/>
        </w:rPr>
        <w:t>のある人が暮らしやすいまちづくり」が</w:t>
      </w:r>
      <w:r w:rsidRPr="00225422">
        <w:rPr>
          <w:rFonts w:hint="eastAsia"/>
        </w:rPr>
        <w:t>22.3</w:t>
      </w:r>
      <w:r w:rsidRPr="00225422">
        <w:rPr>
          <w:rFonts w:hint="eastAsia"/>
        </w:rPr>
        <w:t>％で第２位、特に身体障がいでは</w:t>
      </w:r>
      <w:r w:rsidRPr="00225422">
        <w:rPr>
          <w:rFonts w:hint="eastAsia"/>
        </w:rPr>
        <w:t>33.8</w:t>
      </w:r>
      <w:r w:rsidRPr="00225422">
        <w:rPr>
          <w:rFonts w:hint="eastAsia"/>
        </w:rPr>
        <w:t>％となっており、より一層のバリアフリー化やユニバーサルデザインの推進が課題となっています。</w:t>
      </w:r>
    </w:p>
    <w:p w14:paraId="71113E30" w14:textId="77777777" w:rsidR="00DC66EC" w:rsidRPr="00225422" w:rsidRDefault="00DC66EC" w:rsidP="00DC66EC">
      <w:pPr>
        <w:widowControl/>
        <w:jc w:val="left"/>
      </w:pPr>
    </w:p>
    <w:p w14:paraId="3D8BA249" w14:textId="77777777" w:rsidR="00DC66EC" w:rsidRPr="00225422" w:rsidRDefault="00DC66EC" w:rsidP="00DC66EC">
      <w:pPr>
        <w:pStyle w:val="5"/>
        <w:ind w:left="220"/>
      </w:pPr>
      <w:r w:rsidRPr="00225422">
        <w:t>○</w:t>
      </w:r>
      <w:r w:rsidRPr="00225422">
        <w:t>本プランの課題として</w:t>
      </w:r>
    </w:p>
    <w:p w14:paraId="30DDA542" w14:textId="77777777" w:rsidR="00DC66EC" w:rsidRPr="00225422" w:rsidRDefault="00DC66EC" w:rsidP="00DC66EC">
      <w:pPr>
        <w:pStyle w:val="02"/>
        <w:ind w:left="330" w:firstLine="220"/>
      </w:pPr>
      <w:r w:rsidRPr="00225422">
        <w:rPr>
          <w:rFonts w:hint="eastAsia"/>
        </w:rPr>
        <w:t>前プランでの取組の評価やアンケート調査の結果から、より一層のバリアフリー化やユニバーサルデザインの推進を課題とします。</w:t>
      </w:r>
    </w:p>
    <w:p w14:paraId="4219AD8B" w14:textId="77777777" w:rsidR="00DC66EC" w:rsidRPr="00225422" w:rsidRDefault="00DC66EC" w:rsidP="00DC66EC">
      <w:pPr>
        <w:widowControl/>
        <w:jc w:val="left"/>
      </w:pPr>
    </w:p>
    <w:p w14:paraId="6E237BCB" w14:textId="77777777" w:rsidR="00DC66EC" w:rsidRPr="00225422" w:rsidRDefault="00DC66EC" w:rsidP="00DC66EC">
      <w:pPr>
        <w:pStyle w:val="5"/>
        <w:ind w:left="220"/>
      </w:pPr>
      <w:r w:rsidRPr="00225422">
        <w:rPr>
          <w:rFonts w:hint="eastAsia"/>
        </w:rPr>
        <w:t>施策１２　だれもが安心して使いやすい施設とするために</w:t>
      </w:r>
    </w:p>
    <w:p w14:paraId="625113D4" w14:textId="66460B36" w:rsidR="00DC66EC" w:rsidRPr="00225422" w:rsidRDefault="00DC66EC" w:rsidP="00DC66EC">
      <w:pPr>
        <w:pStyle w:val="01"/>
        <w:ind w:left="220" w:firstLine="220"/>
      </w:pPr>
      <w:r w:rsidRPr="00225422">
        <w:rPr>
          <w:rFonts w:hint="eastAsia"/>
        </w:rPr>
        <w:t>だれもが安心して自立した社会生活を送れることを</w:t>
      </w:r>
      <w:r w:rsidR="00477F2F">
        <w:rPr>
          <w:rFonts w:hint="eastAsia"/>
        </w:rPr>
        <w:t>めざ</w:t>
      </w:r>
      <w:r w:rsidRPr="00225422">
        <w:rPr>
          <w:rFonts w:hint="eastAsia"/>
        </w:rPr>
        <w:t>して、ユニバーサル社会の実現のため、公共的な建築物、道路、公共交通等のバリアフリー化やユニバーサルデザインを推進します。</w:t>
      </w:r>
    </w:p>
    <w:p w14:paraId="5B729A3C" w14:textId="633C61EF" w:rsidR="00DC66EC" w:rsidRPr="00225422" w:rsidRDefault="00DC66EC" w:rsidP="00DC66EC">
      <w:pPr>
        <w:pStyle w:val="01"/>
        <w:ind w:left="220" w:firstLine="220"/>
      </w:pPr>
      <w:r w:rsidRPr="00225422">
        <w:rPr>
          <w:rFonts w:hint="eastAsia"/>
        </w:rPr>
        <w:t>そのために、市の公共施設、道路、公共交通等の整備において、障がい者の意見</w:t>
      </w:r>
      <w:r w:rsidR="0063027A">
        <w:rPr>
          <w:rFonts w:hint="eastAsia"/>
        </w:rPr>
        <w:t>を</w:t>
      </w:r>
      <w:r w:rsidRPr="00225422">
        <w:rPr>
          <w:rFonts w:hint="eastAsia"/>
        </w:rPr>
        <w:t>反映</w:t>
      </w:r>
      <w:r w:rsidR="0063027A">
        <w:rPr>
          <w:rFonts w:hint="eastAsia"/>
        </w:rPr>
        <w:t>す</w:t>
      </w:r>
      <w:r w:rsidRPr="00225422">
        <w:rPr>
          <w:rFonts w:hint="eastAsia"/>
        </w:rPr>
        <w:t>る機会を確保します。</w:t>
      </w:r>
    </w:p>
    <w:p w14:paraId="5693D10E" w14:textId="77777777" w:rsidR="00DC66EC"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405"/>
        <w:gridCol w:w="4290"/>
        <w:gridCol w:w="1713"/>
      </w:tblGrid>
      <w:tr w:rsidR="00DC66EC" w:rsidRPr="00CC30C3" w14:paraId="232FCB4E" w14:textId="77777777" w:rsidTr="00A47C03">
        <w:tc>
          <w:tcPr>
            <w:tcW w:w="3405" w:type="dxa"/>
            <w:shd w:val="clear" w:color="auto" w:fill="FFD966" w:themeFill="accent4" w:themeFillTint="99"/>
          </w:tcPr>
          <w:p w14:paraId="7FC7D714"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主な取組</w:t>
            </w:r>
          </w:p>
        </w:tc>
        <w:tc>
          <w:tcPr>
            <w:tcW w:w="4290" w:type="dxa"/>
            <w:shd w:val="clear" w:color="auto" w:fill="FFD966" w:themeFill="accent4" w:themeFillTint="99"/>
          </w:tcPr>
          <w:p w14:paraId="30932808"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取組内容</w:t>
            </w:r>
          </w:p>
        </w:tc>
        <w:tc>
          <w:tcPr>
            <w:tcW w:w="1713" w:type="dxa"/>
            <w:shd w:val="clear" w:color="auto" w:fill="FFD966" w:themeFill="accent4" w:themeFillTint="99"/>
          </w:tcPr>
          <w:p w14:paraId="187387DC" w14:textId="77777777" w:rsidR="00DC66EC" w:rsidRPr="00CC30C3" w:rsidRDefault="00DC66EC" w:rsidP="00A47C03">
            <w:pPr>
              <w:pStyle w:val="01"/>
              <w:ind w:leftChars="0" w:left="0" w:firstLineChars="0" w:firstLine="0"/>
              <w:jc w:val="center"/>
              <w:rPr>
                <w:sz w:val="21"/>
                <w:szCs w:val="21"/>
              </w:rPr>
            </w:pPr>
            <w:r>
              <w:rPr>
                <w:rFonts w:hint="eastAsia"/>
                <w:sz w:val="21"/>
                <w:szCs w:val="21"/>
              </w:rPr>
              <w:t>担当課</w:t>
            </w:r>
          </w:p>
        </w:tc>
      </w:tr>
      <w:tr w:rsidR="00DC66EC" w:rsidRPr="00CC30C3" w14:paraId="55B5F9FF" w14:textId="77777777" w:rsidTr="00A47C03">
        <w:tc>
          <w:tcPr>
            <w:tcW w:w="3405" w:type="dxa"/>
            <w:shd w:val="clear" w:color="auto" w:fill="FFFFFF" w:themeFill="background1"/>
          </w:tcPr>
          <w:p w14:paraId="7B9734A4" w14:textId="77777777" w:rsidR="00DC66EC" w:rsidRPr="00CC30C3" w:rsidRDefault="00DC66EC" w:rsidP="00A47C03">
            <w:pPr>
              <w:pStyle w:val="01"/>
              <w:ind w:leftChars="0" w:left="630" w:hangingChars="300" w:hanging="630"/>
              <w:rPr>
                <w:sz w:val="21"/>
                <w:szCs w:val="21"/>
              </w:rPr>
            </w:pPr>
            <w:r w:rsidRPr="00F87488">
              <w:rPr>
                <w:rFonts w:hint="eastAsia"/>
                <w:sz w:val="21"/>
                <w:szCs w:val="21"/>
              </w:rPr>
              <w:t>（１）公共施設等を整備する際の障がい者の意見を反映する機会の確保</w:t>
            </w:r>
          </w:p>
        </w:tc>
        <w:tc>
          <w:tcPr>
            <w:tcW w:w="4290" w:type="dxa"/>
            <w:shd w:val="clear" w:color="auto" w:fill="FFFFFF" w:themeFill="background1"/>
          </w:tcPr>
          <w:p w14:paraId="72CB7874" w14:textId="5790F1CC" w:rsidR="00DC66EC" w:rsidRPr="00CC30C3" w:rsidRDefault="00DC66EC" w:rsidP="00A47C03">
            <w:pPr>
              <w:pStyle w:val="01"/>
              <w:ind w:leftChars="0" w:left="0" w:firstLine="210"/>
              <w:rPr>
                <w:sz w:val="21"/>
                <w:szCs w:val="21"/>
              </w:rPr>
            </w:pPr>
            <w:r w:rsidRPr="00F87488">
              <w:rPr>
                <w:rFonts w:hint="eastAsia"/>
                <w:sz w:val="21"/>
                <w:szCs w:val="21"/>
              </w:rPr>
              <w:t>公共施設等を整備する際に、障がい者等の意見が反映されるような</w:t>
            </w:r>
            <w:r w:rsidR="002A52E4">
              <w:rPr>
                <w:rFonts w:hint="eastAsia"/>
                <w:sz w:val="21"/>
                <w:szCs w:val="21"/>
              </w:rPr>
              <w:t>しくみ</w:t>
            </w:r>
            <w:r w:rsidRPr="00F87488">
              <w:rPr>
                <w:rFonts w:hint="eastAsia"/>
                <w:sz w:val="21"/>
                <w:szCs w:val="21"/>
              </w:rPr>
              <w:t>づくりに取り組みます。</w:t>
            </w:r>
          </w:p>
        </w:tc>
        <w:tc>
          <w:tcPr>
            <w:tcW w:w="1713" w:type="dxa"/>
            <w:shd w:val="clear" w:color="auto" w:fill="FFFFFF" w:themeFill="background1"/>
          </w:tcPr>
          <w:p w14:paraId="02D8E42B" w14:textId="77777777" w:rsidR="00DC66EC" w:rsidRPr="00CC30C3" w:rsidRDefault="00DC66EC" w:rsidP="00A47C03">
            <w:pPr>
              <w:pStyle w:val="01"/>
              <w:ind w:leftChars="0" w:left="0" w:firstLineChars="0" w:firstLine="0"/>
              <w:rPr>
                <w:sz w:val="21"/>
                <w:szCs w:val="21"/>
              </w:rPr>
            </w:pPr>
            <w:r w:rsidRPr="00F87488">
              <w:rPr>
                <w:rFonts w:hint="eastAsia"/>
                <w:sz w:val="21"/>
                <w:szCs w:val="21"/>
              </w:rPr>
              <w:t>関係各課</w:t>
            </w:r>
          </w:p>
        </w:tc>
      </w:tr>
    </w:tbl>
    <w:p w14:paraId="41448434" w14:textId="77777777" w:rsidR="00DC66EC" w:rsidRDefault="00DC66EC" w:rsidP="00DC66EC">
      <w:pPr>
        <w:widowControl/>
        <w:jc w:val="left"/>
      </w:pPr>
      <w:r>
        <w:br w:type="page"/>
      </w:r>
    </w:p>
    <w:bookmarkStart w:id="50" w:name="_Toc143265760"/>
    <w:bookmarkStart w:id="51" w:name="_Toc146358327"/>
    <w:p w14:paraId="7C90A431" w14:textId="77777777" w:rsidR="00DC66EC" w:rsidRDefault="00DC66EC" w:rsidP="00DC66EC">
      <w:pPr>
        <w:pStyle w:val="3"/>
      </w:pPr>
      <w:r>
        <w:rPr>
          <w:rFonts w:hint="eastAsia"/>
          <w:noProof/>
        </w:rPr>
        <w:lastRenderedPageBreak/>
        <mc:AlternateContent>
          <mc:Choice Requires="wps">
            <w:drawing>
              <wp:anchor distT="0" distB="0" distL="114300" distR="114300" simplePos="0" relativeHeight="251763712" behindDoc="0" locked="0" layoutInCell="1" allowOverlap="1" wp14:anchorId="288EB2E1" wp14:editId="0571355D">
                <wp:simplePos x="0" y="0"/>
                <wp:positionH relativeFrom="column">
                  <wp:posOffset>0</wp:posOffset>
                </wp:positionH>
                <wp:positionV relativeFrom="paragraph">
                  <wp:posOffset>338455</wp:posOffset>
                </wp:positionV>
                <wp:extent cx="6119495" cy="0"/>
                <wp:effectExtent l="0" t="0" r="0" b="0"/>
                <wp:wrapNone/>
                <wp:docPr id="663865119"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971EC5E" id="直線コネクタ 4"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Pr>
          <w:rFonts w:hint="eastAsia"/>
        </w:rPr>
        <w:t xml:space="preserve">基本方針５　</w:t>
      </w:r>
      <w:r w:rsidRPr="008B6A6D">
        <w:rPr>
          <w:rFonts w:hint="eastAsia"/>
        </w:rPr>
        <w:t>権利擁護</w:t>
      </w:r>
      <w:bookmarkEnd w:id="50"/>
      <w:bookmarkEnd w:id="51"/>
    </w:p>
    <w:p w14:paraId="53F7DBD1" w14:textId="77777777" w:rsidR="00DC66EC" w:rsidRDefault="00DC66EC" w:rsidP="00DC66EC"/>
    <w:p w14:paraId="66B8D00B" w14:textId="77777777" w:rsidR="00DC66EC" w:rsidRDefault="00DC66EC" w:rsidP="00DC66EC">
      <w:pPr>
        <w:pStyle w:val="4"/>
        <w:ind w:left="1680" w:hangingChars="700" w:hanging="1680"/>
      </w:pPr>
      <w:r>
        <w:rPr>
          <w:rFonts w:hint="eastAsia"/>
        </w:rPr>
        <w:t>重点課題（９）</w:t>
      </w:r>
      <w:r>
        <w:t>権利擁護の推進</w:t>
      </w:r>
    </w:p>
    <w:p w14:paraId="5B121E25" w14:textId="77777777" w:rsidR="00DC66EC" w:rsidRDefault="00DC66EC" w:rsidP="00DC66EC"/>
    <w:p w14:paraId="611B5DB6" w14:textId="77777777" w:rsidR="00DC66EC" w:rsidRDefault="00DC66EC" w:rsidP="00DC66EC">
      <w:pPr>
        <w:pStyle w:val="5"/>
        <w:ind w:leftChars="50" w:left="110"/>
      </w:pPr>
      <w:r>
        <w:rPr>
          <w:rFonts w:hint="eastAsia"/>
        </w:rPr>
        <w:t>【現状の課題】</w:t>
      </w:r>
      <w:r>
        <w:rPr>
          <w:rFonts w:hint="eastAsia"/>
        </w:rPr>
        <w:t>-------------------------------------------------------------------------</w:t>
      </w:r>
    </w:p>
    <w:p w14:paraId="71E6FB03" w14:textId="77777777" w:rsidR="00DC66EC" w:rsidRDefault="00DC66EC" w:rsidP="00DC66EC"/>
    <w:p w14:paraId="45389182" w14:textId="77777777" w:rsidR="00DC66EC" w:rsidRPr="00225422" w:rsidRDefault="00DC66EC" w:rsidP="00DC66EC">
      <w:pPr>
        <w:pStyle w:val="5"/>
        <w:ind w:left="220"/>
      </w:pPr>
      <w:r w:rsidRPr="00225422">
        <w:rPr>
          <w:rFonts w:hint="eastAsia"/>
        </w:rPr>
        <w:t>○前プランでの取組の評価から</w:t>
      </w:r>
    </w:p>
    <w:p w14:paraId="263305F7" w14:textId="77777777" w:rsidR="00DC66EC" w:rsidRPr="00225422" w:rsidRDefault="00DC66EC" w:rsidP="00DC66EC">
      <w:pPr>
        <w:pStyle w:val="02"/>
        <w:ind w:left="330" w:firstLine="220"/>
      </w:pPr>
      <w:r w:rsidRPr="00225422">
        <w:t>前プランでは、「権利擁護の推進」を重点課題（９）とし、「施策１３</w:t>
      </w:r>
      <w:r w:rsidRPr="00225422">
        <w:rPr>
          <w:rFonts w:hint="eastAsia"/>
        </w:rPr>
        <w:t xml:space="preserve">　</w:t>
      </w:r>
      <w:r w:rsidRPr="00225422">
        <w:t>成年後見制</w:t>
      </w:r>
      <w:r w:rsidRPr="00225422">
        <w:rPr>
          <w:rFonts w:hint="eastAsia"/>
        </w:rPr>
        <w:t xml:space="preserve">度の周知と成年後見制度利用支援事業の推進」「施策１４　</w:t>
      </w:r>
      <w:r w:rsidRPr="00225422">
        <w:t>障</w:t>
      </w:r>
      <w:r w:rsidRPr="00225422">
        <w:rPr>
          <w:rFonts w:hint="eastAsia"/>
        </w:rPr>
        <w:t>がい</w:t>
      </w:r>
      <w:r w:rsidRPr="00225422">
        <w:t>者の権利を</w:t>
      </w:r>
      <w:r w:rsidRPr="00225422">
        <w:rPr>
          <w:rFonts w:hint="eastAsia"/>
        </w:rPr>
        <w:t>まも</w:t>
      </w:r>
      <w:r w:rsidRPr="00225422">
        <w:t>る」に取</w:t>
      </w:r>
      <w:r w:rsidRPr="00225422">
        <w:rPr>
          <w:rFonts w:hint="eastAsia"/>
        </w:rPr>
        <w:t>り組みました。</w:t>
      </w:r>
    </w:p>
    <w:p w14:paraId="0E789120" w14:textId="77777777" w:rsidR="00DC66EC" w:rsidRPr="00225422" w:rsidRDefault="00DC66EC" w:rsidP="00DC66EC">
      <w:pPr>
        <w:pStyle w:val="02"/>
        <w:ind w:left="330" w:firstLine="220"/>
      </w:pPr>
      <w:r w:rsidRPr="00225422">
        <w:rPr>
          <w:rFonts w:hint="eastAsia"/>
        </w:rPr>
        <w:t>施策１３として、成年後見制度の周知を図るとともに、市民後見人の養成や法人後見事業の充実を図りました。</w:t>
      </w:r>
    </w:p>
    <w:p w14:paraId="42643B89" w14:textId="77777777" w:rsidR="00DC66EC" w:rsidRPr="00225422" w:rsidRDefault="00DC66EC" w:rsidP="00DC66EC">
      <w:pPr>
        <w:pStyle w:val="02"/>
        <w:ind w:left="330" w:firstLine="220"/>
      </w:pPr>
      <w:r w:rsidRPr="00225422">
        <w:rPr>
          <w:rFonts w:hint="eastAsia"/>
        </w:rPr>
        <w:t>施策１４として、市職員への研修等の実施、障害者差別解消支援地域協議会における体制整備や啓発活動等を行いました。</w:t>
      </w:r>
    </w:p>
    <w:p w14:paraId="1A4CD87B" w14:textId="77777777" w:rsidR="00DC66EC" w:rsidRPr="00225422" w:rsidRDefault="00DC66EC" w:rsidP="00DC66EC">
      <w:pPr>
        <w:pStyle w:val="02"/>
        <w:ind w:left="330" w:firstLine="220"/>
      </w:pPr>
      <w:r w:rsidRPr="00225422">
        <w:rPr>
          <w:rFonts w:hint="eastAsia"/>
        </w:rPr>
        <w:t>また、障がい者虐待に関する相談や通報等について、関係部署や基幹相談支援センター、相談支援事業所等と連携し、被害者等の安全確保を図りました。</w:t>
      </w:r>
    </w:p>
    <w:p w14:paraId="111994C5" w14:textId="77777777" w:rsidR="00DC66EC" w:rsidRPr="00225422" w:rsidRDefault="00DC66EC" w:rsidP="00DC66EC"/>
    <w:p w14:paraId="1D6CF1E1" w14:textId="6CAE7480" w:rsidR="00DC66EC" w:rsidRPr="00225422" w:rsidRDefault="00DC66EC" w:rsidP="00DC66EC">
      <w:pPr>
        <w:pStyle w:val="5"/>
        <w:ind w:left="220"/>
      </w:pPr>
      <w:r w:rsidRPr="00225422">
        <w:rPr>
          <w:rFonts w:hint="eastAsia"/>
        </w:rPr>
        <w:t>○アンケート調査の結果から（</w:t>
      </w:r>
      <w:r w:rsidR="0063027A" w:rsidRPr="0063027A">
        <w:rPr>
          <w:rFonts w:hint="eastAsia"/>
        </w:rPr>
        <w:t>【図－</w:t>
      </w:r>
      <w:r w:rsidR="0063027A">
        <w:rPr>
          <w:rFonts w:hint="eastAsia"/>
        </w:rPr>
        <w:t>10</w:t>
      </w:r>
      <w:r w:rsidR="0063027A" w:rsidRPr="0063027A">
        <w:rPr>
          <w:rFonts w:hint="eastAsia"/>
        </w:rPr>
        <w:t>】・【図－</w:t>
      </w:r>
      <w:r w:rsidR="0063027A">
        <w:rPr>
          <w:rFonts w:hint="eastAsia"/>
        </w:rPr>
        <w:t>11</w:t>
      </w:r>
      <w:r w:rsidR="0063027A" w:rsidRPr="0063027A">
        <w:rPr>
          <w:rFonts w:hint="eastAsia"/>
        </w:rPr>
        <w:t>】・【図－</w:t>
      </w:r>
      <w:r w:rsidR="0063027A">
        <w:rPr>
          <w:rFonts w:hint="eastAsia"/>
        </w:rPr>
        <w:t>12</w:t>
      </w:r>
      <w:r w:rsidR="0063027A" w:rsidRPr="0063027A">
        <w:rPr>
          <w:rFonts w:hint="eastAsia"/>
        </w:rPr>
        <w:t>】・（【図－</w:t>
      </w:r>
      <w:r w:rsidR="0063027A">
        <w:rPr>
          <w:rFonts w:hint="eastAsia"/>
        </w:rPr>
        <w:t>13</w:t>
      </w:r>
      <w:r w:rsidR="0063027A" w:rsidRPr="0063027A">
        <w:rPr>
          <w:rFonts w:hint="eastAsia"/>
        </w:rPr>
        <w:t>】</w:t>
      </w:r>
      <w:r w:rsidRPr="00225422">
        <w:rPr>
          <w:rFonts w:hint="eastAsia"/>
        </w:rPr>
        <w:t>参照）</w:t>
      </w:r>
    </w:p>
    <w:p w14:paraId="778813EF" w14:textId="2CB593D5" w:rsidR="00DC66EC" w:rsidRPr="00225422" w:rsidRDefault="00DC66EC" w:rsidP="00DC66EC">
      <w:pPr>
        <w:pStyle w:val="02"/>
        <w:ind w:left="330" w:firstLine="220"/>
      </w:pPr>
      <w:r w:rsidRPr="00225422">
        <w:rPr>
          <w:rFonts w:hint="eastAsia"/>
        </w:rPr>
        <w:t>成年後見制度について（</w:t>
      </w:r>
      <w:r w:rsidRPr="00225422">
        <w:fldChar w:fldCharType="begin"/>
      </w:r>
      <w:r w:rsidRPr="00225422">
        <w:instrText xml:space="preserve"> </w:instrText>
      </w:r>
      <w:r w:rsidRPr="00225422">
        <w:rPr>
          <w:rFonts w:hint="eastAsia"/>
        </w:rPr>
        <w:instrText>PAGEREF _Ref142899156 \h</w:instrText>
      </w:r>
      <w:r w:rsidRPr="00225422">
        <w:instrText xml:space="preserve"> </w:instrText>
      </w:r>
      <w:r w:rsidRPr="00225422">
        <w:fldChar w:fldCharType="separate"/>
      </w:r>
      <w:r w:rsidR="004253B8">
        <w:rPr>
          <w:noProof/>
        </w:rPr>
        <w:t>40</w:t>
      </w:r>
      <w:r w:rsidRPr="00225422">
        <w:fldChar w:fldCharType="end"/>
      </w:r>
      <w:r w:rsidRPr="00225422">
        <w:rPr>
          <w:rFonts w:hint="eastAsia"/>
        </w:rPr>
        <w:t>頁・図</w:t>
      </w:r>
      <w:r w:rsidRPr="00225422">
        <w:rPr>
          <w:rFonts w:hint="eastAsia"/>
        </w:rPr>
        <w:t>10</w:t>
      </w:r>
      <w:r w:rsidRPr="00225422">
        <w:rPr>
          <w:rFonts w:hint="eastAsia"/>
        </w:rPr>
        <w:t>）、内容を知らない（名前を聞いたことはあるが、内容は知らない＋</w:t>
      </w:r>
      <w:r w:rsidRPr="00225422">
        <w:t>名前も内容も知らない</w:t>
      </w:r>
      <w:r w:rsidRPr="00225422">
        <w:rPr>
          <w:rFonts w:hint="eastAsia"/>
        </w:rPr>
        <w:t>）と回答した障がい者は、全体で</w:t>
      </w:r>
      <w:r w:rsidRPr="00225422">
        <w:rPr>
          <w:rFonts w:hint="eastAsia"/>
        </w:rPr>
        <w:t>70.4</w:t>
      </w:r>
      <w:r w:rsidRPr="00225422">
        <w:rPr>
          <w:rFonts w:hint="eastAsia"/>
        </w:rPr>
        <w:t>％を占めています。</w:t>
      </w:r>
    </w:p>
    <w:p w14:paraId="3A71B7CD" w14:textId="736960A0" w:rsidR="00DC66EC" w:rsidRPr="00225422" w:rsidRDefault="00DC66EC" w:rsidP="00DC66EC">
      <w:pPr>
        <w:pStyle w:val="02"/>
        <w:ind w:left="330" w:firstLine="220"/>
      </w:pPr>
      <w:r w:rsidRPr="00225422">
        <w:rPr>
          <w:rFonts w:hint="eastAsia"/>
        </w:rPr>
        <w:t>一方、成年後見制度の利用希望等（</w:t>
      </w:r>
      <w:r w:rsidRPr="00225422">
        <w:fldChar w:fldCharType="begin"/>
      </w:r>
      <w:r w:rsidRPr="00225422">
        <w:instrText xml:space="preserve"> </w:instrText>
      </w:r>
      <w:r w:rsidRPr="00225422">
        <w:rPr>
          <w:rFonts w:hint="eastAsia"/>
        </w:rPr>
        <w:instrText>PAGEREF _Ref142899206 \h</w:instrText>
      </w:r>
      <w:r w:rsidRPr="00225422">
        <w:instrText xml:space="preserve"> </w:instrText>
      </w:r>
      <w:r w:rsidRPr="00225422">
        <w:fldChar w:fldCharType="separate"/>
      </w:r>
      <w:r w:rsidR="004253B8">
        <w:rPr>
          <w:noProof/>
        </w:rPr>
        <w:t>40</w:t>
      </w:r>
      <w:r w:rsidRPr="00225422">
        <w:fldChar w:fldCharType="end"/>
      </w:r>
      <w:r w:rsidRPr="00225422">
        <w:rPr>
          <w:rFonts w:hint="eastAsia"/>
        </w:rPr>
        <w:t>頁・図</w:t>
      </w:r>
      <w:r w:rsidRPr="00225422">
        <w:rPr>
          <w:rFonts w:hint="eastAsia"/>
        </w:rPr>
        <w:t>11</w:t>
      </w:r>
      <w:r w:rsidRPr="00225422">
        <w:rPr>
          <w:rFonts w:hint="eastAsia"/>
        </w:rPr>
        <w:t>）について、「利用したい」と回答した障がい者が、全体では</w:t>
      </w:r>
      <w:r w:rsidRPr="00225422">
        <w:rPr>
          <w:rFonts w:hint="eastAsia"/>
        </w:rPr>
        <w:t>34.6</w:t>
      </w:r>
      <w:r w:rsidRPr="00225422">
        <w:rPr>
          <w:rFonts w:hint="eastAsia"/>
        </w:rPr>
        <w:t>％、特に知的障がいでは</w:t>
      </w:r>
      <w:r w:rsidRPr="00225422">
        <w:rPr>
          <w:rFonts w:hint="eastAsia"/>
        </w:rPr>
        <w:t>49.5</w:t>
      </w:r>
      <w:r w:rsidRPr="00225422">
        <w:rPr>
          <w:rFonts w:hint="eastAsia"/>
        </w:rPr>
        <w:t>％となっており、制度を周知するとともに、制度の円滑な利用を支援する体制の整備が課題となっています。</w:t>
      </w:r>
    </w:p>
    <w:p w14:paraId="37A5169B" w14:textId="79BB7C91" w:rsidR="00DC66EC" w:rsidRPr="00225422" w:rsidRDefault="00DC66EC" w:rsidP="00DC66EC">
      <w:pPr>
        <w:pStyle w:val="02"/>
        <w:ind w:left="330" w:firstLine="220"/>
      </w:pPr>
      <w:r w:rsidRPr="00225422">
        <w:rPr>
          <w:rFonts w:hint="eastAsia"/>
        </w:rPr>
        <w:t>また、障がいがあることで差別されたことや嫌な思いをしたこと（</w:t>
      </w:r>
      <w:r w:rsidRPr="00225422">
        <w:fldChar w:fldCharType="begin"/>
      </w:r>
      <w:r w:rsidRPr="00225422">
        <w:instrText xml:space="preserve"> </w:instrText>
      </w:r>
      <w:r w:rsidRPr="00225422">
        <w:rPr>
          <w:rFonts w:hint="eastAsia"/>
        </w:rPr>
        <w:instrText>PAGEREF _Ref142899260 \h</w:instrText>
      </w:r>
      <w:r w:rsidRPr="00225422">
        <w:instrText xml:space="preserve"> </w:instrText>
      </w:r>
      <w:r w:rsidRPr="00225422">
        <w:fldChar w:fldCharType="separate"/>
      </w:r>
      <w:r w:rsidR="004253B8">
        <w:rPr>
          <w:noProof/>
        </w:rPr>
        <w:t>40</w:t>
      </w:r>
      <w:r w:rsidRPr="00225422">
        <w:fldChar w:fldCharType="end"/>
      </w:r>
      <w:r w:rsidRPr="00225422">
        <w:rPr>
          <w:rFonts w:hint="eastAsia"/>
        </w:rPr>
        <w:t>頁・図</w:t>
      </w:r>
      <w:r w:rsidRPr="00225422">
        <w:rPr>
          <w:rFonts w:hint="eastAsia"/>
        </w:rPr>
        <w:t>12</w:t>
      </w:r>
      <w:r w:rsidRPr="00225422">
        <w:rPr>
          <w:rFonts w:hint="eastAsia"/>
        </w:rPr>
        <w:t>）がある（ある＋少しある）と回答した障がい者が、全体では</w:t>
      </w:r>
      <w:r w:rsidRPr="00225422">
        <w:rPr>
          <w:rFonts w:hint="eastAsia"/>
        </w:rPr>
        <w:t>37.9</w:t>
      </w:r>
      <w:r w:rsidRPr="00225422">
        <w:rPr>
          <w:rFonts w:hint="eastAsia"/>
        </w:rPr>
        <w:t>％、特に精神障がいでは</w:t>
      </w:r>
      <w:r w:rsidRPr="00225422">
        <w:rPr>
          <w:rFonts w:hint="eastAsia"/>
        </w:rPr>
        <w:t>45.8</w:t>
      </w:r>
      <w:r w:rsidRPr="00225422">
        <w:rPr>
          <w:rFonts w:hint="eastAsia"/>
        </w:rPr>
        <w:t>％となっています。その場所・場面（</w:t>
      </w:r>
      <w:r w:rsidRPr="00225422">
        <w:fldChar w:fldCharType="begin"/>
      </w:r>
      <w:r w:rsidRPr="00225422">
        <w:instrText xml:space="preserve"> </w:instrText>
      </w:r>
      <w:r w:rsidRPr="00225422">
        <w:rPr>
          <w:rFonts w:hint="eastAsia"/>
        </w:rPr>
        <w:instrText>PAGEREF _Ref142899436 \h</w:instrText>
      </w:r>
      <w:r w:rsidRPr="00225422">
        <w:instrText xml:space="preserve"> </w:instrText>
      </w:r>
      <w:r w:rsidRPr="00225422">
        <w:fldChar w:fldCharType="separate"/>
      </w:r>
      <w:r w:rsidR="004253B8">
        <w:rPr>
          <w:noProof/>
        </w:rPr>
        <w:t>41</w:t>
      </w:r>
      <w:r w:rsidRPr="00225422">
        <w:fldChar w:fldCharType="end"/>
      </w:r>
      <w:r w:rsidRPr="00225422">
        <w:rPr>
          <w:rFonts w:hint="eastAsia"/>
        </w:rPr>
        <w:t>頁・図</w:t>
      </w:r>
      <w:r w:rsidRPr="00225422">
        <w:rPr>
          <w:rFonts w:hint="eastAsia"/>
        </w:rPr>
        <w:t>13</w:t>
      </w:r>
      <w:r w:rsidRPr="00225422">
        <w:rPr>
          <w:rFonts w:hint="eastAsia"/>
        </w:rPr>
        <w:t>）としては、全体では「学校、教育の場面で」が</w:t>
      </w:r>
      <w:r w:rsidRPr="00225422">
        <w:rPr>
          <w:rFonts w:hint="eastAsia"/>
        </w:rPr>
        <w:t>22.7</w:t>
      </w:r>
      <w:r w:rsidRPr="00225422">
        <w:rPr>
          <w:rFonts w:hint="eastAsia"/>
        </w:rPr>
        <w:t>％で最も多く、以下「近隣、地域で」が</w:t>
      </w:r>
      <w:r w:rsidRPr="00225422">
        <w:rPr>
          <w:rFonts w:hint="eastAsia"/>
        </w:rPr>
        <w:t>20.6</w:t>
      </w:r>
      <w:r w:rsidRPr="00225422">
        <w:rPr>
          <w:rFonts w:hint="eastAsia"/>
        </w:rPr>
        <w:t>％、「公共交通、公共施設などで」が</w:t>
      </w:r>
      <w:r w:rsidRPr="00225422">
        <w:rPr>
          <w:rFonts w:hint="eastAsia"/>
        </w:rPr>
        <w:t>19.1</w:t>
      </w:r>
      <w:r w:rsidRPr="00225422">
        <w:rPr>
          <w:rFonts w:hint="eastAsia"/>
        </w:rPr>
        <w:t>％、「職場、仕事を探す場面で」と「民間サービスで」が</w:t>
      </w:r>
      <w:r w:rsidRPr="00225422">
        <w:rPr>
          <w:rFonts w:hint="eastAsia"/>
        </w:rPr>
        <w:t>17.0</w:t>
      </w:r>
      <w:r w:rsidRPr="00225422">
        <w:rPr>
          <w:rFonts w:hint="eastAsia"/>
        </w:rPr>
        <w:t>％などとなっており、あらゆる場所・場面で障がい者の人権をまもるための取組が課題となっています。</w:t>
      </w:r>
    </w:p>
    <w:p w14:paraId="5360F7B2" w14:textId="77777777" w:rsidR="00DC66EC" w:rsidRPr="00225422" w:rsidRDefault="00DC66EC" w:rsidP="00DC66EC"/>
    <w:p w14:paraId="4A0B5B21" w14:textId="77777777" w:rsidR="00DC66EC" w:rsidRPr="00225422" w:rsidRDefault="00DC66EC" w:rsidP="00DC66EC">
      <w:pPr>
        <w:pStyle w:val="5"/>
        <w:ind w:left="220"/>
      </w:pPr>
      <w:r w:rsidRPr="00225422">
        <w:t>○</w:t>
      </w:r>
      <w:r w:rsidRPr="00225422">
        <w:t>本プランの課題として</w:t>
      </w:r>
    </w:p>
    <w:p w14:paraId="30B3D74F" w14:textId="77777777" w:rsidR="00DC66EC" w:rsidRPr="00225422" w:rsidRDefault="00DC66EC" w:rsidP="00DC66EC">
      <w:pPr>
        <w:pStyle w:val="02"/>
        <w:ind w:left="330" w:firstLine="220"/>
      </w:pPr>
      <w:r w:rsidRPr="00225422">
        <w:rPr>
          <w:rFonts w:hint="eastAsia"/>
        </w:rPr>
        <w:t>前プランでの取組の評価やアンケート調査の結果から、障がい者の権利を守り、障がい者の</w:t>
      </w:r>
      <w:r w:rsidRPr="00E86798">
        <w:rPr>
          <w:rFonts w:hint="eastAsia"/>
        </w:rPr>
        <w:t>意思決定を支援するとともに、成年後見制度の利用促進や障がい者の権利擁護、差別の解消を課題とします。</w:t>
      </w:r>
      <w:r w:rsidRPr="00225422">
        <w:br w:type="page"/>
      </w:r>
    </w:p>
    <w:p w14:paraId="7E57AEC3" w14:textId="77777777" w:rsidR="00DC66EC" w:rsidRDefault="00DC66EC" w:rsidP="00DC66EC">
      <w:pPr>
        <w:widowControl/>
        <w:jc w:val="left"/>
      </w:pPr>
    </w:p>
    <w:p w14:paraId="04D87078" w14:textId="77777777" w:rsidR="00DC66EC" w:rsidRDefault="00DC66EC" w:rsidP="00DC66EC">
      <w:pPr>
        <w:pStyle w:val="6"/>
      </w:pPr>
      <w:bookmarkStart w:id="52" w:name="_Ref142899156"/>
      <w:r>
        <w:rPr>
          <w:rFonts w:hint="eastAsia"/>
        </w:rPr>
        <w:t>【図１０】成年後見制度の認知度</w:t>
      </w:r>
      <w:bookmarkEnd w:id="52"/>
    </w:p>
    <w:p w14:paraId="7E5F685B" w14:textId="77777777" w:rsidR="00DC66EC" w:rsidRDefault="00DC66EC" w:rsidP="00DC66EC">
      <w:pPr>
        <w:widowControl/>
        <w:jc w:val="center"/>
      </w:pPr>
      <w:r w:rsidRPr="00135C5D">
        <w:rPr>
          <w:noProof/>
        </w:rPr>
        <w:drawing>
          <wp:inline distT="0" distB="0" distL="0" distR="0" wp14:anchorId="6318D92B" wp14:editId="4B504327">
            <wp:extent cx="5524500" cy="2238375"/>
            <wp:effectExtent l="0" t="0" r="0" b="0"/>
            <wp:docPr id="9643943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t="6746"/>
                    <a:stretch/>
                  </pic:blipFill>
                  <pic:spPr bwMode="auto">
                    <a:xfrm>
                      <a:off x="0" y="0"/>
                      <a:ext cx="5524500"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2D33772D" w14:textId="77777777" w:rsidR="00DC66EC" w:rsidRDefault="00DC66EC" w:rsidP="00DC66EC">
      <w:pPr>
        <w:widowControl/>
        <w:jc w:val="center"/>
      </w:pPr>
    </w:p>
    <w:p w14:paraId="2A6FC69A" w14:textId="77777777" w:rsidR="00DC66EC" w:rsidRDefault="00DC66EC" w:rsidP="00DC66EC">
      <w:pPr>
        <w:pStyle w:val="6"/>
      </w:pPr>
      <w:bookmarkStart w:id="53" w:name="_Ref142899206"/>
      <w:r>
        <w:rPr>
          <w:rFonts w:hint="eastAsia"/>
        </w:rPr>
        <w:t>【図１１】成年後見制度の利用希望等</w:t>
      </w:r>
      <w:bookmarkEnd w:id="53"/>
    </w:p>
    <w:p w14:paraId="1D22BFD7" w14:textId="77777777" w:rsidR="00DC66EC" w:rsidRDefault="00DC66EC" w:rsidP="00DC66EC">
      <w:pPr>
        <w:widowControl/>
        <w:jc w:val="center"/>
      </w:pPr>
      <w:r w:rsidRPr="00135C5D">
        <w:rPr>
          <w:noProof/>
        </w:rPr>
        <w:drawing>
          <wp:inline distT="0" distB="0" distL="0" distR="0" wp14:anchorId="612D04A9" wp14:editId="1718AAE7">
            <wp:extent cx="5514975" cy="2238375"/>
            <wp:effectExtent l="0" t="0" r="0" b="0"/>
            <wp:docPr id="121505605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t="6746"/>
                    <a:stretch/>
                  </pic:blipFill>
                  <pic:spPr bwMode="auto">
                    <a:xfrm>
                      <a:off x="0" y="0"/>
                      <a:ext cx="55149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59264FEE" w14:textId="77777777" w:rsidR="00DC66EC" w:rsidRDefault="00DC66EC" w:rsidP="00DC66EC">
      <w:pPr>
        <w:widowControl/>
        <w:jc w:val="center"/>
      </w:pPr>
    </w:p>
    <w:p w14:paraId="2DD53979" w14:textId="77777777" w:rsidR="00DC66EC" w:rsidRDefault="00DC66EC" w:rsidP="00DC66EC">
      <w:pPr>
        <w:pStyle w:val="6"/>
      </w:pPr>
      <w:bookmarkStart w:id="54" w:name="_Ref142899260"/>
      <w:r>
        <w:rPr>
          <w:rFonts w:hint="eastAsia"/>
        </w:rPr>
        <w:t>【図１２】</w:t>
      </w:r>
      <w:r w:rsidRPr="00435249">
        <w:rPr>
          <w:rFonts w:hint="eastAsia"/>
        </w:rPr>
        <w:t>障がいがあることで差別されたことや嫌な思いをしたこと</w:t>
      </w:r>
      <w:bookmarkEnd w:id="54"/>
    </w:p>
    <w:p w14:paraId="680AB2E4" w14:textId="77777777" w:rsidR="00DC66EC" w:rsidRDefault="00DC66EC" w:rsidP="00DC66EC">
      <w:pPr>
        <w:widowControl/>
        <w:jc w:val="center"/>
      </w:pPr>
      <w:r w:rsidRPr="00135C5D">
        <w:rPr>
          <w:rFonts w:hint="eastAsia"/>
          <w:noProof/>
        </w:rPr>
        <w:drawing>
          <wp:inline distT="0" distB="0" distL="0" distR="0" wp14:anchorId="28611BCA" wp14:editId="3073CCE1">
            <wp:extent cx="5514975" cy="2238375"/>
            <wp:effectExtent l="0" t="0" r="0" b="0"/>
            <wp:docPr id="200397377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t="6746"/>
                    <a:stretch/>
                  </pic:blipFill>
                  <pic:spPr bwMode="auto">
                    <a:xfrm>
                      <a:off x="0" y="0"/>
                      <a:ext cx="55149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7D7DD028" w14:textId="77777777" w:rsidR="00DC66EC" w:rsidRDefault="00DC66EC" w:rsidP="00DC66EC">
      <w:pPr>
        <w:widowControl/>
        <w:jc w:val="left"/>
      </w:pPr>
      <w:r>
        <w:br w:type="page"/>
      </w:r>
    </w:p>
    <w:p w14:paraId="5EA78DFC" w14:textId="77777777" w:rsidR="00DC66EC" w:rsidRDefault="00DC66EC" w:rsidP="00DC66EC">
      <w:pPr>
        <w:widowControl/>
        <w:jc w:val="left"/>
      </w:pPr>
    </w:p>
    <w:p w14:paraId="5CFED556" w14:textId="77777777" w:rsidR="00DC66EC" w:rsidRPr="00225422" w:rsidRDefault="00DC66EC" w:rsidP="00DC66EC">
      <w:pPr>
        <w:pStyle w:val="6"/>
      </w:pPr>
      <w:bookmarkStart w:id="55" w:name="_Ref142899436"/>
      <w:r w:rsidRPr="00225422">
        <w:rPr>
          <w:rFonts w:hint="eastAsia"/>
        </w:rPr>
        <w:t>【図１３】障がいがあることで差別されたことや嫌な思いをした場所・場面</w:t>
      </w:r>
      <w:bookmarkEnd w:id="55"/>
    </w:p>
    <w:p w14:paraId="374B2773" w14:textId="77777777" w:rsidR="00DC66EC" w:rsidRDefault="00DC66EC" w:rsidP="00DC66EC">
      <w:pPr>
        <w:widowControl/>
        <w:jc w:val="center"/>
      </w:pPr>
      <w:r w:rsidRPr="00A2449C">
        <w:rPr>
          <w:noProof/>
        </w:rPr>
        <w:drawing>
          <wp:inline distT="0" distB="0" distL="0" distR="0" wp14:anchorId="6587ABED" wp14:editId="20DB9B49">
            <wp:extent cx="5524500" cy="6686550"/>
            <wp:effectExtent l="0" t="0" r="0" b="0"/>
            <wp:docPr id="29737875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524500" cy="6686550"/>
                    </a:xfrm>
                    <a:prstGeom prst="rect">
                      <a:avLst/>
                    </a:prstGeom>
                    <a:noFill/>
                    <a:ln>
                      <a:noFill/>
                    </a:ln>
                  </pic:spPr>
                </pic:pic>
              </a:graphicData>
            </a:graphic>
          </wp:inline>
        </w:drawing>
      </w:r>
    </w:p>
    <w:p w14:paraId="59352D22" w14:textId="77777777" w:rsidR="00DC66EC" w:rsidRDefault="00DC66EC" w:rsidP="00DC66EC">
      <w:pPr>
        <w:widowControl/>
        <w:jc w:val="left"/>
      </w:pPr>
      <w:r>
        <w:br w:type="page"/>
      </w:r>
    </w:p>
    <w:p w14:paraId="681160B1" w14:textId="77777777" w:rsidR="00DC66EC" w:rsidRDefault="00DC66EC" w:rsidP="00DC66EC">
      <w:pPr>
        <w:widowControl/>
        <w:jc w:val="left"/>
      </w:pPr>
    </w:p>
    <w:p w14:paraId="7DB7635A" w14:textId="77777777" w:rsidR="00DC66EC" w:rsidRDefault="00DC66EC" w:rsidP="00DC66EC">
      <w:pPr>
        <w:pStyle w:val="5"/>
        <w:ind w:left="220"/>
      </w:pPr>
      <w:r>
        <w:rPr>
          <w:rFonts w:hint="eastAsia"/>
        </w:rPr>
        <w:t xml:space="preserve">施策１３　</w:t>
      </w:r>
      <w:r w:rsidRPr="00A7189E">
        <w:rPr>
          <w:rFonts w:hint="eastAsia"/>
        </w:rPr>
        <w:t>成年後見制度の周知と成年後見制度利用支援事業の推進</w:t>
      </w:r>
    </w:p>
    <w:p w14:paraId="7F6B79F7" w14:textId="77777777" w:rsidR="00DC66EC" w:rsidRDefault="00DC66EC" w:rsidP="00DC66EC">
      <w:pPr>
        <w:pStyle w:val="01"/>
        <w:ind w:left="220" w:firstLine="220"/>
      </w:pPr>
      <w:r>
        <w:rPr>
          <w:rFonts w:hint="eastAsia"/>
        </w:rPr>
        <w:t>成年後見制度について、利用するメリット、利用するための手続きなどをわかりやすく周知するとともに、成年後見制度のニーズを確認しながら、市民後見人の養成、支援も含めた法人後見事業の体制の充実を図ります。</w:t>
      </w:r>
    </w:p>
    <w:p w14:paraId="5932E5C0" w14:textId="77777777" w:rsidR="00DC66EC"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405"/>
        <w:gridCol w:w="4290"/>
        <w:gridCol w:w="1713"/>
      </w:tblGrid>
      <w:tr w:rsidR="00DC66EC" w:rsidRPr="00CC30C3" w14:paraId="54EEA48F" w14:textId="77777777" w:rsidTr="00A47C03">
        <w:tc>
          <w:tcPr>
            <w:tcW w:w="3405" w:type="dxa"/>
            <w:shd w:val="clear" w:color="auto" w:fill="FFD966" w:themeFill="accent4" w:themeFillTint="99"/>
          </w:tcPr>
          <w:p w14:paraId="10A4DBAE"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主な取組</w:t>
            </w:r>
          </w:p>
        </w:tc>
        <w:tc>
          <w:tcPr>
            <w:tcW w:w="4290" w:type="dxa"/>
            <w:shd w:val="clear" w:color="auto" w:fill="FFD966" w:themeFill="accent4" w:themeFillTint="99"/>
          </w:tcPr>
          <w:p w14:paraId="1F8C6F64" w14:textId="77777777" w:rsidR="00DC66EC" w:rsidRPr="00CC30C3" w:rsidRDefault="00DC66EC" w:rsidP="00A47C03">
            <w:pPr>
              <w:pStyle w:val="01"/>
              <w:ind w:leftChars="0" w:left="0" w:firstLineChars="0" w:firstLine="0"/>
              <w:jc w:val="center"/>
              <w:rPr>
                <w:sz w:val="21"/>
                <w:szCs w:val="21"/>
              </w:rPr>
            </w:pPr>
            <w:r w:rsidRPr="00CC30C3">
              <w:rPr>
                <w:rFonts w:hint="eastAsia"/>
                <w:sz w:val="21"/>
                <w:szCs w:val="21"/>
              </w:rPr>
              <w:t>取組内容</w:t>
            </w:r>
          </w:p>
        </w:tc>
        <w:tc>
          <w:tcPr>
            <w:tcW w:w="1713" w:type="dxa"/>
            <w:shd w:val="clear" w:color="auto" w:fill="FFD966" w:themeFill="accent4" w:themeFillTint="99"/>
          </w:tcPr>
          <w:p w14:paraId="699A0640" w14:textId="77777777" w:rsidR="00DC66EC" w:rsidRPr="00CC30C3" w:rsidRDefault="00DC66EC" w:rsidP="00A47C03">
            <w:pPr>
              <w:pStyle w:val="01"/>
              <w:ind w:leftChars="0" w:left="0" w:firstLineChars="0" w:firstLine="0"/>
              <w:jc w:val="center"/>
              <w:rPr>
                <w:sz w:val="21"/>
                <w:szCs w:val="21"/>
              </w:rPr>
            </w:pPr>
            <w:r>
              <w:rPr>
                <w:rFonts w:hint="eastAsia"/>
                <w:sz w:val="21"/>
                <w:szCs w:val="21"/>
              </w:rPr>
              <w:t>担当課</w:t>
            </w:r>
          </w:p>
        </w:tc>
      </w:tr>
      <w:tr w:rsidR="00DC66EC" w:rsidRPr="00CC30C3" w14:paraId="6C410CD7" w14:textId="77777777" w:rsidTr="00A47C03">
        <w:tc>
          <w:tcPr>
            <w:tcW w:w="3405" w:type="dxa"/>
            <w:shd w:val="clear" w:color="auto" w:fill="FFFFFF" w:themeFill="background1"/>
          </w:tcPr>
          <w:p w14:paraId="622BDD96" w14:textId="77777777" w:rsidR="00DC66EC" w:rsidRPr="00CC30C3" w:rsidRDefault="00DC66EC" w:rsidP="00A47C03">
            <w:pPr>
              <w:pStyle w:val="01"/>
              <w:ind w:leftChars="0" w:left="630" w:hangingChars="300" w:hanging="630"/>
              <w:rPr>
                <w:sz w:val="21"/>
                <w:szCs w:val="21"/>
              </w:rPr>
            </w:pPr>
            <w:r w:rsidRPr="007B4D7F">
              <w:rPr>
                <w:rFonts w:hint="eastAsia"/>
                <w:sz w:val="21"/>
                <w:szCs w:val="21"/>
              </w:rPr>
              <w:t>（１）障がい者やその家族を対象とした成年後見制度についての講座の実施</w:t>
            </w:r>
          </w:p>
        </w:tc>
        <w:tc>
          <w:tcPr>
            <w:tcW w:w="4290" w:type="dxa"/>
            <w:shd w:val="clear" w:color="auto" w:fill="FFFFFF" w:themeFill="background1"/>
          </w:tcPr>
          <w:p w14:paraId="47E0A2F3" w14:textId="77777777" w:rsidR="00DC66EC" w:rsidRPr="00CC30C3" w:rsidRDefault="00DC66EC" w:rsidP="00A47C03">
            <w:pPr>
              <w:pStyle w:val="01"/>
              <w:ind w:leftChars="0" w:left="0" w:firstLine="210"/>
              <w:rPr>
                <w:sz w:val="21"/>
                <w:szCs w:val="21"/>
              </w:rPr>
            </w:pPr>
            <w:r w:rsidRPr="007B4D7F">
              <w:rPr>
                <w:rFonts w:hint="eastAsia"/>
                <w:sz w:val="21"/>
                <w:szCs w:val="21"/>
              </w:rPr>
              <w:t>成年後見制度について、メリット、手続きなどわかりやすい講座を実施し、利用を促進します。</w:t>
            </w:r>
          </w:p>
        </w:tc>
        <w:tc>
          <w:tcPr>
            <w:tcW w:w="1713" w:type="dxa"/>
            <w:shd w:val="clear" w:color="auto" w:fill="FFFFFF" w:themeFill="background1"/>
          </w:tcPr>
          <w:p w14:paraId="0FD82DDB" w14:textId="77777777" w:rsidR="00DC66EC" w:rsidRPr="007B4D7F" w:rsidRDefault="00DC66EC" w:rsidP="00A47C03">
            <w:pPr>
              <w:pStyle w:val="01"/>
              <w:ind w:leftChars="0" w:left="0" w:firstLineChars="0" w:firstLine="0"/>
              <w:rPr>
                <w:sz w:val="21"/>
                <w:szCs w:val="21"/>
              </w:rPr>
            </w:pPr>
            <w:r w:rsidRPr="007B4D7F">
              <w:rPr>
                <w:rFonts w:hint="eastAsia"/>
                <w:sz w:val="21"/>
                <w:szCs w:val="21"/>
              </w:rPr>
              <w:t>福祉総務課</w:t>
            </w:r>
          </w:p>
          <w:p w14:paraId="7363DB69" w14:textId="77777777" w:rsidR="00DC66EC" w:rsidRPr="007B4D7F" w:rsidRDefault="00DC66EC" w:rsidP="00A47C03">
            <w:pPr>
              <w:pStyle w:val="01"/>
              <w:ind w:leftChars="0" w:left="0" w:firstLineChars="0" w:firstLine="0"/>
              <w:rPr>
                <w:sz w:val="21"/>
                <w:szCs w:val="21"/>
              </w:rPr>
            </w:pPr>
            <w:r w:rsidRPr="007B4D7F">
              <w:rPr>
                <w:rFonts w:hint="eastAsia"/>
                <w:sz w:val="21"/>
                <w:szCs w:val="21"/>
              </w:rPr>
              <w:t>障害者支援課</w:t>
            </w:r>
          </w:p>
          <w:p w14:paraId="58E53577" w14:textId="77777777" w:rsidR="00DC66EC" w:rsidRPr="00CC30C3" w:rsidRDefault="00DC66EC" w:rsidP="00A47C03">
            <w:pPr>
              <w:pStyle w:val="01"/>
              <w:ind w:leftChars="0" w:left="0" w:firstLineChars="0" w:firstLine="0"/>
              <w:rPr>
                <w:sz w:val="21"/>
                <w:szCs w:val="21"/>
              </w:rPr>
            </w:pPr>
            <w:r w:rsidRPr="007B4D7F">
              <w:rPr>
                <w:rFonts w:hint="eastAsia"/>
                <w:sz w:val="21"/>
                <w:szCs w:val="21"/>
              </w:rPr>
              <w:t>高齢者支援課</w:t>
            </w:r>
          </w:p>
        </w:tc>
      </w:tr>
      <w:tr w:rsidR="00DC66EC" w:rsidRPr="00CC30C3" w14:paraId="3EF5040E" w14:textId="77777777" w:rsidTr="00A47C03">
        <w:tc>
          <w:tcPr>
            <w:tcW w:w="3405" w:type="dxa"/>
            <w:shd w:val="clear" w:color="auto" w:fill="FFFFFF" w:themeFill="background1"/>
          </w:tcPr>
          <w:p w14:paraId="1696828D" w14:textId="77777777" w:rsidR="00DC66EC" w:rsidRPr="00CC30C3" w:rsidRDefault="00DC66EC" w:rsidP="00A47C03">
            <w:pPr>
              <w:pStyle w:val="01"/>
              <w:ind w:leftChars="0" w:left="0" w:firstLineChars="0" w:firstLine="0"/>
              <w:rPr>
                <w:sz w:val="21"/>
                <w:szCs w:val="21"/>
              </w:rPr>
            </w:pPr>
            <w:r w:rsidRPr="007B4D7F">
              <w:rPr>
                <w:rFonts w:hint="eastAsia"/>
                <w:sz w:val="21"/>
                <w:szCs w:val="21"/>
              </w:rPr>
              <w:t>（２）市民後見人養成講座の実施</w:t>
            </w:r>
          </w:p>
        </w:tc>
        <w:tc>
          <w:tcPr>
            <w:tcW w:w="4290" w:type="dxa"/>
            <w:shd w:val="clear" w:color="auto" w:fill="FFFFFF" w:themeFill="background1"/>
          </w:tcPr>
          <w:p w14:paraId="271B2B2C" w14:textId="77777777" w:rsidR="00DC66EC" w:rsidRPr="00CC30C3" w:rsidRDefault="00DC66EC" w:rsidP="00A47C03">
            <w:pPr>
              <w:pStyle w:val="01"/>
              <w:ind w:leftChars="0" w:left="0" w:firstLine="210"/>
              <w:rPr>
                <w:sz w:val="21"/>
                <w:szCs w:val="21"/>
              </w:rPr>
            </w:pPr>
            <w:r w:rsidRPr="007B4D7F">
              <w:rPr>
                <w:rFonts w:hint="eastAsia"/>
                <w:sz w:val="21"/>
                <w:szCs w:val="21"/>
              </w:rPr>
              <w:t>入間市社会福祉協議会等と連携し市民後見人養成講座を実施し、市民後見人の養成に取り組みます。</w:t>
            </w:r>
          </w:p>
        </w:tc>
        <w:tc>
          <w:tcPr>
            <w:tcW w:w="1713" w:type="dxa"/>
            <w:shd w:val="clear" w:color="auto" w:fill="FFFFFF" w:themeFill="background1"/>
          </w:tcPr>
          <w:p w14:paraId="5854098E" w14:textId="77777777" w:rsidR="00DC66EC" w:rsidRPr="007B4D7F" w:rsidRDefault="00DC66EC" w:rsidP="00A47C03">
            <w:pPr>
              <w:pStyle w:val="01"/>
              <w:ind w:leftChars="0" w:left="0" w:firstLineChars="0" w:firstLine="0"/>
              <w:rPr>
                <w:sz w:val="21"/>
                <w:szCs w:val="21"/>
              </w:rPr>
            </w:pPr>
            <w:r w:rsidRPr="007B4D7F">
              <w:rPr>
                <w:rFonts w:hint="eastAsia"/>
                <w:sz w:val="21"/>
                <w:szCs w:val="21"/>
              </w:rPr>
              <w:t>福祉総務課</w:t>
            </w:r>
          </w:p>
          <w:p w14:paraId="2AFF6CDF" w14:textId="77777777" w:rsidR="00DC66EC" w:rsidRPr="007B4D7F" w:rsidRDefault="00DC66EC" w:rsidP="00A47C03">
            <w:pPr>
              <w:pStyle w:val="01"/>
              <w:ind w:leftChars="0" w:left="0" w:firstLineChars="0" w:firstLine="0"/>
              <w:rPr>
                <w:sz w:val="21"/>
                <w:szCs w:val="21"/>
              </w:rPr>
            </w:pPr>
            <w:r w:rsidRPr="007B4D7F">
              <w:rPr>
                <w:rFonts w:hint="eastAsia"/>
                <w:sz w:val="21"/>
                <w:szCs w:val="21"/>
              </w:rPr>
              <w:t>障害者支援課</w:t>
            </w:r>
          </w:p>
          <w:p w14:paraId="24006A26" w14:textId="77777777" w:rsidR="00DC66EC" w:rsidRPr="00CC30C3" w:rsidRDefault="00DC66EC" w:rsidP="00A47C03">
            <w:pPr>
              <w:pStyle w:val="01"/>
              <w:ind w:leftChars="0" w:left="0" w:firstLineChars="0" w:firstLine="0"/>
              <w:rPr>
                <w:sz w:val="21"/>
                <w:szCs w:val="21"/>
              </w:rPr>
            </w:pPr>
            <w:r w:rsidRPr="007B4D7F">
              <w:rPr>
                <w:rFonts w:hint="eastAsia"/>
                <w:sz w:val="21"/>
                <w:szCs w:val="21"/>
              </w:rPr>
              <w:t>高齢者支援課</w:t>
            </w:r>
          </w:p>
        </w:tc>
      </w:tr>
      <w:tr w:rsidR="00DC66EC" w:rsidRPr="00CC30C3" w14:paraId="75305996" w14:textId="77777777" w:rsidTr="00A47C03">
        <w:tc>
          <w:tcPr>
            <w:tcW w:w="3405" w:type="dxa"/>
            <w:shd w:val="clear" w:color="auto" w:fill="FFFFFF" w:themeFill="background1"/>
          </w:tcPr>
          <w:p w14:paraId="58A9552A" w14:textId="77777777" w:rsidR="00DC66EC" w:rsidRPr="00CC30C3" w:rsidRDefault="00DC66EC" w:rsidP="00A47C03">
            <w:pPr>
              <w:pStyle w:val="01"/>
              <w:ind w:leftChars="0" w:left="0" w:firstLineChars="0" w:firstLine="0"/>
              <w:rPr>
                <w:sz w:val="21"/>
                <w:szCs w:val="21"/>
              </w:rPr>
            </w:pPr>
            <w:r w:rsidRPr="007B4D7F">
              <w:rPr>
                <w:rFonts w:hint="eastAsia"/>
                <w:sz w:val="21"/>
                <w:szCs w:val="21"/>
              </w:rPr>
              <w:t>（３）法人後見事業の体制の充実</w:t>
            </w:r>
          </w:p>
        </w:tc>
        <w:tc>
          <w:tcPr>
            <w:tcW w:w="4290" w:type="dxa"/>
            <w:shd w:val="clear" w:color="auto" w:fill="FFFFFF" w:themeFill="background1"/>
          </w:tcPr>
          <w:p w14:paraId="7335226B" w14:textId="77777777" w:rsidR="00DC66EC" w:rsidRPr="00CC30C3" w:rsidRDefault="00DC66EC" w:rsidP="00A47C03">
            <w:pPr>
              <w:pStyle w:val="01"/>
              <w:ind w:leftChars="0" w:left="0" w:firstLine="210"/>
              <w:rPr>
                <w:sz w:val="21"/>
                <w:szCs w:val="21"/>
              </w:rPr>
            </w:pPr>
            <w:r>
              <w:rPr>
                <w:rFonts w:hint="eastAsia"/>
                <w:sz w:val="21"/>
                <w:szCs w:val="21"/>
              </w:rPr>
              <w:t>法人</w:t>
            </w:r>
            <w:r w:rsidRPr="007B4D7F">
              <w:rPr>
                <w:rFonts w:hint="eastAsia"/>
                <w:sz w:val="21"/>
                <w:szCs w:val="21"/>
              </w:rPr>
              <w:t>後見事業の体制を充実させ、市民が安心して利用できるよう普及啓発に取り組みます。</w:t>
            </w:r>
          </w:p>
        </w:tc>
        <w:tc>
          <w:tcPr>
            <w:tcW w:w="1713" w:type="dxa"/>
            <w:shd w:val="clear" w:color="auto" w:fill="FFFFFF" w:themeFill="background1"/>
          </w:tcPr>
          <w:p w14:paraId="58764DDE" w14:textId="77777777" w:rsidR="00DC66EC" w:rsidRPr="007B4D7F" w:rsidRDefault="00DC66EC" w:rsidP="00A47C03">
            <w:pPr>
              <w:pStyle w:val="01"/>
              <w:ind w:leftChars="0" w:left="0" w:firstLineChars="0" w:firstLine="0"/>
              <w:rPr>
                <w:sz w:val="21"/>
                <w:szCs w:val="21"/>
              </w:rPr>
            </w:pPr>
            <w:r w:rsidRPr="007B4D7F">
              <w:rPr>
                <w:rFonts w:hint="eastAsia"/>
                <w:sz w:val="21"/>
                <w:szCs w:val="21"/>
              </w:rPr>
              <w:t>福祉総務課</w:t>
            </w:r>
          </w:p>
          <w:p w14:paraId="4D96262C" w14:textId="77777777" w:rsidR="00DC66EC" w:rsidRPr="007B4D7F" w:rsidRDefault="00DC66EC" w:rsidP="00A47C03">
            <w:pPr>
              <w:pStyle w:val="01"/>
              <w:ind w:leftChars="0" w:left="0" w:firstLineChars="0" w:firstLine="0"/>
              <w:rPr>
                <w:sz w:val="21"/>
                <w:szCs w:val="21"/>
              </w:rPr>
            </w:pPr>
            <w:r w:rsidRPr="007B4D7F">
              <w:rPr>
                <w:rFonts w:hint="eastAsia"/>
                <w:sz w:val="21"/>
                <w:szCs w:val="21"/>
              </w:rPr>
              <w:t>障害者支援課</w:t>
            </w:r>
          </w:p>
          <w:p w14:paraId="14434EBD" w14:textId="77777777" w:rsidR="00DC66EC" w:rsidRPr="00CC30C3" w:rsidRDefault="00DC66EC" w:rsidP="00A47C03">
            <w:pPr>
              <w:pStyle w:val="01"/>
              <w:ind w:leftChars="0" w:left="0" w:firstLineChars="0" w:firstLine="0"/>
              <w:rPr>
                <w:sz w:val="21"/>
                <w:szCs w:val="21"/>
              </w:rPr>
            </w:pPr>
            <w:r w:rsidRPr="007B4D7F">
              <w:rPr>
                <w:rFonts w:hint="eastAsia"/>
                <w:sz w:val="21"/>
                <w:szCs w:val="21"/>
              </w:rPr>
              <w:t>高齢者支援課</w:t>
            </w:r>
          </w:p>
        </w:tc>
      </w:tr>
      <w:tr w:rsidR="00DC66EC" w:rsidRPr="00CC30C3" w14:paraId="51D5F269" w14:textId="77777777" w:rsidTr="00A47C03">
        <w:tc>
          <w:tcPr>
            <w:tcW w:w="3405" w:type="dxa"/>
            <w:shd w:val="clear" w:color="auto" w:fill="FFFFFF" w:themeFill="background1"/>
          </w:tcPr>
          <w:p w14:paraId="5AE9C0C8" w14:textId="77777777" w:rsidR="00DC66EC" w:rsidRPr="00CC30C3" w:rsidRDefault="00DC66EC" w:rsidP="00A47C03">
            <w:pPr>
              <w:pStyle w:val="01"/>
              <w:ind w:leftChars="0" w:left="630" w:hangingChars="300" w:hanging="630"/>
              <w:rPr>
                <w:sz w:val="21"/>
                <w:szCs w:val="21"/>
              </w:rPr>
            </w:pPr>
            <w:r w:rsidRPr="007B4D7F">
              <w:rPr>
                <w:rFonts w:hint="eastAsia"/>
                <w:sz w:val="21"/>
                <w:szCs w:val="21"/>
              </w:rPr>
              <w:t>（４）市民後見人研修等の支援体制の確立</w:t>
            </w:r>
          </w:p>
        </w:tc>
        <w:tc>
          <w:tcPr>
            <w:tcW w:w="4290" w:type="dxa"/>
            <w:shd w:val="clear" w:color="auto" w:fill="FFFFFF" w:themeFill="background1"/>
          </w:tcPr>
          <w:p w14:paraId="5495AB12" w14:textId="460DA522" w:rsidR="00DC66EC" w:rsidRPr="00CC30C3" w:rsidRDefault="00DC66EC" w:rsidP="00A47C03">
            <w:pPr>
              <w:pStyle w:val="01"/>
              <w:ind w:leftChars="0" w:left="0" w:firstLine="210"/>
              <w:rPr>
                <w:sz w:val="21"/>
                <w:szCs w:val="21"/>
              </w:rPr>
            </w:pPr>
            <w:r w:rsidRPr="007B4D7F">
              <w:rPr>
                <w:rFonts w:hint="eastAsia"/>
                <w:sz w:val="21"/>
                <w:szCs w:val="21"/>
              </w:rPr>
              <w:t>事例検討等により市民後見人のスキルアップを図るほか、関係機関の情報交換がスムーズに行くように</w:t>
            </w:r>
            <w:r w:rsidR="00477F2F">
              <w:rPr>
                <w:rFonts w:hint="eastAsia"/>
                <w:sz w:val="21"/>
                <w:szCs w:val="21"/>
              </w:rPr>
              <w:t>めざ</w:t>
            </w:r>
            <w:r w:rsidRPr="007B4D7F">
              <w:rPr>
                <w:rFonts w:hint="eastAsia"/>
                <w:sz w:val="21"/>
                <w:szCs w:val="21"/>
              </w:rPr>
              <w:t>します。</w:t>
            </w:r>
          </w:p>
        </w:tc>
        <w:tc>
          <w:tcPr>
            <w:tcW w:w="1713" w:type="dxa"/>
            <w:shd w:val="clear" w:color="auto" w:fill="FFFFFF" w:themeFill="background1"/>
          </w:tcPr>
          <w:p w14:paraId="0CD0B965" w14:textId="77777777" w:rsidR="00DC66EC" w:rsidRPr="007B4D7F" w:rsidRDefault="00DC66EC" w:rsidP="00A47C03">
            <w:pPr>
              <w:pStyle w:val="01"/>
              <w:ind w:leftChars="0" w:left="0" w:firstLineChars="0" w:firstLine="0"/>
              <w:rPr>
                <w:sz w:val="21"/>
                <w:szCs w:val="21"/>
              </w:rPr>
            </w:pPr>
            <w:r w:rsidRPr="007B4D7F">
              <w:rPr>
                <w:rFonts w:hint="eastAsia"/>
                <w:sz w:val="21"/>
                <w:szCs w:val="21"/>
              </w:rPr>
              <w:t>福祉総務課</w:t>
            </w:r>
          </w:p>
          <w:p w14:paraId="3E6501BA" w14:textId="77777777" w:rsidR="00DC66EC" w:rsidRPr="007B4D7F" w:rsidRDefault="00DC66EC" w:rsidP="00A47C03">
            <w:pPr>
              <w:pStyle w:val="01"/>
              <w:ind w:leftChars="0" w:left="0" w:firstLineChars="0" w:firstLine="0"/>
              <w:rPr>
                <w:sz w:val="21"/>
                <w:szCs w:val="21"/>
              </w:rPr>
            </w:pPr>
            <w:r w:rsidRPr="007B4D7F">
              <w:rPr>
                <w:rFonts w:hint="eastAsia"/>
                <w:sz w:val="21"/>
                <w:szCs w:val="21"/>
              </w:rPr>
              <w:t>障害者支援課</w:t>
            </w:r>
          </w:p>
          <w:p w14:paraId="44001297" w14:textId="77777777" w:rsidR="00DC66EC" w:rsidRPr="00CC30C3" w:rsidRDefault="00DC66EC" w:rsidP="00A47C03">
            <w:pPr>
              <w:pStyle w:val="01"/>
              <w:ind w:leftChars="0" w:left="0" w:firstLineChars="0" w:firstLine="0"/>
              <w:rPr>
                <w:sz w:val="21"/>
                <w:szCs w:val="21"/>
              </w:rPr>
            </w:pPr>
            <w:r w:rsidRPr="007B4D7F">
              <w:rPr>
                <w:rFonts w:hint="eastAsia"/>
                <w:sz w:val="21"/>
                <w:szCs w:val="21"/>
              </w:rPr>
              <w:t>高齢者支援課</w:t>
            </w:r>
          </w:p>
        </w:tc>
      </w:tr>
    </w:tbl>
    <w:p w14:paraId="17C191E5" w14:textId="77777777" w:rsidR="00DC66EC" w:rsidRDefault="00DC66EC" w:rsidP="00DC66EC">
      <w:pPr>
        <w:widowControl/>
        <w:jc w:val="left"/>
      </w:pPr>
    </w:p>
    <w:p w14:paraId="7806B94F" w14:textId="77777777" w:rsidR="00DC66EC" w:rsidRDefault="00DC66EC" w:rsidP="00DC66EC">
      <w:pPr>
        <w:widowControl/>
        <w:jc w:val="left"/>
      </w:pPr>
      <w:r>
        <w:br w:type="page"/>
      </w:r>
    </w:p>
    <w:p w14:paraId="34FFF19A" w14:textId="77777777" w:rsidR="00DC66EC" w:rsidRDefault="00DC66EC" w:rsidP="00DC66EC">
      <w:pPr>
        <w:widowControl/>
        <w:jc w:val="left"/>
      </w:pPr>
    </w:p>
    <w:p w14:paraId="59E47BFB" w14:textId="77777777" w:rsidR="00DC66EC" w:rsidRDefault="00DC66EC" w:rsidP="00DC66EC">
      <w:pPr>
        <w:pStyle w:val="5"/>
        <w:ind w:left="220"/>
      </w:pPr>
      <w:r>
        <w:rPr>
          <w:rFonts w:hint="eastAsia"/>
        </w:rPr>
        <w:t xml:space="preserve">施策１４　</w:t>
      </w:r>
      <w:r w:rsidRPr="00A7189E">
        <w:rPr>
          <w:rFonts w:hint="eastAsia"/>
        </w:rPr>
        <w:t>障がい者の権利をまもる</w:t>
      </w:r>
    </w:p>
    <w:p w14:paraId="2D7540A0" w14:textId="47E48DCB" w:rsidR="00DC66EC" w:rsidRPr="00225422" w:rsidRDefault="00DC66EC" w:rsidP="00DC66EC">
      <w:pPr>
        <w:pStyle w:val="01"/>
        <w:ind w:left="220" w:firstLine="220"/>
      </w:pPr>
      <w:r w:rsidRPr="00225422">
        <w:rPr>
          <w:rFonts w:hint="eastAsia"/>
        </w:rPr>
        <w:t>障がい者が差別や虐待を受けることなく、地域で自立した生活が送れることを</w:t>
      </w:r>
      <w:r w:rsidR="00477F2F">
        <w:rPr>
          <w:rFonts w:hint="eastAsia"/>
        </w:rPr>
        <w:t>めざ</w:t>
      </w:r>
      <w:r w:rsidRPr="00225422">
        <w:rPr>
          <w:rFonts w:hint="eastAsia"/>
        </w:rPr>
        <w:t>して、障がい者の権利擁護を推進します。</w:t>
      </w:r>
    </w:p>
    <w:p w14:paraId="063CF7F2" w14:textId="77777777" w:rsidR="00DC66EC" w:rsidRPr="00225422" w:rsidRDefault="00DC66EC" w:rsidP="00DC66EC">
      <w:pPr>
        <w:pStyle w:val="01"/>
        <w:ind w:left="220" w:firstLine="220"/>
      </w:pPr>
      <w:r w:rsidRPr="00225422">
        <w:rPr>
          <w:rFonts w:hint="eastAsia"/>
        </w:rPr>
        <w:t>市の事業において、合理的配慮の取組を推進するとともに、障害者差別解消支援地域協議会を中心に障がい者差別の解消に向け取り組みます。</w:t>
      </w:r>
    </w:p>
    <w:p w14:paraId="6C00ACC5" w14:textId="77777777" w:rsidR="00DC66EC" w:rsidRPr="00225422" w:rsidRDefault="00DC66EC" w:rsidP="00DC66EC">
      <w:pPr>
        <w:pStyle w:val="01"/>
        <w:ind w:left="220" w:firstLine="220"/>
      </w:pPr>
      <w:r w:rsidRPr="00225422">
        <w:t>また、障害者虐待防止法に基づき、虐待の防止、保護等を適切に実施するため、障害者</w:t>
      </w:r>
      <w:r w:rsidRPr="00225422">
        <w:rPr>
          <w:rFonts w:hint="eastAsia"/>
        </w:rPr>
        <w:t>虐待防止センターを中心とした連携協力体制の強化を図ります。</w:t>
      </w:r>
    </w:p>
    <w:p w14:paraId="70F0E1B2" w14:textId="77777777" w:rsidR="00DC66EC" w:rsidRPr="00225422" w:rsidRDefault="00DC66EC" w:rsidP="00DC66EC">
      <w:pPr>
        <w:pStyle w:val="01"/>
        <w:ind w:left="220" w:firstLine="220"/>
      </w:pPr>
    </w:p>
    <w:tbl>
      <w:tblPr>
        <w:tblStyle w:val="a6"/>
        <w:tblW w:w="0" w:type="auto"/>
        <w:tblInd w:w="220" w:type="dxa"/>
        <w:shd w:val="clear" w:color="auto" w:fill="FFFFFF" w:themeFill="background1"/>
        <w:tblLook w:val="04A0" w:firstRow="1" w:lastRow="0" w:firstColumn="1" w:lastColumn="0" w:noHBand="0" w:noVBand="1"/>
      </w:tblPr>
      <w:tblGrid>
        <w:gridCol w:w="3185"/>
        <w:gridCol w:w="4510"/>
        <w:gridCol w:w="1713"/>
      </w:tblGrid>
      <w:tr w:rsidR="00DC66EC" w:rsidRPr="00225422" w14:paraId="3C97ABB2" w14:textId="77777777" w:rsidTr="00A47C03">
        <w:tc>
          <w:tcPr>
            <w:tcW w:w="3185" w:type="dxa"/>
            <w:shd w:val="clear" w:color="auto" w:fill="FFD966" w:themeFill="accent4" w:themeFillTint="99"/>
          </w:tcPr>
          <w:p w14:paraId="640F6BAA" w14:textId="77777777" w:rsidR="00DC66EC" w:rsidRPr="00225422" w:rsidRDefault="00DC66EC" w:rsidP="00A47C03">
            <w:pPr>
              <w:pStyle w:val="01"/>
              <w:ind w:leftChars="0" w:left="0" w:firstLineChars="0" w:firstLine="0"/>
              <w:jc w:val="center"/>
              <w:rPr>
                <w:sz w:val="21"/>
                <w:szCs w:val="21"/>
              </w:rPr>
            </w:pPr>
            <w:r w:rsidRPr="00225422">
              <w:rPr>
                <w:rFonts w:hint="eastAsia"/>
                <w:sz w:val="21"/>
                <w:szCs w:val="21"/>
              </w:rPr>
              <w:t>主な取組</w:t>
            </w:r>
          </w:p>
        </w:tc>
        <w:tc>
          <w:tcPr>
            <w:tcW w:w="4510" w:type="dxa"/>
            <w:shd w:val="clear" w:color="auto" w:fill="FFD966" w:themeFill="accent4" w:themeFillTint="99"/>
          </w:tcPr>
          <w:p w14:paraId="3EA2384B" w14:textId="77777777" w:rsidR="00DC66EC" w:rsidRPr="00225422" w:rsidRDefault="00DC66EC" w:rsidP="00A47C03">
            <w:pPr>
              <w:pStyle w:val="01"/>
              <w:ind w:leftChars="0" w:left="0" w:firstLineChars="0" w:firstLine="0"/>
              <w:jc w:val="center"/>
              <w:rPr>
                <w:sz w:val="21"/>
                <w:szCs w:val="21"/>
              </w:rPr>
            </w:pPr>
            <w:r w:rsidRPr="00225422">
              <w:rPr>
                <w:rFonts w:hint="eastAsia"/>
                <w:sz w:val="21"/>
                <w:szCs w:val="21"/>
              </w:rPr>
              <w:t>取組内容</w:t>
            </w:r>
          </w:p>
        </w:tc>
        <w:tc>
          <w:tcPr>
            <w:tcW w:w="1713" w:type="dxa"/>
            <w:shd w:val="clear" w:color="auto" w:fill="FFD966" w:themeFill="accent4" w:themeFillTint="99"/>
          </w:tcPr>
          <w:p w14:paraId="70565F6C" w14:textId="77777777" w:rsidR="00DC66EC" w:rsidRPr="00225422" w:rsidRDefault="00DC66EC" w:rsidP="00A47C03">
            <w:pPr>
              <w:pStyle w:val="01"/>
              <w:ind w:leftChars="0" w:left="0" w:firstLineChars="0" w:firstLine="0"/>
              <w:jc w:val="center"/>
              <w:rPr>
                <w:sz w:val="21"/>
                <w:szCs w:val="21"/>
              </w:rPr>
            </w:pPr>
            <w:r w:rsidRPr="00225422">
              <w:rPr>
                <w:rFonts w:hint="eastAsia"/>
                <w:sz w:val="21"/>
                <w:szCs w:val="21"/>
              </w:rPr>
              <w:t>担当課</w:t>
            </w:r>
          </w:p>
        </w:tc>
      </w:tr>
      <w:tr w:rsidR="00DC66EC" w:rsidRPr="00225422" w14:paraId="55B8A534" w14:textId="77777777" w:rsidTr="00A47C03">
        <w:tc>
          <w:tcPr>
            <w:tcW w:w="3185" w:type="dxa"/>
            <w:shd w:val="clear" w:color="auto" w:fill="FFFFFF" w:themeFill="background1"/>
          </w:tcPr>
          <w:p w14:paraId="21A29013" w14:textId="77777777" w:rsidR="00DC66EC" w:rsidRPr="00225422" w:rsidRDefault="00DC66EC" w:rsidP="00A47C03">
            <w:pPr>
              <w:pStyle w:val="01"/>
              <w:ind w:leftChars="0" w:left="630" w:hangingChars="300" w:hanging="630"/>
              <w:rPr>
                <w:sz w:val="21"/>
                <w:szCs w:val="21"/>
              </w:rPr>
            </w:pPr>
            <w:r w:rsidRPr="00225422">
              <w:rPr>
                <w:rFonts w:hint="eastAsia"/>
                <w:sz w:val="21"/>
                <w:szCs w:val="21"/>
              </w:rPr>
              <w:t>（１）市職員への研修等の実施</w:t>
            </w:r>
          </w:p>
        </w:tc>
        <w:tc>
          <w:tcPr>
            <w:tcW w:w="4510" w:type="dxa"/>
            <w:shd w:val="clear" w:color="auto" w:fill="FFFFFF" w:themeFill="background1"/>
          </w:tcPr>
          <w:p w14:paraId="747DFC85" w14:textId="77777777" w:rsidR="00DC66EC" w:rsidRPr="00225422" w:rsidRDefault="00DC66EC" w:rsidP="00A47C03">
            <w:pPr>
              <w:pStyle w:val="01"/>
              <w:ind w:leftChars="0" w:left="0" w:firstLine="210"/>
              <w:rPr>
                <w:sz w:val="21"/>
                <w:szCs w:val="21"/>
              </w:rPr>
            </w:pPr>
            <w:r w:rsidRPr="00225422">
              <w:rPr>
                <w:rFonts w:hint="eastAsia"/>
                <w:sz w:val="21"/>
                <w:szCs w:val="21"/>
              </w:rPr>
              <w:t>職員研修等を通じ、障がい者理解、合理的配慮などについて啓発を行い、共生社会の担い手としての職員育成に取り組みます。</w:t>
            </w:r>
          </w:p>
        </w:tc>
        <w:tc>
          <w:tcPr>
            <w:tcW w:w="1713" w:type="dxa"/>
            <w:shd w:val="clear" w:color="auto" w:fill="FFFFFF" w:themeFill="background1"/>
          </w:tcPr>
          <w:p w14:paraId="204D6F6E" w14:textId="77777777" w:rsidR="00DC66EC" w:rsidRPr="00225422" w:rsidRDefault="00DC66EC" w:rsidP="00A47C03">
            <w:pPr>
              <w:pStyle w:val="01"/>
              <w:ind w:leftChars="0" w:left="0" w:firstLineChars="0" w:firstLine="0"/>
              <w:rPr>
                <w:sz w:val="21"/>
                <w:szCs w:val="21"/>
              </w:rPr>
            </w:pPr>
            <w:r w:rsidRPr="00225422">
              <w:rPr>
                <w:rFonts w:hint="eastAsia"/>
                <w:sz w:val="21"/>
                <w:szCs w:val="21"/>
              </w:rPr>
              <w:t>人事課</w:t>
            </w:r>
          </w:p>
        </w:tc>
      </w:tr>
      <w:tr w:rsidR="00DC66EC" w:rsidRPr="00225422" w14:paraId="61F83759" w14:textId="77777777" w:rsidTr="00A47C03">
        <w:tc>
          <w:tcPr>
            <w:tcW w:w="3185" w:type="dxa"/>
            <w:shd w:val="clear" w:color="auto" w:fill="FFFFFF" w:themeFill="background1"/>
          </w:tcPr>
          <w:p w14:paraId="27A6985B" w14:textId="77777777" w:rsidR="00DC66EC" w:rsidRPr="00225422" w:rsidRDefault="00DC66EC" w:rsidP="00A47C03">
            <w:pPr>
              <w:pStyle w:val="01"/>
              <w:ind w:leftChars="0" w:left="630" w:hangingChars="300" w:hanging="630"/>
              <w:rPr>
                <w:sz w:val="21"/>
                <w:szCs w:val="21"/>
              </w:rPr>
            </w:pPr>
            <w:r w:rsidRPr="00225422">
              <w:rPr>
                <w:rFonts w:hint="eastAsia"/>
                <w:sz w:val="21"/>
                <w:szCs w:val="21"/>
              </w:rPr>
              <w:t>（２）障害者差別解消支援地域協議会の体制整備</w:t>
            </w:r>
          </w:p>
        </w:tc>
        <w:tc>
          <w:tcPr>
            <w:tcW w:w="4510" w:type="dxa"/>
            <w:shd w:val="clear" w:color="auto" w:fill="FFFFFF" w:themeFill="background1"/>
          </w:tcPr>
          <w:p w14:paraId="3D2F9414" w14:textId="77777777" w:rsidR="00DC66EC" w:rsidRPr="00225422" w:rsidRDefault="00DC66EC" w:rsidP="00A47C03">
            <w:pPr>
              <w:pStyle w:val="01"/>
              <w:ind w:leftChars="0" w:left="0" w:firstLine="210"/>
              <w:rPr>
                <w:sz w:val="21"/>
                <w:szCs w:val="21"/>
              </w:rPr>
            </w:pPr>
            <w:r w:rsidRPr="00225422">
              <w:rPr>
                <w:rFonts w:hint="eastAsia"/>
                <w:sz w:val="21"/>
                <w:szCs w:val="21"/>
              </w:rPr>
              <w:t>協議会への障がい者の参加、地域内の各ネットワークとの連携等体制を整備します。</w:t>
            </w:r>
          </w:p>
        </w:tc>
        <w:tc>
          <w:tcPr>
            <w:tcW w:w="1713" w:type="dxa"/>
            <w:shd w:val="clear" w:color="auto" w:fill="FFFFFF" w:themeFill="background1"/>
          </w:tcPr>
          <w:p w14:paraId="6550A5DF" w14:textId="77777777" w:rsidR="00DC66EC" w:rsidRPr="00225422" w:rsidRDefault="00DC66EC" w:rsidP="00A47C03">
            <w:pPr>
              <w:pStyle w:val="01"/>
              <w:ind w:leftChars="0" w:left="0" w:firstLineChars="0" w:firstLine="0"/>
              <w:rPr>
                <w:sz w:val="21"/>
                <w:szCs w:val="21"/>
              </w:rPr>
            </w:pPr>
            <w:r w:rsidRPr="00225422">
              <w:rPr>
                <w:rFonts w:hint="eastAsia"/>
                <w:sz w:val="21"/>
                <w:szCs w:val="21"/>
              </w:rPr>
              <w:t>障害者支援課</w:t>
            </w:r>
          </w:p>
        </w:tc>
      </w:tr>
      <w:tr w:rsidR="00DC66EC" w:rsidRPr="00E86798" w14:paraId="73DB21F3" w14:textId="77777777" w:rsidTr="00A47C03">
        <w:tc>
          <w:tcPr>
            <w:tcW w:w="3185" w:type="dxa"/>
            <w:shd w:val="clear" w:color="auto" w:fill="FFFFFF" w:themeFill="background1"/>
          </w:tcPr>
          <w:p w14:paraId="0A703B49" w14:textId="77777777" w:rsidR="00DC66EC" w:rsidRPr="00E86798" w:rsidRDefault="00DC66EC" w:rsidP="00A47C03">
            <w:pPr>
              <w:pStyle w:val="01"/>
              <w:ind w:leftChars="0" w:left="630" w:hangingChars="300" w:hanging="630"/>
              <w:rPr>
                <w:sz w:val="21"/>
                <w:szCs w:val="21"/>
              </w:rPr>
            </w:pPr>
            <w:r w:rsidRPr="00E86798">
              <w:rPr>
                <w:rFonts w:hint="eastAsia"/>
                <w:sz w:val="21"/>
                <w:szCs w:val="21"/>
              </w:rPr>
              <w:t>（３）障害者差別解消支援地域協議会の差別解消についての取組の推進</w:t>
            </w:r>
          </w:p>
        </w:tc>
        <w:tc>
          <w:tcPr>
            <w:tcW w:w="4510" w:type="dxa"/>
            <w:shd w:val="clear" w:color="auto" w:fill="FFFFFF" w:themeFill="background1"/>
          </w:tcPr>
          <w:p w14:paraId="0E9F0CDB" w14:textId="1B551CE0" w:rsidR="00DC66EC" w:rsidRPr="00E86798" w:rsidRDefault="00DC66EC" w:rsidP="00A47C03">
            <w:pPr>
              <w:pStyle w:val="01"/>
              <w:ind w:leftChars="0" w:left="0" w:firstLine="210"/>
              <w:rPr>
                <w:sz w:val="21"/>
                <w:szCs w:val="21"/>
              </w:rPr>
            </w:pPr>
            <w:r w:rsidRPr="00E86798">
              <w:rPr>
                <w:rFonts w:hint="eastAsia"/>
                <w:sz w:val="21"/>
                <w:szCs w:val="21"/>
              </w:rPr>
              <w:t>入間市障害者自立支援協議会とともに障</w:t>
            </w:r>
            <w:r w:rsidR="00051C4B">
              <w:rPr>
                <w:rFonts w:hint="eastAsia"/>
                <w:sz w:val="21"/>
                <w:szCs w:val="21"/>
              </w:rPr>
              <w:t>がい</w:t>
            </w:r>
            <w:r w:rsidRPr="00E86798">
              <w:rPr>
                <w:rFonts w:hint="eastAsia"/>
                <w:sz w:val="21"/>
                <w:szCs w:val="21"/>
              </w:rPr>
              <w:t>者差別の実態把握、各ネットワークとの情報集積・事例検討・情報共有を行い、差別の解消に取り組みます。</w:t>
            </w:r>
          </w:p>
          <w:p w14:paraId="06BCDCEB" w14:textId="66CEDE73" w:rsidR="00DC66EC" w:rsidRPr="00E86798" w:rsidRDefault="00DC66EC" w:rsidP="00A47C03">
            <w:pPr>
              <w:pStyle w:val="01"/>
              <w:ind w:leftChars="0" w:left="0" w:firstLine="210"/>
              <w:rPr>
                <w:sz w:val="21"/>
                <w:szCs w:val="21"/>
              </w:rPr>
            </w:pPr>
            <w:r w:rsidRPr="00E86798">
              <w:rPr>
                <w:rFonts w:hint="eastAsia"/>
                <w:sz w:val="21"/>
                <w:szCs w:val="21"/>
              </w:rPr>
              <w:t>また、市民、障</w:t>
            </w:r>
            <w:r w:rsidR="00876DBF">
              <w:rPr>
                <w:rFonts w:hint="eastAsia"/>
                <w:sz w:val="21"/>
                <w:szCs w:val="21"/>
              </w:rPr>
              <w:t>がい者を</w:t>
            </w:r>
            <w:r w:rsidRPr="00E86798">
              <w:rPr>
                <w:rFonts w:hint="eastAsia"/>
                <w:sz w:val="21"/>
                <w:szCs w:val="21"/>
              </w:rPr>
              <w:t>雇用した企業等に対し、合理的配慮の具体例・障がい者差別解消取組事例等の情報提供などにより啓発活動に取</w:t>
            </w:r>
            <w:r w:rsidR="0063027A">
              <w:rPr>
                <w:rFonts w:hint="eastAsia"/>
                <w:sz w:val="21"/>
                <w:szCs w:val="21"/>
              </w:rPr>
              <w:t>り</w:t>
            </w:r>
            <w:r w:rsidRPr="00E86798">
              <w:rPr>
                <w:rFonts w:hint="eastAsia"/>
                <w:sz w:val="21"/>
                <w:szCs w:val="21"/>
              </w:rPr>
              <w:t>組みます。</w:t>
            </w:r>
          </w:p>
        </w:tc>
        <w:tc>
          <w:tcPr>
            <w:tcW w:w="1713" w:type="dxa"/>
            <w:shd w:val="clear" w:color="auto" w:fill="FFFFFF" w:themeFill="background1"/>
          </w:tcPr>
          <w:p w14:paraId="1673CF0F" w14:textId="77777777" w:rsidR="00DC66EC" w:rsidRPr="00E86798" w:rsidRDefault="00DC66EC" w:rsidP="00A47C03">
            <w:pPr>
              <w:pStyle w:val="01"/>
              <w:ind w:leftChars="0" w:left="0" w:firstLineChars="0" w:firstLine="0"/>
              <w:rPr>
                <w:sz w:val="21"/>
                <w:szCs w:val="21"/>
              </w:rPr>
            </w:pPr>
            <w:r w:rsidRPr="00E86798">
              <w:rPr>
                <w:rFonts w:hint="eastAsia"/>
                <w:sz w:val="21"/>
                <w:szCs w:val="21"/>
              </w:rPr>
              <w:t>障害者支援課</w:t>
            </w:r>
          </w:p>
        </w:tc>
      </w:tr>
      <w:tr w:rsidR="00DC66EC" w:rsidRPr="00225422" w14:paraId="5D9A7385" w14:textId="77777777" w:rsidTr="00A47C03">
        <w:tc>
          <w:tcPr>
            <w:tcW w:w="3185" w:type="dxa"/>
            <w:shd w:val="clear" w:color="auto" w:fill="FFFFFF" w:themeFill="background1"/>
          </w:tcPr>
          <w:p w14:paraId="38B26DA0" w14:textId="77777777" w:rsidR="00DC66EC" w:rsidRPr="00E86798" w:rsidRDefault="00DC66EC" w:rsidP="00A47C03">
            <w:pPr>
              <w:pStyle w:val="01"/>
              <w:ind w:leftChars="0" w:left="630" w:hangingChars="300" w:hanging="630"/>
              <w:rPr>
                <w:sz w:val="21"/>
                <w:szCs w:val="21"/>
              </w:rPr>
            </w:pPr>
            <w:r w:rsidRPr="00E86798">
              <w:rPr>
                <w:rFonts w:hint="eastAsia"/>
                <w:sz w:val="21"/>
                <w:szCs w:val="21"/>
              </w:rPr>
              <w:t>（４）障がい者虐待防止のための連携協力体制の強化</w:t>
            </w:r>
          </w:p>
        </w:tc>
        <w:tc>
          <w:tcPr>
            <w:tcW w:w="4510" w:type="dxa"/>
            <w:shd w:val="clear" w:color="auto" w:fill="FFFFFF" w:themeFill="background1"/>
          </w:tcPr>
          <w:p w14:paraId="302460D4" w14:textId="64935690" w:rsidR="00DC66EC" w:rsidRPr="00DC7E2E" w:rsidRDefault="00DC7E2E" w:rsidP="00A47C03">
            <w:pPr>
              <w:pStyle w:val="01"/>
              <w:ind w:leftChars="0" w:left="0" w:firstLine="210"/>
              <w:rPr>
                <w:sz w:val="21"/>
                <w:szCs w:val="21"/>
                <w:highlight w:val="yellow"/>
              </w:rPr>
            </w:pPr>
            <w:r w:rsidRPr="00023790">
              <w:rPr>
                <w:rFonts w:hint="eastAsia"/>
                <w:sz w:val="21"/>
                <w:szCs w:val="21"/>
              </w:rPr>
              <w:t>障害者虐待防止センターが中心となり、相談支援事業所やサービス提供事業所等と情報共有等の連携を図り、協力体制を強化していくとともに、県のシェルターなどとも連携を強化します。</w:t>
            </w:r>
          </w:p>
        </w:tc>
        <w:tc>
          <w:tcPr>
            <w:tcW w:w="1713" w:type="dxa"/>
            <w:shd w:val="clear" w:color="auto" w:fill="FFFFFF" w:themeFill="background1"/>
          </w:tcPr>
          <w:p w14:paraId="7EA36659" w14:textId="77777777" w:rsidR="00DC66EC" w:rsidRPr="00225422" w:rsidRDefault="00DC66EC" w:rsidP="00A47C03">
            <w:pPr>
              <w:pStyle w:val="01"/>
              <w:ind w:leftChars="0" w:left="0" w:firstLineChars="0" w:firstLine="0"/>
              <w:rPr>
                <w:sz w:val="21"/>
                <w:szCs w:val="21"/>
              </w:rPr>
            </w:pPr>
            <w:r w:rsidRPr="00E86798">
              <w:rPr>
                <w:rFonts w:hint="eastAsia"/>
                <w:sz w:val="21"/>
                <w:szCs w:val="21"/>
              </w:rPr>
              <w:t>障害者支援課</w:t>
            </w:r>
          </w:p>
        </w:tc>
      </w:tr>
      <w:tr w:rsidR="00DC66EC" w:rsidRPr="00225422" w14:paraId="0868138D" w14:textId="77777777" w:rsidTr="00A47C03">
        <w:tc>
          <w:tcPr>
            <w:tcW w:w="3185" w:type="dxa"/>
            <w:shd w:val="clear" w:color="auto" w:fill="FFFFFF" w:themeFill="background1"/>
          </w:tcPr>
          <w:p w14:paraId="094E93A8" w14:textId="77777777" w:rsidR="00DC66EC" w:rsidRPr="00225422" w:rsidRDefault="00DC66EC" w:rsidP="00A47C03">
            <w:pPr>
              <w:pStyle w:val="01"/>
              <w:ind w:leftChars="0" w:left="630" w:hangingChars="300" w:hanging="630"/>
              <w:rPr>
                <w:sz w:val="21"/>
                <w:szCs w:val="21"/>
              </w:rPr>
            </w:pPr>
            <w:r w:rsidRPr="00225422">
              <w:rPr>
                <w:rFonts w:hint="eastAsia"/>
                <w:sz w:val="21"/>
                <w:szCs w:val="21"/>
              </w:rPr>
              <w:t>（５）障がい者の権利をまもるための条例</w:t>
            </w:r>
          </w:p>
        </w:tc>
        <w:tc>
          <w:tcPr>
            <w:tcW w:w="4510" w:type="dxa"/>
            <w:shd w:val="clear" w:color="auto" w:fill="FFFFFF" w:themeFill="background1"/>
          </w:tcPr>
          <w:p w14:paraId="26833B72" w14:textId="77777777" w:rsidR="00DC66EC" w:rsidRPr="00225422" w:rsidRDefault="00DC66EC" w:rsidP="00A47C03">
            <w:pPr>
              <w:pStyle w:val="01"/>
              <w:ind w:leftChars="0" w:left="0" w:firstLine="210"/>
              <w:rPr>
                <w:sz w:val="21"/>
                <w:szCs w:val="21"/>
              </w:rPr>
            </w:pPr>
            <w:r w:rsidRPr="00225422">
              <w:rPr>
                <w:rFonts w:hint="eastAsia"/>
                <w:sz w:val="21"/>
                <w:szCs w:val="21"/>
              </w:rPr>
              <w:t>「入間市手話言語条例」施策の推進に取り組みます。障がい者の権利をまもる条例等の調査研究に取り組みます。</w:t>
            </w:r>
          </w:p>
        </w:tc>
        <w:tc>
          <w:tcPr>
            <w:tcW w:w="1713" w:type="dxa"/>
            <w:shd w:val="clear" w:color="auto" w:fill="FFFFFF" w:themeFill="background1"/>
          </w:tcPr>
          <w:p w14:paraId="138C4CB9" w14:textId="77777777" w:rsidR="00DC66EC" w:rsidRPr="00225422" w:rsidRDefault="00DC66EC" w:rsidP="00A47C03">
            <w:pPr>
              <w:pStyle w:val="01"/>
              <w:ind w:leftChars="0" w:left="0" w:firstLineChars="0" w:firstLine="0"/>
              <w:rPr>
                <w:sz w:val="21"/>
                <w:szCs w:val="21"/>
              </w:rPr>
            </w:pPr>
            <w:r w:rsidRPr="00225422">
              <w:rPr>
                <w:rFonts w:hint="eastAsia"/>
                <w:sz w:val="21"/>
                <w:szCs w:val="21"/>
              </w:rPr>
              <w:t>障害者支援課</w:t>
            </w:r>
          </w:p>
        </w:tc>
      </w:tr>
    </w:tbl>
    <w:p w14:paraId="0978C13C" w14:textId="77777777" w:rsidR="00DC66EC" w:rsidRDefault="00DC66EC" w:rsidP="00DC66EC">
      <w:pPr>
        <w:pStyle w:val="5"/>
        <w:ind w:left="220"/>
      </w:pPr>
    </w:p>
    <w:p w14:paraId="1BC2C07F" w14:textId="52056268" w:rsidR="00DC66EC" w:rsidRPr="00C1438B" w:rsidRDefault="00DC66EC" w:rsidP="00DC66EC">
      <w:pPr>
        <w:pStyle w:val="5"/>
        <w:ind w:left="220"/>
      </w:pPr>
      <w:r w:rsidRPr="00C1438B">
        <w:rPr>
          <w:rFonts w:hint="eastAsia"/>
        </w:rPr>
        <w:t>【</w:t>
      </w:r>
      <w:r w:rsidR="0036264D" w:rsidRPr="00C1438B">
        <w:rPr>
          <w:rFonts w:hint="eastAsia"/>
        </w:rPr>
        <w:t>実績値・</w:t>
      </w:r>
      <w:r w:rsidRPr="00C1438B">
        <w:rPr>
          <w:rFonts w:hint="eastAsia"/>
        </w:rPr>
        <w:t>目標値】（重点課題９　権利擁護の推進）</w:t>
      </w:r>
    </w:p>
    <w:tbl>
      <w:tblPr>
        <w:tblStyle w:val="a6"/>
        <w:tblW w:w="9411" w:type="dxa"/>
        <w:tblInd w:w="220" w:type="dxa"/>
        <w:shd w:val="clear" w:color="auto" w:fill="FFFFFF" w:themeFill="background1"/>
        <w:tblLook w:val="04A0" w:firstRow="1" w:lastRow="0" w:firstColumn="1" w:lastColumn="0" w:noHBand="0" w:noVBand="1"/>
      </w:tblPr>
      <w:tblGrid>
        <w:gridCol w:w="435"/>
        <w:gridCol w:w="5574"/>
        <w:gridCol w:w="1134"/>
        <w:gridCol w:w="1134"/>
        <w:gridCol w:w="1134"/>
      </w:tblGrid>
      <w:tr w:rsidR="00DC66EC" w:rsidRPr="00225422" w14:paraId="32B5F359" w14:textId="77777777" w:rsidTr="00A47C03">
        <w:tc>
          <w:tcPr>
            <w:tcW w:w="6009" w:type="dxa"/>
            <w:gridSpan w:val="2"/>
            <w:shd w:val="clear" w:color="auto" w:fill="FFD966" w:themeFill="accent4" w:themeFillTint="99"/>
          </w:tcPr>
          <w:p w14:paraId="195F8B6D" w14:textId="77777777" w:rsidR="00DC66EC" w:rsidRPr="00225422" w:rsidRDefault="00DC66EC" w:rsidP="00A47C03">
            <w:pPr>
              <w:pStyle w:val="01"/>
              <w:ind w:leftChars="0" w:left="0" w:firstLineChars="0" w:firstLine="0"/>
              <w:jc w:val="center"/>
              <w:rPr>
                <w:sz w:val="21"/>
                <w:szCs w:val="21"/>
              </w:rPr>
            </w:pPr>
            <w:r w:rsidRPr="00225422">
              <w:rPr>
                <w:rFonts w:hint="eastAsia"/>
                <w:sz w:val="21"/>
                <w:szCs w:val="21"/>
              </w:rPr>
              <w:t>指標</w:t>
            </w:r>
          </w:p>
        </w:tc>
        <w:tc>
          <w:tcPr>
            <w:tcW w:w="1134" w:type="dxa"/>
            <w:shd w:val="clear" w:color="auto" w:fill="FFD966" w:themeFill="accent4" w:themeFillTint="99"/>
          </w:tcPr>
          <w:p w14:paraId="01748C6C" w14:textId="77777777" w:rsidR="00DC66EC" w:rsidRPr="00225422" w:rsidRDefault="00DC66EC" w:rsidP="00A47C03">
            <w:pPr>
              <w:pStyle w:val="01"/>
              <w:ind w:leftChars="0" w:left="0" w:firstLineChars="0" w:firstLine="0"/>
              <w:jc w:val="center"/>
              <w:rPr>
                <w:sz w:val="21"/>
                <w:szCs w:val="21"/>
              </w:rPr>
            </w:pPr>
            <w:r w:rsidRPr="00225422">
              <w:rPr>
                <w:rFonts w:hint="eastAsia"/>
                <w:sz w:val="21"/>
                <w:szCs w:val="21"/>
              </w:rPr>
              <w:t>前回</w:t>
            </w:r>
          </w:p>
        </w:tc>
        <w:tc>
          <w:tcPr>
            <w:tcW w:w="1134" w:type="dxa"/>
            <w:shd w:val="clear" w:color="auto" w:fill="FFD966" w:themeFill="accent4" w:themeFillTint="99"/>
          </w:tcPr>
          <w:p w14:paraId="6F3BCB12" w14:textId="77777777" w:rsidR="00DC66EC" w:rsidRPr="00225422" w:rsidRDefault="00DC66EC" w:rsidP="00A47C03">
            <w:pPr>
              <w:pStyle w:val="01"/>
              <w:ind w:leftChars="0" w:left="0" w:firstLineChars="0" w:firstLine="0"/>
              <w:jc w:val="center"/>
              <w:rPr>
                <w:sz w:val="21"/>
                <w:szCs w:val="21"/>
              </w:rPr>
            </w:pPr>
            <w:r w:rsidRPr="00225422">
              <w:rPr>
                <w:rFonts w:hint="eastAsia"/>
                <w:sz w:val="21"/>
                <w:szCs w:val="21"/>
              </w:rPr>
              <w:t>現状値</w:t>
            </w:r>
          </w:p>
        </w:tc>
        <w:tc>
          <w:tcPr>
            <w:tcW w:w="1134" w:type="dxa"/>
            <w:shd w:val="clear" w:color="auto" w:fill="FFD966" w:themeFill="accent4" w:themeFillTint="99"/>
          </w:tcPr>
          <w:p w14:paraId="63EA6873" w14:textId="77777777" w:rsidR="00DC66EC" w:rsidRPr="00225422" w:rsidRDefault="00DC66EC" w:rsidP="00A47C03">
            <w:pPr>
              <w:pStyle w:val="01"/>
              <w:ind w:leftChars="0" w:left="0" w:firstLineChars="0" w:firstLine="0"/>
              <w:jc w:val="center"/>
              <w:rPr>
                <w:sz w:val="21"/>
                <w:szCs w:val="21"/>
              </w:rPr>
            </w:pPr>
            <w:r w:rsidRPr="00225422">
              <w:rPr>
                <w:rFonts w:hint="eastAsia"/>
                <w:sz w:val="21"/>
                <w:szCs w:val="21"/>
              </w:rPr>
              <w:t>目標値</w:t>
            </w:r>
          </w:p>
        </w:tc>
      </w:tr>
      <w:tr w:rsidR="00DC66EC" w:rsidRPr="00225422" w14:paraId="75C8FCB1" w14:textId="77777777" w:rsidTr="00DC66EC">
        <w:trPr>
          <w:trHeight w:val="680"/>
        </w:trPr>
        <w:tc>
          <w:tcPr>
            <w:tcW w:w="435" w:type="dxa"/>
            <w:shd w:val="clear" w:color="auto" w:fill="FFFFFF" w:themeFill="background1"/>
            <w:vAlign w:val="center"/>
          </w:tcPr>
          <w:p w14:paraId="09456292" w14:textId="036CBFA3" w:rsidR="00DC66EC" w:rsidRPr="00225422" w:rsidRDefault="00DC66EC" w:rsidP="00DC7E2E">
            <w:pPr>
              <w:pStyle w:val="01"/>
              <w:numPr>
                <w:ilvl w:val="0"/>
                <w:numId w:val="2"/>
              </w:numPr>
              <w:ind w:leftChars="0" w:firstLineChars="0"/>
              <w:jc w:val="center"/>
              <w:rPr>
                <w:sz w:val="21"/>
                <w:szCs w:val="21"/>
              </w:rPr>
            </w:pPr>
          </w:p>
        </w:tc>
        <w:tc>
          <w:tcPr>
            <w:tcW w:w="5574" w:type="dxa"/>
            <w:shd w:val="clear" w:color="auto" w:fill="FFFFFF" w:themeFill="background1"/>
            <w:vAlign w:val="center"/>
          </w:tcPr>
          <w:p w14:paraId="45E32839" w14:textId="77777777" w:rsidR="00DC66EC" w:rsidRPr="00225422" w:rsidRDefault="00DC66EC" w:rsidP="00A47C03">
            <w:pPr>
              <w:pStyle w:val="01"/>
              <w:spacing w:line="240" w:lineRule="exact"/>
              <w:ind w:leftChars="0" w:left="0" w:firstLineChars="0" w:firstLine="0"/>
              <w:rPr>
                <w:sz w:val="21"/>
                <w:szCs w:val="21"/>
              </w:rPr>
            </w:pPr>
            <w:r w:rsidRPr="00225422">
              <w:rPr>
                <w:rFonts w:hint="eastAsia"/>
                <w:sz w:val="21"/>
                <w:szCs w:val="21"/>
              </w:rPr>
              <w:t>成年後見制度の名前も内容も知っている人の割合</w:t>
            </w:r>
          </w:p>
        </w:tc>
        <w:tc>
          <w:tcPr>
            <w:tcW w:w="1134" w:type="dxa"/>
            <w:shd w:val="clear" w:color="auto" w:fill="FFFFFF" w:themeFill="background1"/>
            <w:vAlign w:val="center"/>
          </w:tcPr>
          <w:p w14:paraId="368ADA7D"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27.5</w:t>
            </w:r>
            <w:r w:rsidRPr="00225422">
              <w:rPr>
                <w:rFonts w:hint="eastAsia"/>
                <w:sz w:val="21"/>
                <w:szCs w:val="21"/>
              </w:rPr>
              <w:t>％</w:t>
            </w:r>
          </w:p>
          <w:p w14:paraId="07ECC7B4"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w:t>
            </w:r>
            <w:r w:rsidRPr="00225422">
              <w:rPr>
                <w:rFonts w:hint="eastAsia"/>
                <w:sz w:val="21"/>
                <w:szCs w:val="21"/>
              </w:rPr>
              <w:t>R</w:t>
            </w:r>
            <w:r w:rsidRPr="00225422">
              <w:rPr>
                <w:rFonts w:hint="eastAsia"/>
                <w:sz w:val="21"/>
                <w:szCs w:val="21"/>
              </w:rPr>
              <w:t>元年度）</w:t>
            </w:r>
          </w:p>
        </w:tc>
        <w:tc>
          <w:tcPr>
            <w:tcW w:w="1134" w:type="dxa"/>
            <w:shd w:val="clear" w:color="auto" w:fill="FFFFFF" w:themeFill="background1"/>
            <w:vAlign w:val="center"/>
          </w:tcPr>
          <w:p w14:paraId="21B5F326"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29.5</w:t>
            </w:r>
            <w:r w:rsidRPr="00225422">
              <w:rPr>
                <w:rFonts w:hint="eastAsia"/>
                <w:sz w:val="21"/>
                <w:szCs w:val="21"/>
              </w:rPr>
              <w:t>％</w:t>
            </w:r>
          </w:p>
          <w:p w14:paraId="5C3DB977"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w:t>
            </w:r>
            <w:r w:rsidRPr="00225422">
              <w:rPr>
                <w:rFonts w:hint="eastAsia"/>
                <w:sz w:val="21"/>
                <w:szCs w:val="21"/>
              </w:rPr>
              <w:t>R4</w:t>
            </w:r>
            <w:r w:rsidRPr="00225422">
              <w:rPr>
                <w:rFonts w:hint="eastAsia"/>
                <w:sz w:val="21"/>
                <w:szCs w:val="21"/>
              </w:rPr>
              <w:t>年度）</w:t>
            </w:r>
          </w:p>
        </w:tc>
        <w:tc>
          <w:tcPr>
            <w:tcW w:w="1134" w:type="dxa"/>
            <w:shd w:val="clear" w:color="auto" w:fill="FFFFFF" w:themeFill="background1"/>
            <w:vAlign w:val="center"/>
          </w:tcPr>
          <w:p w14:paraId="47010111"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35.0</w:t>
            </w:r>
            <w:r w:rsidRPr="00225422">
              <w:rPr>
                <w:rFonts w:hint="eastAsia"/>
                <w:sz w:val="21"/>
                <w:szCs w:val="21"/>
              </w:rPr>
              <w:t>％</w:t>
            </w:r>
          </w:p>
          <w:p w14:paraId="0C92C62A"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w:t>
            </w:r>
            <w:r w:rsidRPr="00225422">
              <w:rPr>
                <w:rFonts w:hint="eastAsia"/>
                <w:sz w:val="21"/>
                <w:szCs w:val="21"/>
              </w:rPr>
              <w:t>R7</w:t>
            </w:r>
            <w:r w:rsidRPr="00225422">
              <w:rPr>
                <w:rFonts w:hint="eastAsia"/>
                <w:sz w:val="21"/>
                <w:szCs w:val="21"/>
              </w:rPr>
              <w:t>年度）</w:t>
            </w:r>
          </w:p>
        </w:tc>
      </w:tr>
      <w:tr w:rsidR="00DC66EC" w:rsidRPr="00225422" w14:paraId="33CE5AA9" w14:textId="77777777" w:rsidTr="00DC66EC">
        <w:trPr>
          <w:trHeight w:val="680"/>
        </w:trPr>
        <w:tc>
          <w:tcPr>
            <w:tcW w:w="435" w:type="dxa"/>
            <w:shd w:val="clear" w:color="auto" w:fill="FFFFFF" w:themeFill="background1"/>
            <w:vAlign w:val="center"/>
          </w:tcPr>
          <w:p w14:paraId="3A92FE6C" w14:textId="0B9B2BB5" w:rsidR="00DC66EC" w:rsidRPr="00225422" w:rsidRDefault="00DC66EC" w:rsidP="00DC7E2E">
            <w:pPr>
              <w:pStyle w:val="01"/>
              <w:numPr>
                <w:ilvl w:val="0"/>
                <w:numId w:val="2"/>
              </w:numPr>
              <w:ind w:leftChars="0" w:firstLineChars="0"/>
              <w:jc w:val="center"/>
              <w:rPr>
                <w:sz w:val="21"/>
                <w:szCs w:val="21"/>
              </w:rPr>
            </w:pPr>
          </w:p>
        </w:tc>
        <w:tc>
          <w:tcPr>
            <w:tcW w:w="5574" w:type="dxa"/>
            <w:shd w:val="clear" w:color="auto" w:fill="FFFFFF" w:themeFill="background1"/>
            <w:vAlign w:val="center"/>
          </w:tcPr>
          <w:p w14:paraId="34375345" w14:textId="77777777" w:rsidR="00DC66EC" w:rsidRPr="00225422" w:rsidRDefault="00DC66EC" w:rsidP="00A47C03">
            <w:pPr>
              <w:pStyle w:val="01"/>
              <w:spacing w:line="240" w:lineRule="exact"/>
              <w:ind w:leftChars="0" w:left="0" w:firstLineChars="0" w:firstLine="0"/>
              <w:rPr>
                <w:sz w:val="21"/>
                <w:szCs w:val="21"/>
              </w:rPr>
            </w:pPr>
            <w:r w:rsidRPr="00225422">
              <w:rPr>
                <w:rFonts w:hint="eastAsia"/>
                <w:sz w:val="21"/>
                <w:szCs w:val="21"/>
              </w:rPr>
              <w:t>障がいがあることで差別されたことや嫌な思いをしたことがある人の割合</w:t>
            </w:r>
          </w:p>
        </w:tc>
        <w:tc>
          <w:tcPr>
            <w:tcW w:w="1134" w:type="dxa"/>
            <w:shd w:val="clear" w:color="auto" w:fill="FFFFFF" w:themeFill="background1"/>
            <w:vAlign w:val="center"/>
          </w:tcPr>
          <w:p w14:paraId="49825655"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46.0</w:t>
            </w:r>
            <w:r w:rsidRPr="00225422">
              <w:rPr>
                <w:rFonts w:hint="eastAsia"/>
                <w:sz w:val="21"/>
                <w:szCs w:val="21"/>
              </w:rPr>
              <w:t>％</w:t>
            </w:r>
          </w:p>
          <w:p w14:paraId="2836D3AC"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w:t>
            </w:r>
            <w:r w:rsidRPr="00225422">
              <w:rPr>
                <w:rFonts w:hint="eastAsia"/>
                <w:sz w:val="21"/>
                <w:szCs w:val="21"/>
              </w:rPr>
              <w:t>R</w:t>
            </w:r>
            <w:r w:rsidRPr="00225422">
              <w:rPr>
                <w:rFonts w:hint="eastAsia"/>
                <w:sz w:val="21"/>
                <w:szCs w:val="21"/>
              </w:rPr>
              <w:t>元年度）</w:t>
            </w:r>
          </w:p>
        </w:tc>
        <w:tc>
          <w:tcPr>
            <w:tcW w:w="1134" w:type="dxa"/>
            <w:shd w:val="clear" w:color="auto" w:fill="FFFFFF" w:themeFill="background1"/>
            <w:vAlign w:val="center"/>
          </w:tcPr>
          <w:p w14:paraId="5A632A53"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37.9</w:t>
            </w:r>
            <w:r w:rsidRPr="00225422">
              <w:rPr>
                <w:rFonts w:hint="eastAsia"/>
                <w:sz w:val="21"/>
                <w:szCs w:val="21"/>
              </w:rPr>
              <w:t>％</w:t>
            </w:r>
          </w:p>
          <w:p w14:paraId="295B9EE0"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w:t>
            </w:r>
            <w:r w:rsidRPr="00225422">
              <w:rPr>
                <w:rFonts w:hint="eastAsia"/>
                <w:sz w:val="21"/>
                <w:szCs w:val="21"/>
              </w:rPr>
              <w:t>R4</w:t>
            </w:r>
            <w:r w:rsidRPr="00225422">
              <w:rPr>
                <w:rFonts w:hint="eastAsia"/>
                <w:sz w:val="21"/>
                <w:szCs w:val="21"/>
              </w:rPr>
              <w:t>年度）</w:t>
            </w:r>
          </w:p>
        </w:tc>
        <w:tc>
          <w:tcPr>
            <w:tcW w:w="1134" w:type="dxa"/>
            <w:shd w:val="clear" w:color="auto" w:fill="FFFFFF" w:themeFill="background1"/>
            <w:vAlign w:val="center"/>
          </w:tcPr>
          <w:p w14:paraId="3AEAC05B"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20.0</w:t>
            </w:r>
            <w:r w:rsidRPr="00225422">
              <w:rPr>
                <w:rFonts w:hint="eastAsia"/>
                <w:sz w:val="21"/>
                <w:szCs w:val="21"/>
              </w:rPr>
              <w:t>％</w:t>
            </w:r>
          </w:p>
          <w:p w14:paraId="5AE239C0" w14:textId="77777777" w:rsidR="00DC66EC" w:rsidRPr="00225422" w:rsidRDefault="00DC66EC" w:rsidP="00A47C03">
            <w:pPr>
              <w:pStyle w:val="01"/>
              <w:spacing w:line="240" w:lineRule="exact"/>
              <w:ind w:leftChars="-100" w:left="-220" w:rightChars="-100" w:right="-220" w:firstLineChars="0" w:firstLine="0"/>
              <w:jc w:val="center"/>
              <w:rPr>
                <w:sz w:val="21"/>
                <w:szCs w:val="21"/>
              </w:rPr>
            </w:pPr>
            <w:r w:rsidRPr="00225422">
              <w:rPr>
                <w:rFonts w:hint="eastAsia"/>
                <w:sz w:val="21"/>
                <w:szCs w:val="21"/>
              </w:rPr>
              <w:t>（</w:t>
            </w:r>
            <w:r w:rsidRPr="00225422">
              <w:rPr>
                <w:rFonts w:hint="eastAsia"/>
                <w:sz w:val="21"/>
                <w:szCs w:val="21"/>
              </w:rPr>
              <w:t>R7</w:t>
            </w:r>
            <w:r w:rsidRPr="00225422">
              <w:rPr>
                <w:rFonts w:hint="eastAsia"/>
                <w:sz w:val="21"/>
                <w:szCs w:val="21"/>
              </w:rPr>
              <w:t>年度）</w:t>
            </w:r>
          </w:p>
        </w:tc>
      </w:tr>
    </w:tbl>
    <w:p w14:paraId="6803A5E9" w14:textId="77777777" w:rsidR="003C6896" w:rsidRDefault="003C6896" w:rsidP="00DC7E2E">
      <w:pPr>
        <w:widowControl/>
        <w:spacing w:line="20" w:lineRule="exact"/>
        <w:jc w:val="left"/>
      </w:pPr>
    </w:p>
    <w:p w14:paraId="3B70C342" w14:textId="77777777" w:rsidR="003C6896" w:rsidRDefault="003C6896">
      <w:pPr>
        <w:widowControl/>
        <w:jc w:val="left"/>
        <w:sectPr w:rsidR="003C6896" w:rsidSect="003C6896">
          <w:headerReference w:type="even" r:id="rId72"/>
          <w:headerReference w:type="default" r:id="rId73"/>
          <w:footerReference w:type="even" r:id="rId74"/>
          <w:footerReference w:type="default" r:id="rId75"/>
          <w:pgSz w:w="11906" w:h="16838" w:code="9"/>
          <w:pgMar w:top="1418" w:right="1134" w:bottom="1418" w:left="1134" w:header="851" w:footer="851" w:gutter="0"/>
          <w:cols w:space="425"/>
          <w:docGrid w:type="lines" w:linePitch="360"/>
        </w:sectPr>
      </w:pPr>
    </w:p>
    <w:p w14:paraId="0B986A15" w14:textId="713052D4" w:rsidR="00660F8A" w:rsidRDefault="00660F8A">
      <w:pPr>
        <w:widowControl/>
        <w:jc w:val="left"/>
      </w:pPr>
      <w:r>
        <w:rPr>
          <w:rFonts w:hint="eastAsia"/>
        </w:rPr>
        <w:lastRenderedPageBreak/>
        <w:t>白紙</w:t>
      </w:r>
      <w:r>
        <w:br w:type="page"/>
      </w:r>
    </w:p>
    <w:p w14:paraId="77ED5B91" w14:textId="77777777" w:rsidR="008B6A6D" w:rsidRDefault="008B6A6D" w:rsidP="008B6A6D"/>
    <w:p w14:paraId="64E10828" w14:textId="77777777" w:rsidR="008B6A6D" w:rsidRDefault="008B6A6D" w:rsidP="008B6A6D"/>
    <w:p w14:paraId="0F60CE3E" w14:textId="77777777" w:rsidR="008B6A6D" w:rsidRDefault="008B6A6D" w:rsidP="008B6A6D"/>
    <w:p w14:paraId="75739789" w14:textId="77777777" w:rsidR="008B6A6D" w:rsidRDefault="008B6A6D" w:rsidP="008B6A6D"/>
    <w:p w14:paraId="276A5EFF" w14:textId="77777777" w:rsidR="008B6A6D" w:rsidRDefault="008B6A6D" w:rsidP="008B6A6D"/>
    <w:p w14:paraId="2AB6D1DC" w14:textId="77777777" w:rsidR="008B6A6D" w:rsidRDefault="008B6A6D" w:rsidP="008B6A6D"/>
    <w:p w14:paraId="35A3F36E" w14:textId="77777777" w:rsidR="008B6A6D" w:rsidRDefault="008B6A6D" w:rsidP="008B6A6D"/>
    <w:p w14:paraId="4486B6A9" w14:textId="77777777" w:rsidR="008B6A6D" w:rsidRDefault="008B6A6D" w:rsidP="008B6A6D"/>
    <w:p w14:paraId="3131F289" w14:textId="77777777" w:rsidR="008B6A6D" w:rsidRDefault="008B6A6D" w:rsidP="008B6A6D"/>
    <w:p w14:paraId="7754FF4F" w14:textId="77777777" w:rsidR="008B6A6D" w:rsidRDefault="008B6A6D" w:rsidP="008B6A6D"/>
    <w:p w14:paraId="539CBFD3" w14:textId="77777777" w:rsidR="008B6A6D" w:rsidRDefault="008B6A6D" w:rsidP="008B6A6D"/>
    <w:p w14:paraId="729CB46B" w14:textId="77777777" w:rsidR="008B6A6D" w:rsidRDefault="008B6A6D" w:rsidP="008B6A6D"/>
    <w:p w14:paraId="5FB54099" w14:textId="77777777" w:rsidR="008055BB" w:rsidRDefault="008055BB" w:rsidP="008B6A6D"/>
    <w:p w14:paraId="3D696907" w14:textId="77777777" w:rsidR="008B6A6D" w:rsidRDefault="008B6A6D" w:rsidP="008B6A6D"/>
    <w:p w14:paraId="5F2D3BE7" w14:textId="655FEEB3" w:rsidR="008B6A6D" w:rsidRDefault="008B6A6D" w:rsidP="008B6A6D">
      <w:r>
        <w:rPr>
          <w:rFonts w:hint="eastAsia"/>
          <w:noProof/>
        </w:rPr>
        <mc:AlternateContent>
          <mc:Choice Requires="wps">
            <w:drawing>
              <wp:anchor distT="0" distB="0" distL="114300" distR="114300" simplePos="0" relativeHeight="251714560" behindDoc="1" locked="0" layoutInCell="1" allowOverlap="1" wp14:anchorId="2C552471" wp14:editId="4A81932B">
                <wp:simplePos x="0" y="0"/>
                <wp:positionH relativeFrom="column">
                  <wp:posOffset>0</wp:posOffset>
                </wp:positionH>
                <wp:positionV relativeFrom="paragraph">
                  <wp:posOffset>118745</wp:posOffset>
                </wp:positionV>
                <wp:extent cx="6076950" cy="685800"/>
                <wp:effectExtent l="0" t="0" r="19050" b="19050"/>
                <wp:wrapNone/>
                <wp:docPr id="386259108" name="四角形: 対角を丸める 1"/>
                <wp:cNvGraphicFramePr/>
                <a:graphic xmlns:a="http://schemas.openxmlformats.org/drawingml/2006/main">
                  <a:graphicData uri="http://schemas.microsoft.com/office/word/2010/wordprocessingShape">
                    <wps:wsp>
                      <wps:cNvSpPr/>
                      <wps:spPr>
                        <a:xfrm>
                          <a:off x="0" y="0"/>
                          <a:ext cx="6076950" cy="685800"/>
                        </a:xfrm>
                        <a:prstGeom prst="round2DiagRect">
                          <a:avLst/>
                        </a:prstGeom>
                        <a:solidFill>
                          <a:schemeClr val="accent6"/>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6AFCEC6" id="四角形: 対角を丸める 1" o:spid="_x0000_s1026" style="position:absolute;left:0;text-align:left;margin-left:0;margin-top:9.35pt;width:478.5pt;height:54pt;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607695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" path="m114302,l6076950,r,l6076950,571498v,63127,-51175,114302,-114302,114302l,685800r,l,114302c,51175,51175,,114302,xe" fillcolor="#70ad47 [3209]" strokecolor="#538135 [2409]" strokeweight="2pt">
                <v:path arrowok="t" o:connecttype="custom" o:connectlocs="114302,0;6076950,0;6076950,0;6076950,571498;5962648,685800;0,685800;0,685800;0,114302;114302,0" o:connectangles="0,0,0,0,0,0,0,0,0"/>
              </v:shape>
            </w:pict>
          </mc:Fallback>
        </mc:AlternateContent>
      </w:r>
    </w:p>
    <w:p w14:paraId="3CABC1A5" w14:textId="49C7DF50" w:rsidR="003630EF" w:rsidRPr="008B6A6D" w:rsidRDefault="003630EF" w:rsidP="008B6A6D">
      <w:pPr>
        <w:pStyle w:val="1"/>
        <w:jc w:val="center"/>
        <w:rPr>
          <w:color w:val="FFFFFF" w:themeColor="background1"/>
        </w:rPr>
      </w:pPr>
      <w:bookmarkStart w:id="56" w:name="_Toc146358328"/>
      <w:r w:rsidRPr="008B6A6D">
        <w:rPr>
          <w:rFonts w:hint="eastAsia"/>
          <w:color w:val="FFFFFF" w:themeColor="background1"/>
        </w:rPr>
        <w:t xml:space="preserve">第３部　</w:t>
      </w:r>
      <w:r w:rsidRPr="008B6A6D">
        <w:rPr>
          <w:color w:val="FFFFFF" w:themeColor="background1"/>
        </w:rPr>
        <w:t>入間市障害福祉計画・入間市障害児福祉計画</w:t>
      </w:r>
      <w:bookmarkEnd w:id="56"/>
    </w:p>
    <w:p w14:paraId="675BC94B" w14:textId="77777777" w:rsidR="003C6896" w:rsidRDefault="003C6896" w:rsidP="003C6896"/>
    <w:p w14:paraId="44105863" w14:textId="77777777" w:rsidR="00660F8A" w:rsidRPr="003C6896" w:rsidRDefault="00660F8A" w:rsidP="003C6896"/>
    <w:p w14:paraId="6E9AFAA8" w14:textId="77777777" w:rsidR="003C6896" w:rsidRDefault="003C6896" w:rsidP="003630EF">
      <w:pPr>
        <w:sectPr w:rsidR="003C6896" w:rsidSect="003C6896">
          <w:headerReference w:type="even" r:id="rId76"/>
          <w:headerReference w:type="default" r:id="rId77"/>
          <w:footerReference w:type="even" r:id="rId78"/>
          <w:footerReference w:type="default" r:id="rId79"/>
          <w:pgSz w:w="11906" w:h="16838" w:code="9"/>
          <w:pgMar w:top="1418" w:right="1134" w:bottom="1418" w:left="1134" w:header="851" w:footer="851" w:gutter="0"/>
          <w:cols w:space="425"/>
          <w:docGrid w:type="lines" w:linePitch="360"/>
        </w:sectPr>
      </w:pPr>
    </w:p>
    <w:p w14:paraId="2430B3C8" w14:textId="6978C63B" w:rsidR="003630EF" w:rsidRDefault="003630EF" w:rsidP="00B66813">
      <w:pPr>
        <w:pStyle w:val="2"/>
        <w:ind w:leftChars="100" w:left="220"/>
      </w:pPr>
      <w:bookmarkStart w:id="57" w:name="_Toc146358329"/>
      <w:r>
        <w:lastRenderedPageBreak/>
        <w:t>第１章</w:t>
      </w:r>
      <w:r>
        <w:rPr>
          <w:rFonts w:hint="eastAsia"/>
        </w:rPr>
        <w:t xml:space="preserve">　</w:t>
      </w:r>
      <w:r w:rsidR="000260CD">
        <w:rPr>
          <w:rFonts w:hint="eastAsia"/>
        </w:rPr>
        <w:t>障</w:t>
      </w:r>
      <w:r w:rsidR="009E5AC5">
        <w:rPr>
          <w:rFonts w:hint="eastAsia"/>
        </w:rPr>
        <w:t>がい</w:t>
      </w:r>
      <w:r w:rsidR="000260CD">
        <w:rPr>
          <w:rFonts w:hint="eastAsia"/>
        </w:rPr>
        <w:t>福祉サービス</w:t>
      </w:r>
      <w:bookmarkEnd w:id="57"/>
      <w:r w:rsidR="00B66813">
        <w:rPr>
          <w:rFonts w:hint="eastAsia"/>
          <w:noProof/>
        </w:rPr>
        <mc:AlternateContent>
          <mc:Choice Requires="wps">
            <w:drawing>
              <wp:anchor distT="0" distB="0" distL="114300" distR="114300" simplePos="0" relativeHeight="251774976" behindDoc="1" locked="0" layoutInCell="1" allowOverlap="1" wp14:anchorId="4A0DD66C" wp14:editId="0FE7B791">
                <wp:simplePos x="0" y="0"/>
                <wp:positionH relativeFrom="column">
                  <wp:posOffset>0</wp:posOffset>
                </wp:positionH>
                <wp:positionV relativeFrom="paragraph">
                  <wp:posOffset>-635</wp:posOffset>
                </wp:positionV>
                <wp:extent cx="6120000" cy="457200"/>
                <wp:effectExtent l="0" t="0" r="14605" b="19050"/>
                <wp:wrapNone/>
                <wp:docPr id="1795546305"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D3267E2" id="正方形/長方形 2" o:spid="_x0000_s1026" style="position:absolute;left:0;text-align:left;margin-left:0;margin-top:-.05pt;width:481.9pt;height:36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p>
    <w:p w14:paraId="357854D4" w14:textId="77777777" w:rsidR="00B66813" w:rsidRDefault="00B66813" w:rsidP="003630EF"/>
    <w:p w14:paraId="7B6DB527" w14:textId="4E2B427F" w:rsidR="003630EF" w:rsidRDefault="00984B54" w:rsidP="00B66813">
      <w:pPr>
        <w:pStyle w:val="3"/>
      </w:pPr>
      <w:r>
        <w:rPr>
          <w:rFonts w:hint="eastAsia"/>
          <w:noProof/>
        </w:rPr>
        <mc:AlternateContent>
          <mc:Choice Requires="wps">
            <w:drawing>
              <wp:anchor distT="0" distB="0" distL="114300" distR="114300" simplePos="0" relativeHeight="251783168" behindDoc="0" locked="0" layoutInCell="1" allowOverlap="1" wp14:anchorId="35427E16" wp14:editId="013F0770">
                <wp:simplePos x="0" y="0"/>
                <wp:positionH relativeFrom="column">
                  <wp:posOffset>0</wp:posOffset>
                </wp:positionH>
                <wp:positionV relativeFrom="paragraph">
                  <wp:posOffset>338455</wp:posOffset>
                </wp:positionV>
                <wp:extent cx="6119495" cy="0"/>
                <wp:effectExtent l="0" t="0" r="0" b="0"/>
                <wp:wrapNone/>
                <wp:docPr id="29654227"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7808C70" id="直線コネクタ 4" o:spid="_x0000_s1026" style="position:absolute;left:0;text-align:lef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3630EF">
        <w:rPr>
          <w:rFonts w:hint="eastAsia"/>
        </w:rPr>
        <w:t>１</w:t>
      </w:r>
      <w:r w:rsidR="000260CD">
        <w:rPr>
          <w:rFonts w:hint="eastAsia"/>
        </w:rPr>
        <w:t xml:space="preserve">　</w:t>
      </w:r>
      <w:r w:rsidR="003630EF">
        <w:t>障がい者（児）を対象としたサービス</w:t>
      </w:r>
    </w:p>
    <w:p w14:paraId="1B73B5F9" w14:textId="15690277" w:rsidR="00B66813" w:rsidRDefault="00B66813" w:rsidP="00B66813">
      <w:pPr>
        <w:pStyle w:val="01"/>
        <w:ind w:left="220" w:firstLine="220"/>
      </w:pPr>
      <w:r>
        <w:rPr>
          <w:rFonts w:hint="eastAsia"/>
        </w:rPr>
        <w:t>障害者総合支援法においては、基本的なサービスの種類が規定されており、全国一律で共通に提供される「自立支援給付」と、地域の状況に応じて市町村が独自に設定できる「地域生活支援事業」に大別されます。</w:t>
      </w:r>
    </w:p>
    <w:p w14:paraId="00C2FB6D" w14:textId="68886895" w:rsidR="00B66813" w:rsidRDefault="00B66813" w:rsidP="00B66813">
      <w:pPr>
        <w:pStyle w:val="01"/>
        <w:ind w:left="220" w:firstLine="220"/>
      </w:pPr>
      <w:r>
        <w:rPr>
          <w:rFonts w:hint="eastAsia"/>
        </w:rPr>
        <w:t>「自立支援給付」には、介護の支援を受ける場合の「介護給付」、訓練等の支援を受ける場合の「訓練等給付」、障がい福祉サービスを利用するために必要なサービス等利用計画の作成等を行う「相談支援」、「自立支援医療」（更生医療、育成医療、精神通院医療）、身体機能を補完、代替する補装具を購入する費用を支給する「補装具」があります。</w:t>
      </w:r>
    </w:p>
    <w:p w14:paraId="11358BE3" w14:textId="103B34C0" w:rsidR="00B66813" w:rsidRDefault="00B66813" w:rsidP="00B66813">
      <w:pPr>
        <w:pStyle w:val="01"/>
        <w:ind w:left="220" w:firstLine="220"/>
      </w:pPr>
      <w:r>
        <w:rPr>
          <w:rFonts w:hint="eastAsia"/>
        </w:rPr>
        <w:t>「地域生活支援事業」には、相談支援事業、意思疎通支援事業、日常生活用具給付事業、移動支援事業等の必須事業と、地域の利用者の状況に応じて各市町村が実施するその他の事業（任意事業）があります。</w:t>
      </w:r>
    </w:p>
    <w:p w14:paraId="62DF3603" w14:textId="77777777" w:rsidR="00B66813" w:rsidRDefault="00B66813">
      <w:pPr>
        <w:widowControl/>
        <w:jc w:val="left"/>
      </w:pPr>
    </w:p>
    <w:p w14:paraId="530FCA95" w14:textId="4725343F" w:rsidR="00B66813" w:rsidRDefault="00B66813" w:rsidP="00B66813">
      <w:pPr>
        <w:widowControl/>
        <w:jc w:val="center"/>
      </w:pPr>
      <w:r>
        <w:rPr>
          <w:noProof/>
        </w:rPr>
        <w:drawing>
          <wp:inline distT="0" distB="0" distL="0" distR="0" wp14:anchorId="795223EF" wp14:editId="5F3979DD">
            <wp:extent cx="5867908" cy="4808637"/>
            <wp:effectExtent l="0" t="0" r="0" b="0"/>
            <wp:docPr id="1913674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443" name=""/>
                    <pic:cNvPicPr/>
                  </pic:nvPicPr>
                  <pic:blipFill>
                    <a:blip r:embed="rId80"/>
                    <a:stretch>
                      <a:fillRect/>
                    </a:stretch>
                  </pic:blipFill>
                  <pic:spPr>
                    <a:xfrm>
                      <a:off x="0" y="0"/>
                      <a:ext cx="5867908" cy="4808637"/>
                    </a:xfrm>
                    <a:prstGeom prst="rect">
                      <a:avLst/>
                    </a:prstGeom>
                  </pic:spPr>
                </pic:pic>
              </a:graphicData>
            </a:graphic>
          </wp:inline>
        </w:drawing>
      </w:r>
      <w:r>
        <w:br w:type="page"/>
      </w:r>
    </w:p>
    <w:p w14:paraId="3ACB8D88" w14:textId="526AF454" w:rsidR="003630EF" w:rsidRDefault="00984B54" w:rsidP="00B66813">
      <w:pPr>
        <w:pStyle w:val="3"/>
      </w:pPr>
      <w:r>
        <w:rPr>
          <w:rFonts w:hint="eastAsia"/>
          <w:noProof/>
        </w:rPr>
        <w:lastRenderedPageBreak/>
        <mc:AlternateContent>
          <mc:Choice Requires="wps">
            <w:drawing>
              <wp:anchor distT="0" distB="0" distL="114300" distR="114300" simplePos="0" relativeHeight="251785216" behindDoc="0" locked="0" layoutInCell="1" allowOverlap="1" wp14:anchorId="12FDAF3C" wp14:editId="4604AA00">
                <wp:simplePos x="0" y="0"/>
                <wp:positionH relativeFrom="column">
                  <wp:posOffset>0</wp:posOffset>
                </wp:positionH>
                <wp:positionV relativeFrom="paragraph">
                  <wp:posOffset>338455</wp:posOffset>
                </wp:positionV>
                <wp:extent cx="6119495" cy="0"/>
                <wp:effectExtent l="0" t="0" r="0" b="0"/>
                <wp:wrapNone/>
                <wp:docPr id="173234166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C48EB09" id="直線コネクタ 4" o:spid="_x0000_s1026" style="position:absolute;left:0;text-align:lef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3630EF">
        <w:rPr>
          <w:rFonts w:hint="eastAsia"/>
        </w:rPr>
        <w:t>２</w:t>
      </w:r>
      <w:r w:rsidR="000260CD">
        <w:rPr>
          <w:rFonts w:hint="eastAsia"/>
        </w:rPr>
        <w:t xml:space="preserve">　</w:t>
      </w:r>
      <w:r w:rsidR="003630EF">
        <w:t>障がい児を対象としたサービス</w:t>
      </w:r>
    </w:p>
    <w:p w14:paraId="6C943A86" w14:textId="1947846D" w:rsidR="00B66813" w:rsidRDefault="00B66813" w:rsidP="00B66813">
      <w:pPr>
        <w:pStyle w:val="01"/>
        <w:ind w:left="220" w:firstLine="220"/>
      </w:pPr>
      <w:r>
        <w:rPr>
          <w:rFonts w:hint="eastAsia"/>
        </w:rPr>
        <w:t>障がい児を対象としたサービスは、平成</w:t>
      </w:r>
      <w:r>
        <w:rPr>
          <w:rFonts w:hint="eastAsia"/>
        </w:rPr>
        <w:t>24</w:t>
      </w:r>
      <w:r>
        <w:rPr>
          <w:rFonts w:hint="eastAsia"/>
        </w:rPr>
        <w:t>年度から児童福祉法に根拠規定が一本化され、体系も再編されました。</w:t>
      </w:r>
    </w:p>
    <w:p w14:paraId="6E407D10" w14:textId="0CEAFD74" w:rsidR="00237E6D" w:rsidRDefault="00B66813" w:rsidP="00B66813">
      <w:pPr>
        <w:pStyle w:val="01"/>
        <w:ind w:left="220" w:firstLine="220"/>
      </w:pPr>
      <w:r>
        <w:t>児童福祉法による障がい児を対象としたサービスは、市町村が実施する障がい児通所支援</w:t>
      </w:r>
      <w:r>
        <w:rPr>
          <w:rFonts w:hint="eastAsia"/>
        </w:rPr>
        <w:t>と都道府県が実施する障がい児入所支援に大別されます。</w:t>
      </w:r>
    </w:p>
    <w:p w14:paraId="0555A764" w14:textId="77777777" w:rsidR="00B66813" w:rsidRPr="00B66813" w:rsidRDefault="00B66813" w:rsidP="00B66813">
      <w:pPr>
        <w:pStyle w:val="01"/>
        <w:ind w:left="220" w:firstLine="220"/>
      </w:pPr>
    </w:p>
    <w:p w14:paraId="16EA8A66" w14:textId="30A8055D" w:rsidR="00E3588D" w:rsidRDefault="00B66813" w:rsidP="00B66813">
      <w:pPr>
        <w:widowControl/>
        <w:jc w:val="center"/>
      </w:pPr>
      <w:r>
        <w:rPr>
          <w:noProof/>
        </w:rPr>
        <w:drawing>
          <wp:inline distT="0" distB="0" distL="0" distR="0" wp14:anchorId="38E28E90" wp14:editId="6683F29E">
            <wp:extent cx="4747671" cy="3627434"/>
            <wp:effectExtent l="0" t="0" r="0" b="0"/>
            <wp:docPr id="1047004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04137" name=""/>
                    <pic:cNvPicPr/>
                  </pic:nvPicPr>
                  <pic:blipFill>
                    <a:blip r:embed="rId81"/>
                    <a:stretch>
                      <a:fillRect/>
                    </a:stretch>
                  </pic:blipFill>
                  <pic:spPr>
                    <a:xfrm>
                      <a:off x="0" y="0"/>
                      <a:ext cx="4747671" cy="3627434"/>
                    </a:xfrm>
                    <a:prstGeom prst="rect">
                      <a:avLst/>
                    </a:prstGeom>
                  </pic:spPr>
                </pic:pic>
              </a:graphicData>
            </a:graphic>
          </wp:inline>
        </w:drawing>
      </w:r>
    </w:p>
    <w:p w14:paraId="7051B833" w14:textId="77777777" w:rsidR="00E3588D" w:rsidRDefault="00E3588D">
      <w:pPr>
        <w:widowControl/>
        <w:jc w:val="left"/>
      </w:pPr>
    </w:p>
    <w:p w14:paraId="5E85F0BA" w14:textId="77777777" w:rsidR="00E3588D" w:rsidRDefault="00E3588D">
      <w:pPr>
        <w:widowControl/>
        <w:jc w:val="left"/>
        <w:sectPr w:rsidR="00E3588D" w:rsidSect="003C6896">
          <w:headerReference w:type="even" r:id="rId82"/>
          <w:headerReference w:type="default" r:id="rId83"/>
          <w:footerReference w:type="even" r:id="rId84"/>
          <w:footerReference w:type="default" r:id="rId85"/>
          <w:pgSz w:w="11906" w:h="16838" w:code="9"/>
          <w:pgMar w:top="1418" w:right="1134" w:bottom="1418" w:left="1134" w:header="851" w:footer="851" w:gutter="0"/>
          <w:cols w:space="425"/>
          <w:docGrid w:type="lines" w:linePitch="360"/>
        </w:sectPr>
      </w:pPr>
    </w:p>
    <w:p w14:paraId="2E0177B2" w14:textId="39362BB9" w:rsidR="003630EF" w:rsidRDefault="003630EF" w:rsidP="00DF7F79">
      <w:pPr>
        <w:pStyle w:val="2"/>
        <w:ind w:firstLineChars="100" w:firstLine="320"/>
      </w:pPr>
      <w:bookmarkStart w:id="58" w:name="_Toc146358330"/>
      <w:r>
        <w:lastRenderedPageBreak/>
        <w:t>第２章</w:t>
      </w:r>
      <w:r w:rsidR="000260CD">
        <w:rPr>
          <w:rFonts w:hint="eastAsia"/>
        </w:rPr>
        <w:t xml:space="preserve">　</w:t>
      </w:r>
      <w:r>
        <w:t>令和</w:t>
      </w:r>
      <w:r w:rsidR="000260CD">
        <w:rPr>
          <w:rFonts w:hint="eastAsia"/>
        </w:rPr>
        <w:t>８</w:t>
      </w:r>
      <w:r>
        <w:t>年度における目標値</w:t>
      </w:r>
      <w:r w:rsidR="00DF7F79">
        <w:rPr>
          <w:rFonts w:hint="eastAsia"/>
          <w:noProof/>
        </w:rPr>
        <mc:AlternateContent>
          <mc:Choice Requires="wps">
            <w:drawing>
              <wp:anchor distT="0" distB="0" distL="114300" distR="114300" simplePos="0" relativeHeight="251732992" behindDoc="1" locked="0" layoutInCell="1" allowOverlap="1" wp14:anchorId="79671B84" wp14:editId="0397907E">
                <wp:simplePos x="0" y="0"/>
                <wp:positionH relativeFrom="column">
                  <wp:posOffset>0</wp:posOffset>
                </wp:positionH>
                <wp:positionV relativeFrom="paragraph">
                  <wp:posOffset>-635</wp:posOffset>
                </wp:positionV>
                <wp:extent cx="6120000" cy="457200"/>
                <wp:effectExtent l="0" t="0" r="14605" b="19050"/>
                <wp:wrapNone/>
                <wp:docPr id="293607995"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7FA25322" id="正方形/長方形 2" o:spid="_x0000_s1026" style="position:absolute;left:0;text-align:left;margin-left:0;margin-top:-.05pt;width:481.9pt;height:36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bookmarkEnd w:id="58"/>
    </w:p>
    <w:p w14:paraId="2EAC3F5C" w14:textId="77777777" w:rsidR="00DF7F79" w:rsidRDefault="00DF7F79">
      <w:pPr>
        <w:widowControl/>
        <w:jc w:val="left"/>
      </w:pPr>
    </w:p>
    <w:p w14:paraId="210782AB" w14:textId="77777777" w:rsidR="00DF7F79" w:rsidRPr="00D6524E" w:rsidRDefault="00DF7F79" w:rsidP="006F397D">
      <w:pPr>
        <w:pStyle w:val="01"/>
        <w:ind w:left="220" w:firstLine="220"/>
      </w:pPr>
      <w:r w:rsidRPr="00D6524E">
        <w:rPr>
          <w:rFonts w:hint="eastAsia"/>
        </w:rPr>
        <w:t>地域生活移行や就労支援といった課題に関し、令和８年度を目標年度として、次のとおり数値目標を設定します。</w:t>
      </w:r>
    </w:p>
    <w:p w14:paraId="382C9038" w14:textId="77777777" w:rsidR="00DF7F79" w:rsidRPr="00D6524E" w:rsidRDefault="00DF7F79" w:rsidP="006F397D">
      <w:pPr>
        <w:pStyle w:val="01"/>
        <w:ind w:left="220" w:firstLine="220"/>
      </w:pPr>
      <w:r w:rsidRPr="00D6524E">
        <w:rPr>
          <w:rFonts w:hint="eastAsia"/>
        </w:rPr>
        <w:t>なお、それぞれの目標値は、国の基本指針と県の考え方に基づき設定しています。</w:t>
      </w:r>
    </w:p>
    <w:p w14:paraId="20A593BB" w14:textId="77777777" w:rsidR="00DF7F79" w:rsidRPr="00F5711D" w:rsidRDefault="00DF7F79" w:rsidP="00DF7F79">
      <w:pPr>
        <w:rPr>
          <w:b/>
          <w:bCs/>
          <w:sz w:val="24"/>
          <w:szCs w:val="28"/>
        </w:rPr>
      </w:pPr>
    </w:p>
    <w:bookmarkStart w:id="59" w:name="_Toc146358331"/>
    <w:p w14:paraId="0B21292E" w14:textId="734B69A8" w:rsidR="00DF7F79" w:rsidRPr="00F5711D" w:rsidRDefault="00984B54" w:rsidP="00DC66EC">
      <w:pPr>
        <w:pStyle w:val="3"/>
      </w:pPr>
      <w:r>
        <w:rPr>
          <w:rFonts w:hint="eastAsia"/>
          <w:noProof/>
        </w:rPr>
        <mc:AlternateContent>
          <mc:Choice Requires="wps">
            <w:drawing>
              <wp:anchor distT="0" distB="0" distL="114300" distR="114300" simplePos="0" relativeHeight="251787264" behindDoc="0" locked="0" layoutInCell="1" allowOverlap="1" wp14:anchorId="157ED835" wp14:editId="7F195C49">
                <wp:simplePos x="0" y="0"/>
                <wp:positionH relativeFrom="column">
                  <wp:posOffset>0</wp:posOffset>
                </wp:positionH>
                <wp:positionV relativeFrom="paragraph">
                  <wp:posOffset>338455</wp:posOffset>
                </wp:positionV>
                <wp:extent cx="6119495" cy="0"/>
                <wp:effectExtent l="0" t="0" r="0" b="0"/>
                <wp:wrapNone/>
                <wp:docPr id="203938967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8E728EB" id="直線コネクタ 4" o:spid="_x0000_s1026" style="position:absolute;left:0;text-align:lef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sidRPr="00F5711D">
        <w:rPr>
          <w:rFonts w:hint="eastAsia"/>
        </w:rPr>
        <w:t>１　施設入所者の地域生活への移行</w:t>
      </w:r>
      <w:bookmarkEnd w:id="59"/>
    </w:p>
    <w:p w14:paraId="12357EB0" w14:textId="77777777" w:rsidR="00DF7F79" w:rsidRPr="00DC66EC" w:rsidRDefault="00DF7F79" w:rsidP="006F397D">
      <w:pPr>
        <w:pStyle w:val="01"/>
        <w:ind w:left="220" w:firstLine="220"/>
      </w:pPr>
      <w:r w:rsidRPr="00DC66EC">
        <w:rPr>
          <w:rFonts w:hint="eastAsia"/>
        </w:rPr>
        <w:t>令和４年度末時点の施設入所者のうち、今後、自立訓練事業等を利用し、グループホーム、一般住宅等に移行する者の数を見込み、その上で令和８年度末における地域生活に移行する者の目標値を設定します。</w:t>
      </w:r>
    </w:p>
    <w:p w14:paraId="2949E986" w14:textId="77777777" w:rsidR="00DF7F79" w:rsidRPr="00DC66EC" w:rsidRDefault="00DF7F79" w:rsidP="00DF7F79">
      <w:pPr>
        <w:rPr>
          <w:sz w:val="24"/>
          <w:szCs w:val="28"/>
        </w:rPr>
      </w:pPr>
    </w:p>
    <w:p w14:paraId="13908D61" w14:textId="62399CF1" w:rsidR="00DF7F79" w:rsidRPr="00DC66EC" w:rsidRDefault="00DC66EC" w:rsidP="00DC66EC">
      <w:pPr>
        <w:pStyle w:val="a0"/>
      </w:pPr>
      <w:r w:rsidRPr="00DC66EC">
        <w:rPr>
          <w:rFonts w:hint="eastAsia"/>
        </w:rPr>
        <w:t>【</w:t>
      </w:r>
      <w:r w:rsidR="003A328B">
        <w:rPr>
          <w:rFonts w:hint="eastAsia"/>
        </w:rPr>
        <w:t>実績値・</w:t>
      </w:r>
      <w:r w:rsidRPr="00DC66EC">
        <w:rPr>
          <w:rFonts w:hint="eastAsia"/>
        </w:rPr>
        <w:t>目標値】</w:t>
      </w:r>
    </w:p>
    <w:tbl>
      <w:tblPr>
        <w:tblStyle w:val="a6"/>
        <w:tblW w:w="9417" w:type="dxa"/>
        <w:tblInd w:w="215" w:type="dxa"/>
        <w:tblLook w:val="04A0" w:firstRow="1" w:lastRow="0" w:firstColumn="1" w:lastColumn="0" w:noHBand="0" w:noVBand="1"/>
      </w:tblPr>
      <w:tblGrid>
        <w:gridCol w:w="4180"/>
        <w:gridCol w:w="990"/>
        <w:gridCol w:w="4247"/>
      </w:tblGrid>
      <w:tr w:rsidR="00DC66EC" w:rsidRPr="007F199F" w14:paraId="50524506" w14:textId="77777777" w:rsidTr="007F199F">
        <w:trPr>
          <w:trHeight w:val="397"/>
        </w:trPr>
        <w:tc>
          <w:tcPr>
            <w:tcW w:w="4180" w:type="dxa"/>
            <w:shd w:val="clear" w:color="auto" w:fill="C5E0B3" w:themeFill="accent6" w:themeFillTint="66"/>
            <w:vAlign w:val="center"/>
          </w:tcPr>
          <w:p w14:paraId="2B8C7198" w14:textId="77777777" w:rsidR="00DF7F79" w:rsidRPr="007F199F" w:rsidRDefault="00DF7F79" w:rsidP="00A47C03">
            <w:pPr>
              <w:jc w:val="center"/>
              <w:rPr>
                <w:rFonts w:ascii="BIZ UDPゴシック" w:hAnsi="BIZ UDPゴシック"/>
                <w:sz w:val="21"/>
                <w:szCs w:val="21"/>
              </w:rPr>
            </w:pPr>
            <w:r w:rsidRPr="007F199F">
              <w:rPr>
                <w:rFonts w:ascii="BIZ UDPゴシック" w:hAnsi="BIZ UDPゴシック" w:hint="eastAsia"/>
                <w:sz w:val="21"/>
                <w:szCs w:val="21"/>
              </w:rPr>
              <w:t>項目</w:t>
            </w:r>
          </w:p>
        </w:tc>
        <w:tc>
          <w:tcPr>
            <w:tcW w:w="990" w:type="dxa"/>
            <w:shd w:val="clear" w:color="auto" w:fill="C5E0B3" w:themeFill="accent6" w:themeFillTint="66"/>
            <w:vAlign w:val="center"/>
          </w:tcPr>
          <w:p w14:paraId="45EEA644" w14:textId="77777777" w:rsidR="00DF7F79" w:rsidRPr="007F199F" w:rsidRDefault="00DF7F79" w:rsidP="00A47C03">
            <w:pPr>
              <w:jc w:val="center"/>
              <w:rPr>
                <w:rFonts w:ascii="BIZ UDPゴシック" w:hAnsi="BIZ UDPゴシック"/>
                <w:sz w:val="21"/>
                <w:szCs w:val="21"/>
              </w:rPr>
            </w:pPr>
            <w:r w:rsidRPr="007F199F">
              <w:rPr>
                <w:rFonts w:ascii="BIZ UDPゴシック" w:hAnsi="BIZ UDPゴシック" w:hint="eastAsia"/>
                <w:sz w:val="21"/>
                <w:szCs w:val="21"/>
              </w:rPr>
              <w:t>数値</w:t>
            </w:r>
          </w:p>
        </w:tc>
        <w:tc>
          <w:tcPr>
            <w:tcW w:w="4247" w:type="dxa"/>
            <w:shd w:val="clear" w:color="auto" w:fill="C5E0B3" w:themeFill="accent6" w:themeFillTint="66"/>
            <w:vAlign w:val="center"/>
          </w:tcPr>
          <w:p w14:paraId="6F6D5492" w14:textId="77777777" w:rsidR="00DF7F79" w:rsidRPr="007F199F" w:rsidRDefault="00DF7F79" w:rsidP="00A47C03">
            <w:pPr>
              <w:jc w:val="center"/>
              <w:rPr>
                <w:rFonts w:ascii="BIZ UDPゴシック" w:hAnsi="BIZ UDPゴシック"/>
                <w:sz w:val="21"/>
                <w:szCs w:val="21"/>
              </w:rPr>
            </w:pPr>
            <w:r w:rsidRPr="007F199F">
              <w:rPr>
                <w:rFonts w:ascii="BIZ UDPゴシック" w:hAnsi="BIZ UDPゴシック" w:hint="eastAsia"/>
                <w:sz w:val="21"/>
                <w:szCs w:val="21"/>
              </w:rPr>
              <w:t>備考</w:t>
            </w:r>
          </w:p>
        </w:tc>
      </w:tr>
      <w:tr w:rsidR="00DC66EC" w:rsidRPr="007F199F" w14:paraId="523777D9" w14:textId="77777777" w:rsidTr="007F199F">
        <w:trPr>
          <w:trHeight w:val="850"/>
        </w:trPr>
        <w:tc>
          <w:tcPr>
            <w:tcW w:w="4180" w:type="dxa"/>
            <w:shd w:val="clear" w:color="auto" w:fill="FFFFFF" w:themeFill="background1"/>
            <w:vAlign w:val="center"/>
          </w:tcPr>
          <w:p w14:paraId="7F2EC4E0"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令和４年度末時点の施設入所者数（Ａ）</w:t>
            </w:r>
          </w:p>
        </w:tc>
        <w:tc>
          <w:tcPr>
            <w:tcW w:w="990" w:type="dxa"/>
            <w:shd w:val="clear" w:color="auto" w:fill="FFFFFF" w:themeFill="background1"/>
            <w:vAlign w:val="center"/>
          </w:tcPr>
          <w:p w14:paraId="4043D370" w14:textId="711C6FAB" w:rsidR="00DF7F79" w:rsidRPr="007F199F" w:rsidRDefault="00CB0635" w:rsidP="00E90323">
            <w:pPr>
              <w:jc w:val="right"/>
              <w:rPr>
                <w:rFonts w:ascii="BIZ UDPゴシック" w:hAnsi="BIZ UDPゴシック"/>
                <w:sz w:val="21"/>
                <w:szCs w:val="21"/>
              </w:rPr>
            </w:pPr>
            <w:r w:rsidRPr="007F199F">
              <w:rPr>
                <w:rFonts w:ascii="BIZ UDPゴシック" w:hAnsi="BIZ UDPゴシック" w:hint="eastAsia"/>
                <w:sz w:val="21"/>
                <w:szCs w:val="21"/>
              </w:rPr>
              <w:t>129</w:t>
            </w:r>
            <w:r w:rsidR="00DF7F79" w:rsidRPr="007F199F">
              <w:rPr>
                <w:rFonts w:ascii="BIZ UDPゴシック" w:hAnsi="BIZ UDPゴシック" w:hint="eastAsia"/>
                <w:sz w:val="21"/>
                <w:szCs w:val="21"/>
              </w:rPr>
              <w:t>人</w:t>
            </w:r>
          </w:p>
        </w:tc>
        <w:tc>
          <w:tcPr>
            <w:tcW w:w="4247" w:type="dxa"/>
            <w:shd w:val="clear" w:color="auto" w:fill="FFFFFF" w:themeFill="background1"/>
            <w:vAlign w:val="center"/>
          </w:tcPr>
          <w:p w14:paraId="05135884" w14:textId="77777777" w:rsidR="00DF7F79" w:rsidRPr="007F199F" w:rsidRDefault="00DF7F79" w:rsidP="00E97C9D">
            <w:pPr>
              <w:spacing w:line="240" w:lineRule="exact"/>
              <w:rPr>
                <w:rFonts w:ascii="BIZ UDPゴシック" w:hAnsi="BIZ UDPゴシック"/>
                <w:sz w:val="21"/>
                <w:szCs w:val="21"/>
              </w:rPr>
            </w:pPr>
            <w:r w:rsidRPr="007F199F">
              <w:rPr>
                <w:rFonts w:ascii="BIZ UDPゴシック" w:hAnsi="BIZ UDPゴシック" w:hint="eastAsia"/>
                <w:sz w:val="21"/>
                <w:szCs w:val="21"/>
              </w:rPr>
              <w:t>障がい者支援施設入所者の合計数</w:t>
            </w:r>
          </w:p>
        </w:tc>
      </w:tr>
      <w:tr w:rsidR="00DC66EC" w:rsidRPr="007F199F" w14:paraId="0ADC7047" w14:textId="77777777" w:rsidTr="007F199F">
        <w:trPr>
          <w:trHeight w:val="850"/>
        </w:trPr>
        <w:tc>
          <w:tcPr>
            <w:tcW w:w="4180" w:type="dxa"/>
            <w:shd w:val="clear" w:color="auto" w:fill="FFFFFF" w:themeFill="background1"/>
            <w:vAlign w:val="center"/>
          </w:tcPr>
          <w:p w14:paraId="34FDAD01"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（Ａ）のうち、令和８年度までの</w:t>
            </w:r>
            <w:r w:rsidRPr="007F199F">
              <w:rPr>
                <w:rFonts w:ascii="BIZ UDPゴシック" w:hAnsi="BIZ UDPゴシック"/>
                <w:sz w:val="21"/>
                <w:szCs w:val="21"/>
              </w:rPr>
              <w:br/>
            </w:r>
            <w:r w:rsidRPr="007F199F">
              <w:rPr>
                <w:rFonts w:ascii="BIZ UDPゴシック" w:hAnsi="BIZ UDPゴシック" w:hint="eastAsia"/>
                <w:sz w:val="21"/>
                <w:szCs w:val="21"/>
              </w:rPr>
              <w:t>地域生活移行者数（Ｂ）</w:t>
            </w:r>
          </w:p>
        </w:tc>
        <w:tc>
          <w:tcPr>
            <w:tcW w:w="990" w:type="dxa"/>
            <w:shd w:val="clear" w:color="auto" w:fill="FFFFFF" w:themeFill="background1"/>
            <w:vAlign w:val="center"/>
          </w:tcPr>
          <w:p w14:paraId="02E2CBCB" w14:textId="57DA77E7" w:rsidR="00DF7F79" w:rsidRPr="007F199F" w:rsidRDefault="00E90323" w:rsidP="00E90323">
            <w:pPr>
              <w:jc w:val="right"/>
              <w:rPr>
                <w:rFonts w:ascii="BIZ UDPゴシック" w:hAnsi="BIZ UDPゴシック"/>
                <w:sz w:val="21"/>
                <w:szCs w:val="21"/>
              </w:rPr>
            </w:pPr>
            <w:r w:rsidRPr="007F199F">
              <w:rPr>
                <w:rFonts w:ascii="BIZ UDPゴシック" w:hAnsi="BIZ UDPゴシック" w:hint="eastAsia"/>
                <w:sz w:val="21"/>
                <w:szCs w:val="21"/>
              </w:rPr>
              <w:t>８</w:t>
            </w:r>
            <w:r w:rsidR="00DF7F79" w:rsidRPr="007F199F">
              <w:rPr>
                <w:rFonts w:ascii="BIZ UDPゴシック" w:hAnsi="BIZ UDPゴシック" w:hint="eastAsia"/>
                <w:sz w:val="21"/>
                <w:szCs w:val="21"/>
              </w:rPr>
              <w:t>人</w:t>
            </w:r>
          </w:p>
        </w:tc>
        <w:tc>
          <w:tcPr>
            <w:tcW w:w="4247" w:type="dxa"/>
            <w:shd w:val="clear" w:color="auto" w:fill="FFFFFF" w:themeFill="background1"/>
            <w:vAlign w:val="center"/>
          </w:tcPr>
          <w:p w14:paraId="51B0E8B6" w14:textId="4AA6B926" w:rsidR="00DF7F79" w:rsidRPr="007F199F" w:rsidRDefault="00DF7F79" w:rsidP="00E97C9D">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施設入所からグループホーム、一般住宅等の地域生活へ移行する者の数</w:t>
            </w:r>
          </w:p>
        </w:tc>
      </w:tr>
      <w:tr w:rsidR="00DC66EC" w:rsidRPr="007F199F" w14:paraId="717A50EC" w14:textId="77777777" w:rsidTr="007F199F">
        <w:trPr>
          <w:trHeight w:val="850"/>
        </w:trPr>
        <w:tc>
          <w:tcPr>
            <w:tcW w:w="4180" w:type="dxa"/>
            <w:shd w:val="clear" w:color="auto" w:fill="FFFFFF" w:themeFill="background1"/>
            <w:vAlign w:val="center"/>
          </w:tcPr>
          <w:p w14:paraId="45CC1C53"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令和８年度末時点の施設入所者数（Ｃ）</w:t>
            </w:r>
          </w:p>
        </w:tc>
        <w:tc>
          <w:tcPr>
            <w:tcW w:w="990" w:type="dxa"/>
            <w:shd w:val="clear" w:color="auto" w:fill="FFFFFF" w:themeFill="background1"/>
            <w:vAlign w:val="center"/>
          </w:tcPr>
          <w:p w14:paraId="42676F66" w14:textId="152C5391" w:rsidR="00DF7F79" w:rsidRPr="007F199F" w:rsidRDefault="00E90323" w:rsidP="00A47C03">
            <w:pPr>
              <w:jc w:val="center"/>
              <w:rPr>
                <w:rFonts w:ascii="BIZ UDPゴシック" w:hAnsi="BIZ UDPゴシック"/>
                <w:sz w:val="21"/>
                <w:szCs w:val="21"/>
              </w:rPr>
            </w:pPr>
            <w:r w:rsidRPr="007F199F">
              <w:rPr>
                <w:rFonts w:ascii="BIZ UDPゴシック" w:hAnsi="BIZ UDPゴシック" w:hint="eastAsia"/>
                <w:sz w:val="21"/>
                <w:szCs w:val="21"/>
              </w:rPr>
              <w:t>※</w:t>
            </w:r>
          </w:p>
        </w:tc>
        <w:tc>
          <w:tcPr>
            <w:tcW w:w="4247" w:type="dxa"/>
            <w:shd w:val="clear" w:color="auto" w:fill="FFFFFF" w:themeFill="background1"/>
            <w:vAlign w:val="center"/>
          </w:tcPr>
          <w:p w14:paraId="15296E54" w14:textId="77777777" w:rsidR="00DF7F79" w:rsidRPr="007F199F" w:rsidRDefault="00DF7F79" w:rsidP="00E97C9D">
            <w:pPr>
              <w:spacing w:line="240" w:lineRule="exact"/>
              <w:rPr>
                <w:rFonts w:ascii="BIZ UDPゴシック" w:hAnsi="BIZ UDPゴシック"/>
                <w:sz w:val="21"/>
                <w:szCs w:val="21"/>
              </w:rPr>
            </w:pPr>
          </w:p>
        </w:tc>
      </w:tr>
      <w:tr w:rsidR="00DC66EC" w:rsidRPr="007F199F" w14:paraId="07B935E7" w14:textId="77777777" w:rsidTr="007F199F">
        <w:trPr>
          <w:trHeight w:val="850"/>
        </w:trPr>
        <w:tc>
          <w:tcPr>
            <w:tcW w:w="4180" w:type="dxa"/>
            <w:shd w:val="clear" w:color="auto" w:fill="FFFFFF" w:themeFill="background1"/>
            <w:vAlign w:val="center"/>
          </w:tcPr>
          <w:p w14:paraId="7C7F67B7"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●地域生活への移行割合</w:t>
            </w:r>
          </w:p>
          <w:p w14:paraId="3EBACC98"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（Ｂ）／（Ａ）</w:t>
            </w:r>
          </w:p>
        </w:tc>
        <w:tc>
          <w:tcPr>
            <w:tcW w:w="990" w:type="dxa"/>
            <w:shd w:val="clear" w:color="auto" w:fill="FFFFFF" w:themeFill="background1"/>
            <w:vAlign w:val="center"/>
          </w:tcPr>
          <w:p w14:paraId="1F47B977" w14:textId="1385F8E3" w:rsidR="00DF7F79" w:rsidRPr="007F199F" w:rsidRDefault="00E90323" w:rsidP="00E90323">
            <w:pPr>
              <w:jc w:val="right"/>
              <w:rPr>
                <w:rFonts w:ascii="BIZ UDPゴシック" w:hAnsi="BIZ UDPゴシック"/>
                <w:sz w:val="21"/>
                <w:szCs w:val="21"/>
              </w:rPr>
            </w:pPr>
            <w:r w:rsidRPr="007F199F">
              <w:rPr>
                <w:rFonts w:ascii="BIZ UDPゴシック" w:hAnsi="BIZ UDPゴシック" w:hint="eastAsia"/>
                <w:sz w:val="21"/>
                <w:szCs w:val="21"/>
              </w:rPr>
              <w:t>６</w:t>
            </w:r>
            <w:r w:rsidR="00DF7F79" w:rsidRPr="007F199F">
              <w:rPr>
                <w:rFonts w:ascii="BIZ UDPゴシック" w:hAnsi="BIZ UDPゴシック" w:hint="eastAsia"/>
                <w:sz w:val="21"/>
                <w:szCs w:val="21"/>
              </w:rPr>
              <w:t>％</w:t>
            </w:r>
          </w:p>
        </w:tc>
        <w:tc>
          <w:tcPr>
            <w:tcW w:w="4247" w:type="dxa"/>
            <w:shd w:val="clear" w:color="auto" w:fill="FFFFFF" w:themeFill="background1"/>
            <w:vAlign w:val="center"/>
          </w:tcPr>
          <w:p w14:paraId="1DA2C055" w14:textId="1BB8420C" w:rsidR="00DF7F79" w:rsidRPr="007F199F" w:rsidRDefault="00DF7F79" w:rsidP="00E97C9D">
            <w:pPr>
              <w:spacing w:line="240" w:lineRule="exact"/>
              <w:rPr>
                <w:rFonts w:ascii="BIZ UDPゴシック" w:hAnsi="BIZ UDPゴシック"/>
                <w:sz w:val="21"/>
                <w:szCs w:val="21"/>
              </w:rPr>
            </w:pPr>
            <w:r w:rsidRPr="007F199F">
              <w:rPr>
                <w:rFonts w:ascii="BIZ UDPゴシック" w:hAnsi="BIZ UDPゴシック" w:hint="eastAsia"/>
                <w:sz w:val="21"/>
                <w:szCs w:val="21"/>
              </w:rPr>
              <w:t>国：６％以上</w:t>
            </w:r>
          </w:p>
        </w:tc>
      </w:tr>
      <w:tr w:rsidR="00DC66EC" w:rsidRPr="007F199F" w14:paraId="69B9E453" w14:textId="77777777" w:rsidTr="007F199F">
        <w:trPr>
          <w:trHeight w:val="850"/>
        </w:trPr>
        <w:tc>
          <w:tcPr>
            <w:tcW w:w="4180" w:type="dxa"/>
            <w:shd w:val="clear" w:color="auto" w:fill="FFFFFF" w:themeFill="background1"/>
            <w:vAlign w:val="center"/>
          </w:tcPr>
          <w:p w14:paraId="67559B29"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●施設入所者数の削減割合</w:t>
            </w:r>
          </w:p>
          <w:p w14:paraId="5A2E4F3B"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（Ａ－Ｃ）／（Ａ）</w:t>
            </w:r>
          </w:p>
        </w:tc>
        <w:tc>
          <w:tcPr>
            <w:tcW w:w="990" w:type="dxa"/>
            <w:shd w:val="clear" w:color="auto" w:fill="FFFFFF" w:themeFill="background1"/>
            <w:vAlign w:val="center"/>
          </w:tcPr>
          <w:p w14:paraId="3DA27462" w14:textId="77777777" w:rsidR="00DF7F79" w:rsidRPr="007F199F" w:rsidRDefault="00DF7F79" w:rsidP="00A47C03">
            <w:pPr>
              <w:jc w:val="center"/>
              <w:rPr>
                <w:rFonts w:ascii="BIZ UDPゴシック" w:hAnsi="BIZ UDPゴシック"/>
                <w:sz w:val="21"/>
                <w:szCs w:val="21"/>
              </w:rPr>
            </w:pPr>
            <w:r w:rsidRPr="007F199F">
              <w:rPr>
                <w:rFonts w:ascii="BIZ UDPゴシック" w:hAnsi="BIZ UDPゴシック" w:hint="eastAsia"/>
                <w:sz w:val="21"/>
                <w:szCs w:val="21"/>
              </w:rPr>
              <w:t>※</w:t>
            </w:r>
          </w:p>
        </w:tc>
        <w:tc>
          <w:tcPr>
            <w:tcW w:w="4247" w:type="dxa"/>
            <w:shd w:val="clear" w:color="auto" w:fill="FFFFFF" w:themeFill="background1"/>
            <w:vAlign w:val="center"/>
          </w:tcPr>
          <w:p w14:paraId="1C57A74D" w14:textId="77777777" w:rsidR="00DF7F79" w:rsidRPr="007F199F" w:rsidRDefault="00DF7F79" w:rsidP="00E97C9D">
            <w:pPr>
              <w:spacing w:line="240" w:lineRule="exact"/>
              <w:rPr>
                <w:rFonts w:ascii="BIZ UDPゴシック" w:hAnsi="BIZ UDPゴシック"/>
                <w:sz w:val="21"/>
                <w:szCs w:val="21"/>
              </w:rPr>
            </w:pPr>
            <w:r w:rsidRPr="007F199F">
              <w:rPr>
                <w:rFonts w:ascii="BIZ UDPゴシック" w:hAnsi="BIZ UDPゴシック" w:hint="eastAsia"/>
                <w:sz w:val="21"/>
                <w:szCs w:val="21"/>
              </w:rPr>
              <w:t>国：５％以上</w:t>
            </w:r>
          </w:p>
        </w:tc>
      </w:tr>
    </w:tbl>
    <w:p w14:paraId="1B793C91" w14:textId="77777777" w:rsidR="00DF7F79" w:rsidRPr="00DC66EC" w:rsidRDefault="00DF7F79" w:rsidP="00DC66EC">
      <w:pPr>
        <w:pStyle w:val="af"/>
        <w:ind w:leftChars="50" w:left="310" w:hangingChars="100" w:hanging="200"/>
        <w:jc w:val="both"/>
      </w:pPr>
      <w:r w:rsidRPr="00DC66EC">
        <w:rPr>
          <w:rFonts w:hint="eastAsia"/>
        </w:rPr>
        <w:t>※令和８年度末時点の入所者数の削減目標について、埼玉県では、強度行動障がいや重度の重複障がいなどによる地域生活が困難な者が多数入所待ちをしているため、削減数の数値目標を設定しないことから、本市も設定しないこととします。</w:t>
      </w:r>
    </w:p>
    <w:p w14:paraId="1515362F" w14:textId="77777777" w:rsidR="00DF7F79" w:rsidRPr="00DC66EC" w:rsidRDefault="00DF7F79" w:rsidP="00DF7F79">
      <w:pPr>
        <w:rPr>
          <w:sz w:val="24"/>
          <w:szCs w:val="28"/>
        </w:rPr>
      </w:pPr>
    </w:p>
    <w:p w14:paraId="69CC62B1" w14:textId="77777777" w:rsidR="00DF7F79" w:rsidRPr="00DC66EC" w:rsidRDefault="00DF7F79" w:rsidP="00DC66EC">
      <w:pPr>
        <w:pStyle w:val="a0"/>
      </w:pPr>
      <w:r w:rsidRPr="00DC66EC">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DC66EC" w14:paraId="685E3B9D" w14:textId="77777777" w:rsidTr="00DC66EC">
        <w:trPr>
          <w:trHeight w:val="1191"/>
        </w:trPr>
        <w:tc>
          <w:tcPr>
            <w:tcW w:w="9417" w:type="dxa"/>
            <w:shd w:val="clear" w:color="auto" w:fill="FFFFFF" w:themeFill="background1"/>
            <w:vAlign w:val="center"/>
          </w:tcPr>
          <w:p w14:paraId="60F3144A" w14:textId="77777777" w:rsidR="00DF7F79" w:rsidRPr="00DC66EC" w:rsidRDefault="00DF7F79" w:rsidP="00A47C03">
            <w:pPr>
              <w:ind w:left="210" w:hangingChars="100" w:hanging="210"/>
              <w:rPr>
                <w:sz w:val="21"/>
                <w:szCs w:val="21"/>
              </w:rPr>
            </w:pPr>
            <w:bookmarkStart w:id="60" w:name="_Hlk141787916"/>
            <w:r w:rsidRPr="00DC66EC">
              <w:rPr>
                <w:rFonts w:hint="eastAsia"/>
                <w:sz w:val="21"/>
                <w:szCs w:val="21"/>
              </w:rPr>
              <w:t>・令和４年度末時点での施設入所者数の６％以上が地域生活へ移行することとするとともに、これに合わせて令和８年度末の施設入所者数を令和４年度末時点の施設入所者から５％以上削減することを基本とする。</w:t>
            </w:r>
          </w:p>
        </w:tc>
      </w:tr>
      <w:bookmarkEnd w:id="60"/>
    </w:tbl>
    <w:p w14:paraId="690D9511" w14:textId="77777777" w:rsidR="00DF7F79" w:rsidRPr="00DC66EC" w:rsidRDefault="00DF7F79" w:rsidP="00DF7F79">
      <w:pPr>
        <w:widowControl/>
        <w:jc w:val="left"/>
        <w:rPr>
          <w:sz w:val="24"/>
          <w:szCs w:val="28"/>
        </w:rPr>
      </w:pPr>
      <w:r w:rsidRPr="00DC66EC">
        <w:rPr>
          <w:sz w:val="24"/>
          <w:szCs w:val="28"/>
        </w:rPr>
        <w:br w:type="page"/>
      </w:r>
    </w:p>
    <w:bookmarkStart w:id="61" w:name="_Toc146358332"/>
    <w:p w14:paraId="491C9DDF" w14:textId="4CF29654" w:rsidR="00DF7F79" w:rsidRPr="00DC66EC" w:rsidRDefault="00984B54" w:rsidP="00DF7F79">
      <w:pPr>
        <w:pStyle w:val="3"/>
      </w:pPr>
      <w:r>
        <w:rPr>
          <w:rFonts w:hint="eastAsia"/>
          <w:noProof/>
        </w:rPr>
        <w:lastRenderedPageBreak/>
        <mc:AlternateContent>
          <mc:Choice Requires="wps">
            <w:drawing>
              <wp:anchor distT="0" distB="0" distL="114300" distR="114300" simplePos="0" relativeHeight="251789312" behindDoc="0" locked="0" layoutInCell="1" allowOverlap="1" wp14:anchorId="278C7FC0" wp14:editId="76DAE569">
                <wp:simplePos x="0" y="0"/>
                <wp:positionH relativeFrom="column">
                  <wp:posOffset>0</wp:posOffset>
                </wp:positionH>
                <wp:positionV relativeFrom="paragraph">
                  <wp:posOffset>338455</wp:posOffset>
                </wp:positionV>
                <wp:extent cx="6119495" cy="0"/>
                <wp:effectExtent l="0" t="0" r="0" b="0"/>
                <wp:wrapNone/>
                <wp:docPr id="2076247702"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0D9576B" id="直線コネクタ 4" o:spid="_x0000_s1026" style="position:absolute;left:0;text-align:lef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sidRPr="00DC66EC">
        <w:rPr>
          <w:rFonts w:hint="eastAsia"/>
        </w:rPr>
        <w:t>２　精神障</w:t>
      </w:r>
      <w:r w:rsidR="009E5AC5">
        <w:rPr>
          <w:rFonts w:hint="eastAsia"/>
        </w:rPr>
        <w:t>がい</w:t>
      </w:r>
      <w:r w:rsidR="00DF7F79" w:rsidRPr="00DC66EC">
        <w:rPr>
          <w:rFonts w:hint="eastAsia"/>
        </w:rPr>
        <w:t>にも対応した地域包括ケアシステムの構築</w:t>
      </w:r>
      <w:bookmarkEnd w:id="61"/>
    </w:p>
    <w:p w14:paraId="69E145AE" w14:textId="7A8CC4A8" w:rsidR="00DF7F79" w:rsidRPr="00DC66EC" w:rsidRDefault="00DF7F79" w:rsidP="00DC66EC">
      <w:pPr>
        <w:pStyle w:val="01"/>
        <w:ind w:left="220" w:firstLine="220"/>
      </w:pPr>
      <w:r w:rsidRPr="00DC66EC">
        <w:rPr>
          <w:rFonts w:hint="eastAsia"/>
        </w:rPr>
        <w:t>精神障がい者の精神病床から退院後１年以内の地域における平均生活日数、精神病床における１年以上長期入院患者数</w:t>
      </w:r>
      <w:r w:rsidR="00477F2F">
        <w:rPr>
          <w:rFonts w:hint="eastAsia"/>
        </w:rPr>
        <w:t>および</w:t>
      </w:r>
      <w:r w:rsidRPr="00DC66EC">
        <w:rPr>
          <w:rFonts w:hint="eastAsia"/>
        </w:rPr>
        <w:t>早期退院率に関する目標値を設定します。</w:t>
      </w:r>
    </w:p>
    <w:p w14:paraId="023B23F8" w14:textId="03019660" w:rsidR="00DF7F79" w:rsidRPr="00DC66EC" w:rsidRDefault="00DF7F79" w:rsidP="00DC66EC">
      <w:pPr>
        <w:pStyle w:val="01"/>
        <w:ind w:left="220" w:firstLine="220"/>
      </w:pPr>
      <w:r w:rsidRPr="00DC66EC">
        <w:rPr>
          <w:rFonts w:hint="eastAsia"/>
        </w:rPr>
        <w:t>国の基本指針では、保健・医療・福祉関係者が連携して取り組むとともに、市町村</w:t>
      </w:r>
      <w:r w:rsidR="00477F2F">
        <w:rPr>
          <w:rFonts w:hint="eastAsia"/>
        </w:rPr>
        <w:t>および</w:t>
      </w:r>
      <w:r w:rsidRPr="00DC66EC">
        <w:rPr>
          <w:rFonts w:hint="eastAsia"/>
        </w:rPr>
        <w:t>都道府県が精神保健医療福祉体制の基盤整備等を推進することにより、精神障がい者の地域移行や定着が可能となるため、活動指標を明確にし、各項の取組を積極的に推進することが必要とされています。</w:t>
      </w:r>
    </w:p>
    <w:p w14:paraId="31DF88F5" w14:textId="77777777" w:rsidR="00DF7F79" w:rsidRPr="00DC66EC" w:rsidRDefault="00DF7F79" w:rsidP="00DF7F79">
      <w:pPr>
        <w:rPr>
          <w:sz w:val="24"/>
          <w:szCs w:val="28"/>
        </w:rPr>
      </w:pPr>
    </w:p>
    <w:p w14:paraId="6795EAC2" w14:textId="77777777" w:rsidR="00DF7F79" w:rsidRPr="00DC66EC" w:rsidRDefault="00DF7F79" w:rsidP="00DC66EC">
      <w:pPr>
        <w:pStyle w:val="a0"/>
      </w:pPr>
      <w:r w:rsidRPr="00DC66EC">
        <w:rPr>
          <w:rFonts w:hint="eastAsia"/>
        </w:rPr>
        <w:t>【目標値】</w:t>
      </w:r>
    </w:p>
    <w:tbl>
      <w:tblPr>
        <w:tblStyle w:val="a6"/>
        <w:tblW w:w="9417" w:type="dxa"/>
        <w:tblInd w:w="215" w:type="dxa"/>
        <w:tblLook w:val="04A0" w:firstRow="1" w:lastRow="0" w:firstColumn="1" w:lastColumn="0" w:noHBand="0" w:noVBand="1"/>
      </w:tblPr>
      <w:tblGrid>
        <w:gridCol w:w="5280"/>
        <w:gridCol w:w="1076"/>
        <w:gridCol w:w="3061"/>
      </w:tblGrid>
      <w:tr w:rsidR="00DC66EC" w:rsidRPr="006F397D" w14:paraId="664963EB" w14:textId="77777777" w:rsidTr="006F397D">
        <w:trPr>
          <w:trHeight w:val="397"/>
        </w:trPr>
        <w:tc>
          <w:tcPr>
            <w:tcW w:w="5280" w:type="dxa"/>
            <w:shd w:val="clear" w:color="auto" w:fill="C5E0B3" w:themeFill="accent6" w:themeFillTint="66"/>
            <w:vAlign w:val="center"/>
          </w:tcPr>
          <w:p w14:paraId="7D5BF774" w14:textId="77777777" w:rsidR="00DF7F79" w:rsidRPr="006F397D" w:rsidRDefault="00DF7F79" w:rsidP="00A47C03">
            <w:pPr>
              <w:jc w:val="center"/>
              <w:rPr>
                <w:sz w:val="21"/>
                <w:szCs w:val="21"/>
              </w:rPr>
            </w:pPr>
            <w:r w:rsidRPr="006F397D">
              <w:rPr>
                <w:rFonts w:hint="eastAsia"/>
                <w:sz w:val="21"/>
                <w:szCs w:val="21"/>
              </w:rPr>
              <w:t>項目</w:t>
            </w:r>
          </w:p>
        </w:tc>
        <w:tc>
          <w:tcPr>
            <w:tcW w:w="1076" w:type="dxa"/>
            <w:shd w:val="clear" w:color="auto" w:fill="C5E0B3" w:themeFill="accent6" w:themeFillTint="66"/>
            <w:vAlign w:val="center"/>
          </w:tcPr>
          <w:p w14:paraId="4C311B52" w14:textId="77777777" w:rsidR="00DF7F79" w:rsidRPr="006F397D" w:rsidRDefault="00DF7F79" w:rsidP="00A47C03">
            <w:pPr>
              <w:jc w:val="center"/>
              <w:rPr>
                <w:sz w:val="21"/>
                <w:szCs w:val="21"/>
              </w:rPr>
            </w:pPr>
            <w:r w:rsidRPr="006F397D">
              <w:rPr>
                <w:rFonts w:hint="eastAsia"/>
                <w:sz w:val="21"/>
                <w:szCs w:val="21"/>
              </w:rPr>
              <w:t>数値</w:t>
            </w:r>
          </w:p>
        </w:tc>
        <w:tc>
          <w:tcPr>
            <w:tcW w:w="3061" w:type="dxa"/>
            <w:shd w:val="clear" w:color="auto" w:fill="C5E0B3" w:themeFill="accent6" w:themeFillTint="66"/>
            <w:vAlign w:val="center"/>
          </w:tcPr>
          <w:p w14:paraId="12F1EE23" w14:textId="77777777" w:rsidR="00DF7F79" w:rsidRPr="006F397D" w:rsidRDefault="00DF7F79" w:rsidP="00A47C03">
            <w:pPr>
              <w:jc w:val="center"/>
              <w:rPr>
                <w:sz w:val="21"/>
                <w:szCs w:val="21"/>
              </w:rPr>
            </w:pPr>
            <w:r w:rsidRPr="006F397D">
              <w:rPr>
                <w:rFonts w:hint="eastAsia"/>
                <w:sz w:val="21"/>
                <w:szCs w:val="21"/>
              </w:rPr>
              <w:t>備考</w:t>
            </w:r>
          </w:p>
        </w:tc>
      </w:tr>
      <w:tr w:rsidR="00DC66EC" w:rsidRPr="007F199F" w14:paraId="67FE21BE" w14:textId="77777777" w:rsidTr="006F397D">
        <w:trPr>
          <w:trHeight w:val="850"/>
        </w:trPr>
        <w:tc>
          <w:tcPr>
            <w:tcW w:w="5280" w:type="dxa"/>
            <w:shd w:val="clear" w:color="auto" w:fill="FFFFFF" w:themeFill="background1"/>
            <w:vAlign w:val="center"/>
          </w:tcPr>
          <w:p w14:paraId="288B18D9" w14:textId="77777777" w:rsidR="00DF7F79" w:rsidRPr="007F199F" w:rsidRDefault="00DF7F79" w:rsidP="00A47C03">
            <w:pPr>
              <w:spacing w:line="240" w:lineRule="exact"/>
              <w:ind w:left="210" w:hangingChars="100" w:hanging="210"/>
              <w:jc w:val="left"/>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●令和８年度の精神障がい者の精神病床から退院後１年以内の地域における平均生活日数</w:t>
            </w:r>
          </w:p>
        </w:tc>
        <w:tc>
          <w:tcPr>
            <w:tcW w:w="1076" w:type="dxa"/>
            <w:shd w:val="clear" w:color="auto" w:fill="FFFFFF" w:themeFill="background1"/>
            <w:vAlign w:val="center"/>
          </w:tcPr>
          <w:p w14:paraId="7B44F493" w14:textId="39618CAF" w:rsidR="00DF7F79" w:rsidRPr="007F199F" w:rsidRDefault="00CB0635" w:rsidP="00A47C03">
            <w:pPr>
              <w:spacing w:line="240" w:lineRule="exact"/>
              <w:jc w:val="center"/>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326</w:t>
            </w:r>
            <w:r w:rsidR="00DF7F79" w:rsidRPr="007F199F">
              <w:rPr>
                <w:rFonts w:ascii="BIZ UDPゴシック" w:eastAsia="BIZ UDPゴシック" w:hAnsi="BIZ UDPゴシック" w:hint="eastAsia"/>
                <w:sz w:val="21"/>
                <w:szCs w:val="21"/>
              </w:rPr>
              <w:t>日</w:t>
            </w:r>
          </w:p>
        </w:tc>
        <w:tc>
          <w:tcPr>
            <w:tcW w:w="3061" w:type="dxa"/>
            <w:shd w:val="clear" w:color="auto" w:fill="FFFFFF" w:themeFill="background1"/>
            <w:vAlign w:val="center"/>
          </w:tcPr>
          <w:p w14:paraId="1F67B100" w14:textId="77777777" w:rsidR="00DF7F79" w:rsidRPr="007F199F" w:rsidRDefault="00DF7F79" w:rsidP="00A47C03">
            <w:pPr>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国：325.3日以上</w:t>
            </w:r>
          </w:p>
        </w:tc>
      </w:tr>
      <w:tr w:rsidR="00DC66EC" w:rsidRPr="007F199F" w14:paraId="74195022" w14:textId="77777777" w:rsidTr="006F397D">
        <w:trPr>
          <w:trHeight w:val="850"/>
        </w:trPr>
        <w:tc>
          <w:tcPr>
            <w:tcW w:w="5280" w:type="dxa"/>
            <w:shd w:val="clear" w:color="auto" w:fill="FFFFFF" w:themeFill="background1"/>
            <w:vAlign w:val="center"/>
          </w:tcPr>
          <w:p w14:paraId="1B616093" w14:textId="77777777" w:rsidR="00DF7F79" w:rsidRPr="007F199F" w:rsidRDefault="00DF7F79" w:rsidP="00A47C03">
            <w:pPr>
              <w:spacing w:line="240" w:lineRule="exact"/>
              <w:jc w:val="left"/>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●令和８年度の入院後３か月時点の退院率</w:t>
            </w:r>
          </w:p>
        </w:tc>
        <w:tc>
          <w:tcPr>
            <w:tcW w:w="1076" w:type="dxa"/>
            <w:shd w:val="clear" w:color="auto" w:fill="FFFFFF" w:themeFill="background1"/>
            <w:vAlign w:val="center"/>
          </w:tcPr>
          <w:p w14:paraId="01C2A61F" w14:textId="0C17A709" w:rsidR="00DF7F79" w:rsidRPr="007F199F" w:rsidRDefault="00CB0635" w:rsidP="00A47C03">
            <w:pPr>
              <w:spacing w:line="240" w:lineRule="exact"/>
              <w:jc w:val="center"/>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68.9</w:t>
            </w:r>
            <w:r w:rsidR="00DF7F79" w:rsidRPr="007F199F">
              <w:rPr>
                <w:rFonts w:ascii="BIZ UDPゴシック" w:eastAsia="BIZ UDPゴシック" w:hAnsi="BIZ UDPゴシック" w:hint="eastAsia"/>
                <w:sz w:val="21"/>
                <w:szCs w:val="21"/>
              </w:rPr>
              <w:t>％</w:t>
            </w:r>
          </w:p>
        </w:tc>
        <w:tc>
          <w:tcPr>
            <w:tcW w:w="3061" w:type="dxa"/>
            <w:shd w:val="clear" w:color="auto" w:fill="FFFFFF" w:themeFill="background1"/>
            <w:vAlign w:val="center"/>
          </w:tcPr>
          <w:p w14:paraId="236BA803" w14:textId="77777777" w:rsidR="00DF7F79" w:rsidRPr="007F199F" w:rsidRDefault="00DF7F79" w:rsidP="00A47C03">
            <w:pPr>
              <w:jc w:val="left"/>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国：68.9％以上</w:t>
            </w:r>
          </w:p>
        </w:tc>
      </w:tr>
      <w:tr w:rsidR="00DC66EC" w:rsidRPr="007F199F" w14:paraId="39832787" w14:textId="77777777" w:rsidTr="006F397D">
        <w:trPr>
          <w:trHeight w:val="850"/>
        </w:trPr>
        <w:tc>
          <w:tcPr>
            <w:tcW w:w="5280" w:type="dxa"/>
            <w:shd w:val="clear" w:color="auto" w:fill="FFFFFF" w:themeFill="background1"/>
            <w:vAlign w:val="center"/>
          </w:tcPr>
          <w:p w14:paraId="0A241F6B" w14:textId="77777777" w:rsidR="00DF7F79" w:rsidRPr="007F199F" w:rsidRDefault="00DF7F79" w:rsidP="00A47C03">
            <w:pPr>
              <w:spacing w:line="240" w:lineRule="exact"/>
              <w:jc w:val="left"/>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●令和８年度の入院後６か月時点の退院率</w:t>
            </w:r>
          </w:p>
        </w:tc>
        <w:tc>
          <w:tcPr>
            <w:tcW w:w="1076" w:type="dxa"/>
            <w:shd w:val="clear" w:color="auto" w:fill="FFFFFF" w:themeFill="background1"/>
            <w:vAlign w:val="center"/>
          </w:tcPr>
          <w:p w14:paraId="26D5F11D" w14:textId="70A05F3F" w:rsidR="00DF7F79" w:rsidRPr="007F199F" w:rsidRDefault="00CB0635" w:rsidP="00A47C03">
            <w:pPr>
              <w:spacing w:line="240" w:lineRule="exact"/>
              <w:jc w:val="center"/>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84.5</w:t>
            </w:r>
            <w:r w:rsidR="00DF7F79" w:rsidRPr="007F199F">
              <w:rPr>
                <w:rFonts w:ascii="BIZ UDPゴシック" w:eastAsia="BIZ UDPゴシック" w:hAnsi="BIZ UDPゴシック" w:hint="eastAsia"/>
                <w:sz w:val="21"/>
                <w:szCs w:val="21"/>
              </w:rPr>
              <w:t>％</w:t>
            </w:r>
          </w:p>
        </w:tc>
        <w:tc>
          <w:tcPr>
            <w:tcW w:w="3061" w:type="dxa"/>
            <w:shd w:val="clear" w:color="auto" w:fill="FFFFFF" w:themeFill="background1"/>
            <w:vAlign w:val="center"/>
          </w:tcPr>
          <w:p w14:paraId="788FA393" w14:textId="77777777" w:rsidR="00DF7F79" w:rsidRPr="007F199F" w:rsidRDefault="00DF7F79" w:rsidP="00A47C03">
            <w:pPr>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国：84.5％以上</w:t>
            </w:r>
          </w:p>
        </w:tc>
      </w:tr>
      <w:tr w:rsidR="00DC66EC" w:rsidRPr="007F199F" w14:paraId="1559BA9D" w14:textId="77777777" w:rsidTr="006F397D">
        <w:trPr>
          <w:trHeight w:val="850"/>
        </w:trPr>
        <w:tc>
          <w:tcPr>
            <w:tcW w:w="5280" w:type="dxa"/>
            <w:shd w:val="clear" w:color="auto" w:fill="FFFFFF" w:themeFill="background1"/>
            <w:vAlign w:val="center"/>
          </w:tcPr>
          <w:p w14:paraId="779039E2" w14:textId="000FA120" w:rsidR="00DF7F79" w:rsidRPr="007F199F" w:rsidRDefault="00DF7F79" w:rsidP="00A47C03">
            <w:pPr>
              <w:spacing w:line="240" w:lineRule="exact"/>
              <w:jc w:val="left"/>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●令和８年度の入院後</w:t>
            </w:r>
            <w:r w:rsidR="007F199F">
              <w:rPr>
                <w:rFonts w:ascii="BIZ UDPゴシック" w:eastAsia="BIZ UDPゴシック" w:hAnsi="BIZ UDPゴシック" w:hint="eastAsia"/>
                <w:sz w:val="21"/>
                <w:szCs w:val="21"/>
              </w:rPr>
              <w:t>１</w:t>
            </w:r>
            <w:r w:rsidRPr="007F199F">
              <w:rPr>
                <w:rFonts w:ascii="BIZ UDPゴシック" w:eastAsia="BIZ UDPゴシック" w:hAnsi="BIZ UDPゴシック" w:hint="eastAsia"/>
                <w:sz w:val="21"/>
                <w:szCs w:val="21"/>
              </w:rPr>
              <w:t>年時点の退院率</w:t>
            </w:r>
          </w:p>
        </w:tc>
        <w:tc>
          <w:tcPr>
            <w:tcW w:w="1076" w:type="dxa"/>
            <w:shd w:val="clear" w:color="auto" w:fill="FFFFFF" w:themeFill="background1"/>
            <w:vAlign w:val="center"/>
          </w:tcPr>
          <w:p w14:paraId="73099D1E" w14:textId="2AC02BDE" w:rsidR="00DF7F79" w:rsidRPr="007F199F" w:rsidRDefault="00CB0635" w:rsidP="00A47C03">
            <w:pPr>
              <w:spacing w:line="240" w:lineRule="exact"/>
              <w:jc w:val="center"/>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91</w:t>
            </w:r>
            <w:r w:rsidR="00DF7F79" w:rsidRPr="007F199F">
              <w:rPr>
                <w:rFonts w:ascii="BIZ UDPゴシック" w:eastAsia="BIZ UDPゴシック" w:hAnsi="BIZ UDPゴシック" w:hint="eastAsia"/>
                <w:sz w:val="21"/>
                <w:szCs w:val="21"/>
              </w:rPr>
              <w:t>％</w:t>
            </w:r>
          </w:p>
        </w:tc>
        <w:tc>
          <w:tcPr>
            <w:tcW w:w="3061" w:type="dxa"/>
            <w:shd w:val="clear" w:color="auto" w:fill="FFFFFF" w:themeFill="background1"/>
            <w:vAlign w:val="center"/>
          </w:tcPr>
          <w:p w14:paraId="52DD7837" w14:textId="77777777" w:rsidR="00DF7F79" w:rsidRPr="007F199F" w:rsidRDefault="00DF7F79" w:rsidP="00A47C03">
            <w:pPr>
              <w:rPr>
                <w:rFonts w:ascii="BIZ UDPゴシック" w:eastAsia="BIZ UDPゴシック" w:hAnsi="BIZ UDPゴシック"/>
                <w:sz w:val="21"/>
                <w:szCs w:val="21"/>
              </w:rPr>
            </w:pPr>
            <w:r w:rsidRPr="007F199F">
              <w:rPr>
                <w:rFonts w:ascii="BIZ UDPゴシック" w:eastAsia="BIZ UDPゴシック" w:hAnsi="BIZ UDPゴシック" w:hint="eastAsia"/>
                <w:sz w:val="21"/>
                <w:szCs w:val="21"/>
              </w:rPr>
              <w:t>国：91％以上</w:t>
            </w:r>
          </w:p>
        </w:tc>
      </w:tr>
    </w:tbl>
    <w:p w14:paraId="2E58CA57" w14:textId="77777777" w:rsidR="00DF7F79" w:rsidRPr="00DC66EC" w:rsidRDefault="00DF7F79" w:rsidP="00DF7F79">
      <w:pPr>
        <w:rPr>
          <w:sz w:val="24"/>
          <w:szCs w:val="28"/>
        </w:rPr>
      </w:pPr>
    </w:p>
    <w:p w14:paraId="1F573304" w14:textId="77777777" w:rsidR="00DF7F79" w:rsidRPr="00DC66EC" w:rsidRDefault="00DF7F79" w:rsidP="00DC66EC">
      <w:pPr>
        <w:pStyle w:val="a0"/>
      </w:pPr>
      <w:r w:rsidRPr="00DC66EC">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7F199F" w14:paraId="0AC39506" w14:textId="77777777" w:rsidTr="006F397D">
        <w:trPr>
          <w:trHeight w:val="1984"/>
        </w:trPr>
        <w:tc>
          <w:tcPr>
            <w:tcW w:w="9417" w:type="dxa"/>
            <w:shd w:val="clear" w:color="auto" w:fill="FFFFFF" w:themeFill="background1"/>
            <w:vAlign w:val="center"/>
          </w:tcPr>
          <w:p w14:paraId="6F4CD7E6" w14:textId="77777777" w:rsidR="00DF7F79" w:rsidRPr="007F199F" w:rsidRDefault="00DF7F79" w:rsidP="007F199F">
            <w:pPr>
              <w:autoSpaceDE w:val="0"/>
              <w:autoSpaceDN w:val="0"/>
              <w:ind w:left="210" w:hangingChars="100" w:hanging="210"/>
              <w:rPr>
                <w:rFonts w:ascii="BIZ UDPゴシック" w:hAnsi="BIZ UDPゴシック"/>
                <w:sz w:val="21"/>
                <w:szCs w:val="21"/>
              </w:rPr>
            </w:pPr>
            <w:r w:rsidRPr="007F199F">
              <w:rPr>
                <w:rFonts w:ascii="BIZ UDPゴシック" w:hAnsi="BIZ UDPゴシック" w:hint="eastAsia"/>
                <w:sz w:val="21"/>
                <w:szCs w:val="21"/>
              </w:rPr>
              <w:t>・平均生活日数に関する令和８年度における目標値の設定に当たっては、精神障がい者の精神病床からの退院後１年以内の地域における生活日数の平均を</w:t>
            </w:r>
            <w:r w:rsidRPr="007F199F">
              <w:rPr>
                <w:rFonts w:ascii="BIZ UDPゴシック" w:hAnsi="BIZ UDPゴシック" w:hint="eastAsia"/>
                <w:sz w:val="21"/>
                <w:szCs w:val="21"/>
              </w:rPr>
              <w:t>325.3</w:t>
            </w:r>
            <w:r w:rsidRPr="007F199F">
              <w:rPr>
                <w:rFonts w:ascii="BIZ UDPゴシック" w:hAnsi="BIZ UDPゴシック" w:hint="eastAsia"/>
                <w:sz w:val="21"/>
                <w:szCs w:val="21"/>
              </w:rPr>
              <w:t>日以上とすることを基本とする。</w:t>
            </w:r>
          </w:p>
          <w:p w14:paraId="72037C47" w14:textId="77777777" w:rsidR="00DF7F79" w:rsidRPr="007F199F" w:rsidRDefault="00DF7F79" w:rsidP="007F199F">
            <w:pPr>
              <w:autoSpaceDE w:val="0"/>
              <w:autoSpaceDN w:val="0"/>
              <w:ind w:left="210" w:hangingChars="100" w:hanging="210"/>
              <w:rPr>
                <w:rFonts w:ascii="BIZ UDPゴシック" w:hAnsi="BIZ UDPゴシック"/>
                <w:sz w:val="21"/>
                <w:szCs w:val="21"/>
              </w:rPr>
            </w:pPr>
            <w:r w:rsidRPr="007F199F">
              <w:rPr>
                <w:rFonts w:ascii="BIZ UDPゴシック" w:hAnsi="BIZ UDPゴシック" w:hint="eastAsia"/>
                <w:sz w:val="21"/>
                <w:szCs w:val="21"/>
              </w:rPr>
              <w:t>・退院率に関する令和８年度における目標値の設定に当たっては、入院後３か月時点の退院率については</w:t>
            </w:r>
            <w:r w:rsidRPr="007F199F">
              <w:rPr>
                <w:rFonts w:ascii="BIZ UDPゴシック" w:hAnsi="BIZ UDPゴシック" w:hint="eastAsia"/>
                <w:sz w:val="21"/>
                <w:szCs w:val="21"/>
              </w:rPr>
              <w:t>68.9</w:t>
            </w:r>
            <w:r w:rsidRPr="007F199F">
              <w:rPr>
                <w:rFonts w:ascii="BIZ UDPゴシック" w:hAnsi="BIZ UDPゴシック" w:hint="eastAsia"/>
                <w:sz w:val="21"/>
                <w:szCs w:val="21"/>
              </w:rPr>
              <w:t>％以上とし、入院６か月時点の退院率については</w:t>
            </w:r>
            <w:r w:rsidRPr="007F199F">
              <w:rPr>
                <w:rFonts w:ascii="BIZ UDPゴシック" w:hAnsi="BIZ UDPゴシック" w:hint="eastAsia"/>
                <w:sz w:val="21"/>
                <w:szCs w:val="21"/>
              </w:rPr>
              <w:t>84.5</w:t>
            </w:r>
            <w:r w:rsidRPr="007F199F">
              <w:rPr>
                <w:rFonts w:ascii="BIZ UDPゴシック" w:hAnsi="BIZ UDPゴシック" w:hint="eastAsia"/>
                <w:sz w:val="21"/>
                <w:szCs w:val="21"/>
              </w:rPr>
              <w:t>％以上とし、入院後１年時点の退院率については</w:t>
            </w:r>
            <w:r w:rsidRPr="007F199F">
              <w:rPr>
                <w:rFonts w:ascii="BIZ UDPゴシック" w:hAnsi="BIZ UDPゴシック" w:hint="eastAsia"/>
                <w:sz w:val="21"/>
                <w:szCs w:val="21"/>
              </w:rPr>
              <w:t>91</w:t>
            </w:r>
            <w:r w:rsidRPr="007F199F">
              <w:rPr>
                <w:rFonts w:ascii="BIZ UDPゴシック" w:hAnsi="BIZ UDPゴシック" w:hint="eastAsia"/>
                <w:sz w:val="21"/>
                <w:szCs w:val="21"/>
              </w:rPr>
              <w:t>％以上とすることを基本とする。</w:t>
            </w:r>
          </w:p>
        </w:tc>
      </w:tr>
    </w:tbl>
    <w:p w14:paraId="0C38C9F2" w14:textId="77777777" w:rsidR="00DF7F79" w:rsidRPr="00DC66EC" w:rsidRDefault="00DF7F79" w:rsidP="00DF7F79">
      <w:pPr>
        <w:rPr>
          <w:sz w:val="24"/>
          <w:szCs w:val="28"/>
        </w:rPr>
      </w:pPr>
    </w:p>
    <w:p w14:paraId="79A7F651" w14:textId="77777777" w:rsidR="00DF7F79" w:rsidRDefault="00DF7F79" w:rsidP="00DF7F79">
      <w:pPr>
        <w:widowControl/>
        <w:jc w:val="left"/>
        <w:rPr>
          <w:sz w:val="24"/>
          <w:szCs w:val="28"/>
        </w:rPr>
      </w:pPr>
      <w:r>
        <w:rPr>
          <w:sz w:val="24"/>
          <w:szCs w:val="28"/>
        </w:rPr>
        <w:br w:type="page"/>
      </w:r>
    </w:p>
    <w:bookmarkStart w:id="62" w:name="_Toc146358333"/>
    <w:p w14:paraId="3BA1847A" w14:textId="64AEC5B1" w:rsidR="00DF7F79" w:rsidRPr="00DC66EC" w:rsidRDefault="00984B54" w:rsidP="00DF7F79">
      <w:pPr>
        <w:pStyle w:val="3"/>
      </w:pPr>
      <w:r>
        <w:rPr>
          <w:rFonts w:hint="eastAsia"/>
          <w:noProof/>
        </w:rPr>
        <w:lastRenderedPageBreak/>
        <mc:AlternateContent>
          <mc:Choice Requires="wps">
            <w:drawing>
              <wp:anchor distT="0" distB="0" distL="114300" distR="114300" simplePos="0" relativeHeight="251791360" behindDoc="0" locked="0" layoutInCell="1" allowOverlap="1" wp14:anchorId="7DE5FDBB" wp14:editId="59C47C37">
                <wp:simplePos x="0" y="0"/>
                <wp:positionH relativeFrom="column">
                  <wp:posOffset>0</wp:posOffset>
                </wp:positionH>
                <wp:positionV relativeFrom="paragraph">
                  <wp:posOffset>338455</wp:posOffset>
                </wp:positionV>
                <wp:extent cx="6119495" cy="0"/>
                <wp:effectExtent l="0" t="0" r="0" b="0"/>
                <wp:wrapNone/>
                <wp:docPr id="824217434"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468A16B" id="直線コネクタ 4" o:spid="_x0000_s1026" style="position:absolute;left:0;text-align:lef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sidRPr="00DC66EC">
        <w:rPr>
          <w:rFonts w:hint="eastAsia"/>
        </w:rPr>
        <w:t>３　地域生活支援の充実</w:t>
      </w:r>
      <w:bookmarkEnd w:id="62"/>
    </w:p>
    <w:p w14:paraId="3E640A52" w14:textId="1590077D" w:rsidR="00DF7F79" w:rsidRPr="00DC66EC" w:rsidRDefault="00DF7F79" w:rsidP="006F397D">
      <w:pPr>
        <w:pStyle w:val="01"/>
        <w:ind w:left="220" w:firstLine="220"/>
      </w:pPr>
      <w:r w:rsidRPr="00DC66EC">
        <w:rPr>
          <w:rFonts w:hint="eastAsia"/>
        </w:rPr>
        <w:t>地域生活支援拠点等の設置</w:t>
      </w:r>
      <w:r w:rsidR="00477F2F">
        <w:rPr>
          <w:rFonts w:hint="eastAsia"/>
        </w:rPr>
        <w:t>か所</w:t>
      </w:r>
      <w:r w:rsidRPr="00DC66EC">
        <w:rPr>
          <w:rFonts w:hint="eastAsia"/>
        </w:rPr>
        <w:t>数と地域生活支援拠点等が有する機能の充実に向けた検証</w:t>
      </w:r>
      <w:r w:rsidR="00477F2F">
        <w:rPr>
          <w:rFonts w:hint="eastAsia"/>
        </w:rPr>
        <w:t>および</w:t>
      </w:r>
      <w:r w:rsidRPr="00DC66EC">
        <w:rPr>
          <w:rFonts w:hint="eastAsia"/>
        </w:rPr>
        <w:t>検討の実施回数、強度行動障がいを有する者に対する支援体制の整備について目標値を設定します。</w:t>
      </w:r>
    </w:p>
    <w:p w14:paraId="1EECC901" w14:textId="77777777" w:rsidR="00DF7F79" w:rsidRPr="00DC66EC" w:rsidRDefault="00DF7F79" w:rsidP="00DF7F79">
      <w:pPr>
        <w:rPr>
          <w:sz w:val="24"/>
          <w:szCs w:val="28"/>
        </w:rPr>
      </w:pPr>
    </w:p>
    <w:p w14:paraId="7CE7DD56" w14:textId="77777777" w:rsidR="00DF7F79" w:rsidRPr="00DC66EC" w:rsidRDefault="00DF7F79" w:rsidP="00DC66EC">
      <w:pPr>
        <w:pStyle w:val="a0"/>
      </w:pPr>
      <w:r w:rsidRPr="00DC66EC">
        <w:rPr>
          <w:rFonts w:hint="eastAsia"/>
        </w:rPr>
        <w:t>【目標値】</w:t>
      </w:r>
    </w:p>
    <w:tbl>
      <w:tblPr>
        <w:tblStyle w:val="a6"/>
        <w:tblW w:w="9417" w:type="dxa"/>
        <w:tblInd w:w="215" w:type="dxa"/>
        <w:tblLook w:val="04A0" w:firstRow="1" w:lastRow="0" w:firstColumn="1" w:lastColumn="0" w:noHBand="0" w:noVBand="1"/>
      </w:tblPr>
      <w:tblGrid>
        <w:gridCol w:w="4290"/>
        <w:gridCol w:w="1272"/>
        <w:gridCol w:w="3855"/>
      </w:tblGrid>
      <w:tr w:rsidR="00DC66EC" w:rsidRPr="006F397D" w14:paraId="2AA5BDC7" w14:textId="77777777" w:rsidTr="006F397D">
        <w:trPr>
          <w:trHeight w:val="397"/>
        </w:trPr>
        <w:tc>
          <w:tcPr>
            <w:tcW w:w="4290" w:type="dxa"/>
            <w:shd w:val="clear" w:color="auto" w:fill="C5E0B3" w:themeFill="accent6" w:themeFillTint="66"/>
            <w:vAlign w:val="center"/>
          </w:tcPr>
          <w:p w14:paraId="6623325D" w14:textId="77777777" w:rsidR="00DF7F79" w:rsidRPr="006F397D" w:rsidRDefault="00DF7F79" w:rsidP="00A47C03">
            <w:pPr>
              <w:jc w:val="center"/>
              <w:rPr>
                <w:sz w:val="21"/>
                <w:szCs w:val="21"/>
              </w:rPr>
            </w:pPr>
            <w:r w:rsidRPr="006F397D">
              <w:rPr>
                <w:rFonts w:hint="eastAsia"/>
                <w:sz w:val="21"/>
                <w:szCs w:val="21"/>
              </w:rPr>
              <w:t>項目</w:t>
            </w:r>
          </w:p>
        </w:tc>
        <w:tc>
          <w:tcPr>
            <w:tcW w:w="1272" w:type="dxa"/>
            <w:shd w:val="clear" w:color="auto" w:fill="C5E0B3" w:themeFill="accent6" w:themeFillTint="66"/>
            <w:vAlign w:val="center"/>
          </w:tcPr>
          <w:p w14:paraId="6F4FF904" w14:textId="77777777" w:rsidR="00DF7F79" w:rsidRPr="006F397D" w:rsidRDefault="00DF7F79" w:rsidP="00A47C03">
            <w:pPr>
              <w:jc w:val="center"/>
              <w:rPr>
                <w:sz w:val="21"/>
                <w:szCs w:val="21"/>
              </w:rPr>
            </w:pPr>
            <w:r w:rsidRPr="006F397D">
              <w:rPr>
                <w:rFonts w:hint="eastAsia"/>
                <w:sz w:val="21"/>
                <w:szCs w:val="21"/>
              </w:rPr>
              <w:t>数値</w:t>
            </w:r>
          </w:p>
        </w:tc>
        <w:tc>
          <w:tcPr>
            <w:tcW w:w="3855" w:type="dxa"/>
            <w:shd w:val="clear" w:color="auto" w:fill="C5E0B3" w:themeFill="accent6" w:themeFillTint="66"/>
            <w:vAlign w:val="center"/>
          </w:tcPr>
          <w:p w14:paraId="6A11097C" w14:textId="77777777" w:rsidR="00DF7F79" w:rsidRPr="006F397D" w:rsidRDefault="00DF7F79" w:rsidP="00A47C03">
            <w:pPr>
              <w:jc w:val="center"/>
              <w:rPr>
                <w:sz w:val="21"/>
                <w:szCs w:val="21"/>
              </w:rPr>
            </w:pPr>
            <w:r w:rsidRPr="006F397D">
              <w:rPr>
                <w:rFonts w:hint="eastAsia"/>
                <w:sz w:val="21"/>
                <w:szCs w:val="21"/>
              </w:rPr>
              <w:t>備考</w:t>
            </w:r>
          </w:p>
        </w:tc>
      </w:tr>
      <w:tr w:rsidR="00DC66EC" w:rsidRPr="006F397D" w14:paraId="3DCB8CBB" w14:textId="77777777" w:rsidTr="006F397D">
        <w:trPr>
          <w:trHeight w:val="850"/>
        </w:trPr>
        <w:tc>
          <w:tcPr>
            <w:tcW w:w="4290" w:type="dxa"/>
            <w:shd w:val="clear" w:color="auto" w:fill="FFFFFF" w:themeFill="background1"/>
            <w:vAlign w:val="center"/>
          </w:tcPr>
          <w:p w14:paraId="336E4C11" w14:textId="1CA145F7" w:rsidR="00DF7F79" w:rsidRPr="006F397D" w:rsidRDefault="00DF7F79" w:rsidP="00A47C03">
            <w:pPr>
              <w:spacing w:line="240" w:lineRule="exact"/>
              <w:jc w:val="left"/>
              <w:rPr>
                <w:sz w:val="21"/>
                <w:szCs w:val="21"/>
              </w:rPr>
            </w:pPr>
            <w:r w:rsidRPr="006F397D">
              <w:rPr>
                <w:rFonts w:hint="eastAsia"/>
                <w:sz w:val="21"/>
                <w:szCs w:val="21"/>
              </w:rPr>
              <w:t>●地域生活支援拠点等の設置</w:t>
            </w:r>
            <w:r w:rsidR="00477F2F">
              <w:rPr>
                <w:rFonts w:hint="eastAsia"/>
                <w:sz w:val="21"/>
                <w:szCs w:val="21"/>
              </w:rPr>
              <w:t>か所</w:t>
            </w:r>
            <w:r w:rsidRPr="006F397D">
              <w:rPr>
                <w:rFonts w:hint="eastAsia"/>
                <w:sz w:val="21"/>
                <w:szCs w:val="21"/>
              </w:rPr>
              <w:t>数</w:t>
            </w:r>
          </w:p>
        </w:tc>
        <w:tc>
          <w:tcPr>
            <w:tcW w:w="1272" w:type="dxa"/>
            <w:shd w:val="clear" w:color="auto" w:fill="FFFFFF" w:themeFill="background1"/>
            <w:vAlign w:val="center"/>
          </w:tcPr>
          <w:p w14:paraId="2968FAAC" w14:textId="5A918600" w:rsidR="00DF7F79" w:rsidRPr="006F397D" w:rsidRDefault="007F199F" w:rsidP="00A47C03">
            <w:pPr>
              <w:spacing w:line="240" w:lineRule="exact"/>
              <w:jc w:val="center"/>
              <w:rPr>
                <w:sz w:val="21"/>
                <w:szCs w:val="21"/>
              </w:rPr>
            </w:pPr>
            <w:r>
              <w:rPr>
                <w:rFonts w:hint="eastAsia"/>
                <w:sz w:val="21"/>
                <w:szCs w:val="21"/>
              </w:rPr>
              <w:t>１</w:t>
            </w:r>
            <w:r w:rsidR="00477F2F">
              <w:rPr>
                <w:rFonts w:hint="eastAsia"/>
                <w:sz w:val="21"/>
                <w:szCs w:val="21"/>
              </w:rPr>
              <w:t>か所</w:t>
            </w:r>
          </w:p>
        </w:tc>
        <w:tc>
          <w:tcPr>
            <w:tcW w:w="3855" w:type="dxa"/>
            <w:shd w:val="clear" w:color="auto" w:fill="FFFFFF" w:themeFill="background1"/>
            <w:vAlign w:val="center"/>
          </w:tcPr>
          <w:p w14:paraId="3B6571CD" w14:textId="77777777" w:rsidR="00DF7F79" w:rsidRPr="006F397D" w:rsidRDefault="00DF7F79" w:rsidP="00A47C03">
            <w:pPr>
              <w:rPr>
                <w:sz w:val="21"/>
                <w:szCs w:val="21"/>
              </w:rPr>
            </w:pPr>
            <w:r w:rsidRPr="006F397D">
              <w:rPr>
                <w:rFonts w:hint="eastAsia"/>
                <w:sz w:val="21"/>
                <w:szCs w:val="21"/>
              </w:rPr>
              <w:t>国：各市町村で整備</w:t>
            </w:r>
          </w:p>
        </w:tc>
      </w:tr>
      <w:tr w:rsidR="00DC66EC" w:rsidRPr="006F397D" w14:paraId="26D9EB80" w14:textId="77777777" w:rsidTr="006F397D">
        <w:trPr>
          <w:trHeight w:val="850"/>
        </w:trPr>
        <w:tc>
          <w:tcPr>
            <w:tcW w:w="4290" w:type="dxa"/>
            <w:shd w:val="clear" w:color="auto" w:fill="FFFFFF" w:themeFill="background1"/>
            <w:vAlign w:val="center"/>
          </w:tcPr>
          <w:p w14:paraId="44E2B1CF" w14:textId="3A6A7C67" w:rsidR="00DF7F79" w:rsidRPr="006F397D" w:rsidRDefault="00DF7F79" w:rsidP="00A47C03">
            <w:pPr>
              <w:spacing w:line="240" w:lineRule="exact"/>
              <w:ind w:left="210" w:hangingChars="100" w:hanging="210"/>
              <w:jc w:val="left"/>
              <w:rPr>
                <w:sz w:val="21"/>
                <w:szCs w:val="21"/>
              </w:rPr>
            </w:pPr>
            <w:r w:rsidRPr="006F397D">
              <w:rPr>
                <w:rFonts w:hint="eastAsia"/>
                <w:sz w:val="21"/>
                <w:szCs w:val="21"/>
              </w:rPr>
              <w:t>●地域生活支援拠点等における機能の検証</w:t>
            </w:r>
            <w:r w:rsidR="00477F2F">
              <w:rPr>
                <w:rFonts w:hint="eastAsia"/>
                <w:sz w:val="21"/>
                <w:szCs w:val="21"/>
              </w:rPr>
              <w:t>および</w:t>
            </w:r>
            <w:r w:rsidRPr="006F397D">
              <w:rPr>
                <w:rFonts w:hint="eastAsia"/>
                <w:sz w:val="21"/>
                <w:szCs w:val="21"/>
              </w:rPr>
              <w:t>検討の実施回数</w:t>
            </w:r>
          </w:p>
        </w:tc>
        <w:tc>
          <w:tcPr>
            <w:tcW w:w="1272" w:type="dxa"/>
            <w:shd w:val="clear" w:color="auto" w:fill="FFFFFF" w:themeFill="background1"/>
            <w:vAlign w:val="center"/>
          </w:tcPr>
          <w:p w14:paraId="47CC1DCD" w14:textId="61EF9EB8" w:rsidR="00DF7F79" w:rsidRPr="006F397D" w:rsidRDefault="007F199F" w:rsidP="00A47C03">
            <w:pPr>
              <w:spacing w:line="240" w:lineRule="exact"/>
              <w:jc w:val="center"/>
              <w:rPr>
                <w:sz w:val="21"/>
                <w:szCs w:val="21"/>
              </w:rPr>
            </w:pPr>
            <w:r>
              <w:rPr>
                <w:rFonts w:hint="eastAsia"/>
                <w:sz w:val="21"/>
                <w:szCs w:val="21"/>
              </w:rPr>
              <w:t>１</w:t>
            </w:r>
            <w:r w:rsidR="00DF7F79" w:rsidRPr="006F397D">
              <w:rPr>
                <w:rFonts w:hint="eastAsia"/>
                <w:sz w:val="21"/>
                <w:szCs w:val="21"/>
              </w:rPr>
              <w:t>回</w:t>
            </w:r>
          </w:p>
        </w:tc>
        <w:tc>
          <w:tcPr>
            <w:tcW w:w="3855" w:type="dxa"/>
            <w:shd w:val="clear" w:color="auto" w:fill="FFFFFF" w:themeFill="background1"/>
            <w:vAlign w:val="center"/>
          </w:tcPr>
          <w:p w14:paraId="7CA025E0" w14:textId="77777777" w:rsidR="00DF7F79" w:rsidRPr="006F397D" w:rsidRDefault="00DF7F79" w:rsidP="00A47C03">
            <w:pPr>
              <w:jc w:val="left"/>
              <w:rPr>
                <w:sz w:val="21"/>
                <w:szCs w:val="21"/>
              </w:rPr>
            </w:pPr>
            <w:r w:rsidRPr="006F397D">
              <w:rPr>
                <w:rFonts w:hint="eastAsia"/>
                <w:sz w:val="21"/>
                <w:szCs w:val="21"/>
              </w:rPr>
              <w:t>国：年１回以上</w:t>
            </w:r>
          </w:p>
        </w:tc>
      </w:tr>
      <w:tr w:rsidR="00DC66EC" w:rsidRPr="006F397D" w14:paraId="15A32828" w14:textId="77777777" w:rsidTr="006F397D">
        <w:trPr>
          <w:trHeight w:val="850"/>
        </w:trPr>
        <w:tc>
          <w:tcPr>
            <w:tcW w:w="4290" w:type="dxa"/>
            <w:shd w:val="clear" w:color="auto" w:fill="FFFFFF" w:themeFill="background1"/>
            <w:vAlign w:val="center"/>
          </w:tcPr>
          <w:p w14:paraId="112C6159" w14:textId="5D95BDE5" w:rsidR="00DF7F79" w:rsidRPr="006F397D" w:rsidRDefault="00DF7F79" w:rsidP="009E5AC5">
            <w:pPr>
              <w:spacing w:line="240" w:lineRule="exact"/>
              <w:ind w:left="210" w:hangingChars="100" w:hanging="210"/>
              <w:jc w:val="left"/>
              <w:rPr>
                <w:sz w:val="21"/>
                <w:szCs w:val="21"/>
              </w:rPr>
            </w:pPr>
            <w:r w:rsidRPr="006F397D">
              <w:rPr>
                <w:rFonts w:hint="eastAsia"/>
                <w:sz w:val="21"/>
                <w:szCs w:val="21"/>
              </w:rPr>
              <w:t>●市町村又は圏域における強度行動障</w:t>
            </w:r>
            <w:r w:rsidR="009E5AC5">
              <w:rPr>
                <w:rFonts w:hint="eastAsia"/>
                <w:sz w:val="21"/>
                <w:szCs w:val="21"/>
              </w:rPr>
              <w:t>がい</w:t>
            </w:r>
            <w:r w:rsidRPr="006F397D">
              <w:rPr>
                <w:rFonts w:hint="eastAsia"/>
                <w:sz w:val="21"/>
                <w:szCs w:val="21"/>
              </w:rPr>
              <w:t>を有する者に対する支援体制の整備</w:t>
            </w:r>
          </w:p>
        </w:tc>
        <w:tc>
          <w:tcPr>
            <w:tcW w:w="1272" w:type="dxa"/>
            <w:shd w:val="clear" w:color="auto" w:fill="FFFFFF" w:themeFill="background1"/>
            <w:vAlign w:val="center"/>
          </w:tcPr>
          <w:p w14:paraId="6E9F509F" w14:textId="48F2B86B" w:rsidR="00DF7F79" w:rsidRPr="006F397D" w:rsidRDefault="00CB0635" w:rsidP="00A47C03">
            <w:pPr>
              <w:spacing w:line="240" w:lineRule="exact"/>
              <w:jc w:val="center"/>
              <w:rPr>
                <w:sz w:val="21"/>
                <w:szCs w:val="21"/>
              </w:rPr>
            </w:pPr>
            <w:r>
              <w:rPr>
                <w:rFonts w:hint="eastAsia"/>
                <w:sz w:val="21"/>
                <w:szCs w:val="21"/>
              </w:rPr>
              <w:t>市で整備</w:t>
            </w:r>
          </w:p>
        </w:tc>
        <w:tc>
          <w:tcPr>
            <w:tcW w:w="3855" w:type="dxa"/>
            <w:shd w:val="clear" w:color="auto" w:fill="FFFFFF" w:themeFill="background1"/>
            <w:vAlign w:val="center"/>
          </w:tcPr>
          <w:p w14:paraId="70E4D3ED" w14:textId="77777777" w:rsidR="00DF7F79" w:rsidRPr="006F397D" w:rsidRDefault="00DF7F79" w:rsidP="00A47C03">
            <w:pPr>
              <w:rPr>
                <w:sz w:val="21"/>
                <w:szCs w:val="21"/>
              </w:rPr>
            </w:pPr>
            <w:r w:rsidRPr="006F397D">
              <w:rPr>
                <w:rFonts w:hint="eastAsia"/>
                <w:sz w:val="21"/>
                <w:szCs w:val="21"/>
              </w:rPr>
              <w:t>国：各市町村又は圏域で整備</w:t>
            </w:r>
          </w:p>
        </w:tc>
      </w:tr>
    </w:tbl>
    <w:p w14:paraId="2F484027" w14:textId="77777777" w:rsidR="00DF7F79" w:rsidRPr="00DC66EC" w:rsidRDefault="00DF7F79" w:rsidP="00DF7F79">
      <w:pPr>
        <w:rPr>
          <w:sz w:val="24"/>
          <w:szCs w:val="28"/>
        </w:rPr>
      </w:pPr>
    </w:p>
    <w:p w14:paraId="01D1E5CC" w14:textId="77777777" w:rsidR="00DF7F79" w:rsidRPr="00DC66EC" w:rsidRDefault="00DF7F79" w:rsidP="00DC66EC">
      <w:pPr>
        <w:pStyle w:val="a0"/>
      </w:pPr>
      <w:r w:rsidRPr="00DC66EC">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6F397D" w14:paraId="5A678BAA" w14:textId="77777777" w:rsidTr="006F397D">
        <w:trPr>
          <w:trHeight w:val="3118"/>
        </w:trPr>
        <w:tc>
          <w:tcPr>
            <w:tcW w:w="9417" w:type="dxa"/>
            <w:shd w:val="clear" w:color="auto" w:fill="FFFFFF" w:themeFill="background1"/>
            <w:vAlign w:val="center"/>
          </w:tcPr>
          <w:p w14:paraId="6C697D7A" w14:textId="6359B449" w:rsidR="00DF7F79" w:rsidRPr="006F397D" w:rsidRDefault="00DF7F79" w:rsidP="00A47C03">
            <w:pPr>
              <w:ind w:left="210" w:hangingChars="100" w:hanging="210"/>
              <w:rPr>
                <w:sz w:val="21"/>
                <w:szCs w:val="21"/>
              </w:rPr>
            </w:pPr>
            <w:r w:rsidRPr="006F397D">
              <w:rPr>
                <w:rFonts w:hint="eastAsia"/>
                <w:sz w:val="21"/>
                <w:szCs w:val="21"/>
              </w:rPr>
              <w:t>・令和８年度末までの間、各市町村において地域生活支援拠点等を整備するとともに、コーディネーターの配置、地域生活支援拠点等の機能を担う障がい福祉サービス事業所等の担当者の配置、支援ネットワークなどによる効果的な支援体制</w:t>
            </w:r>
            <w:r w:rsidR="00477F2F">
              <w:rPr>
                <w:rFonts w:hint="eastAsia"/>
                <w:sz w:val="21"/>
                <w:szCs w:val="21"/>
              </w:rPr>
              <w:t>および</w:t>
            </w:r>
            <w:r w:rsidRPr="006F397D">
              <w:rPr>
                <w:rFonts w:hint="eastAsia"/>
                <w:sz w:val="21"/>
                <w:szCs w:val="21"/>
              </w:rPr>
              <w:t>緊急時の連絡体制の構築を進め、また、年１回以上、支援の実績等を踏まえ運用状況を検証</w:t>
            </w:r>
            <w:r w:rsidR="00477F2F">
              <w:rPr>
                <w:rFonts w:hint="eastAsia"/>
                <w:sz w:val="21"/>
                <w:szCs w:val="21"/>
              </w:rPr>
              <w:t>および</w:t>
            </w:r>
            <w:r w:rsidRPr="006F397D">
              <w:rPr>
                <w:rFonts w:hint="eastAsia"/>
                <w:sz w:val="21"/>
                <w:szCs w:val="21"/>
              </w:rPr>
              <w:t>検討することを基本とする。</w:t>
            </w:r>
          </w:p>
          <w:p w14:paraId="25FF9E45" w14:textId="77777777" w:rsidR="00DF7F79" w:rsidRPr="006F397D" w:rsidRDefault="00DF7F79" w:rsidP="00A47C03">
            <w:pPr>
              <w:ind w:left="210" w:hangingChars="100" w:hanging="210"/>
              <w:rPr>
                <w:sz w:val="21"/>
                <w:szCs w:val="21"/>
              </w:rPr>
            </w:pPr>
            <w:r w:rsidRPr="006F397D">
              <w:rPr>
                <w:rFonts w:hint="eastAsia"/>
                <w:sz w:val="21"/>
                <w:szCs w:val="21"/>
              </w:rPr>
              <w:t>・強度行動障がいを有する者の支援体制の充実を図るためには、支援ニーズの把握を行い、ニーズに基づく支援体制の整備を図ることが必要であり、令和８年度末までに、各市町村又は圏域において、強度行動障がいを有する者に関して、その状況や支援ニーズを把握し、地域の関係機関が連携した支援体制の整備を進めることを基本とする。</w:t>
            </w:r>
          </w:p>
        </w:tc>
      </w:tr>
    </w:tbl>
    <w:p w14:paraId="5165E75A" w14:textId="77777777" w:rsidR="00DF7F79" w:rsidRPr="00DC66EC" w:rsidRDefault="00DF7F79" w:rsidP="00DF7F79">
      <w:pPr>
        <w:widowControl/>
        <w:jc w:val="left"/>
        <w:rPr>
          <w:sz w:val="24"/>
          <w:szCs w:val="28"/>
        </w:rPr>
      </w:pPr>
      <w:r w:rsidRPr="00DC66EC">
        <w:rPr>
          <w:sz w:val="24"/>
          <w:szCs w:val="28"/>
        </w:rPr>
        <w:br w:type="page"/>
      </w:r>
    </w:p>
    <w:bookmarkStart w:id="63" w:name="_Toc146358334"/>
    <w:p w14:paraId="4D69456E" w14:textId="55727F4C" w:rsidR="00DF7F79" w:rsidRPr="00DC66EC" w:rsidRDefault="00984B54" w:rsidP="00DF7F79">
      <w:pPr>
        <w:pStyle w:val="3"/>
      </w:pPr>
      <w:r>
        <w:rPr>
          <w:rFonts w:hint="eastAsia"/>
          <w:noProof/>
        </w:rPr>
        <w:lastRenderedPageBreak/>
        <mc:AlternateContent>
          <mc:Choice Requires="wps">
            <w:drawing>
              <wp:anchor distT="0" distB="0" distL="114300" distR="114300" simplePos="0" relativeHeight="251793408" behindDoc="0" locked="0" layoutInCell="1" allowOverlap="1" wp14:anchorId="2352F27A" wp14:editId="47EFE9FB">
                <wp:simplePos x="0" y="0"/>
                <wp:positionH relativeFrom="column">
                  <wp:posOffset>0</wp:posOffset>
                </wp:positionH>
                <wp:positionV relativeFrom="paragraph">
                  <wp:posOffset>338455</wp:posOffset>
                </wp:positionV>
                <wp:extent cx="6119495" cy="0"/>
                <wp:effectExtent l="0" t="0" r="0" b="0"/>
                <wp:wrapNone/>
                <wp:docPr id="2051037872"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B2CEE7A" id="直線コネクタ 4" o:spid="_x0000_s1026" style="position:absolute;left:0;text-align:lef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sidRPr="00DC66EC">
        <w:rPr>
          <w:rFonts w:hint="eastAsia"/>
        </w:rPr>
        <w:t>４　福祉施設から一般就労への移行等</w:t>
      </w:r>
      <w:bookmarkEnd w:id="63"/>
    </w:p>
    <w:p w14:paraId="5A996FB7" w14:textId="77777777" w:rsidR="00DF7F79" w:rsidRPr="00DC66EC" w:rsidRDefault="00DF7F79" w:rsidP="00DC66EC">
      <w:pPr>
        <w:pStyle w:val="01"/>
        <w:ind w:left="220" w:firstLine="220"/>
      </w:pPr>
      <w:r w:rsidRPr="00DC66EC">
        <w:rPr>
          <w:rFonts w:hint="eastAsia"/>
        </w:rPr>
        <w:t>福祉施設の利用者のうち、就労移行支援事業等</w:t>
      </w:r>
      <w:r w:rsidRPr="00DC66EC">
        <w:rPr>
          <w:rFonts w:hint="eastAsia"/>
          <w:vertAlign w:val="superscript"/>
        </w:rPr>
        <w:t>※</w:t>
      </w:r>
      <w:r w:rsidRPr="00DC66EC">
        <w:rPr>
          <w:rFonts w:hint="eastAsia"/>
        </w:rPr>
        <w:t>を通じて、令和８年度中に一般就労に移行する者の目標値を設定します。</w:t>
      </w:r>
    </w:p>
    <w:p w14:paraId="2FD9D5D2" w14:textId="77777777" w:rsidR="00DF7F79" w:rsidRPr="00DC66EC" w:rsidRDefault="00DF7F79" w:rsidP="00DF7F79">
      <w:pPr>
        <w:ind w:leftChars="100" w:left="2640" w:hangingChars="1100" w:hanging="2420"/>
        <w:rPr>
          <w:szCs w:val="24"/>
        </w:rPr>
      </w:pPr>
      <w:r w:rsidRPr="00DC66EC">
        <w:rPr>
          <w:rFonts w:hint="eastAsia"/>
          <w:szCs w:val="24"/>
        </w:rPr>
        <w:t>※就労移行支援事業等：生活介護、自立訓練（機能訓練）、自立訓練（生活訓練）、</w:t>
      </w:r>
      <w:r w:rsidRPr="00DC66EC">
        <w:rPr>
          <w:szCs w:val="24"/>
        </w:rPr>
        <w:br/>
      </w:r>
      <w:r w:rsidRPr="00DC66EC">
        <w:rPr>
          <w:rFonts w:hint="eastAsia"/>
          <w:szCs w:val="24"/>
        </w:rPr>
        <w:t>就労移行支援、就労継続支援Ａ型、就労継続支援Ｂ型</w:t>
      </w:r>
    </w:p>
    <w:p w14:paraId="5CD1D3F8" w14:textId="77777777" w:rsidR="00DF7F79" w:rsidRPr="00DC66EC" w:rsidRDefault="00DF7F79" w:rsidP="00DF7F79">
      <w:pPr>
        <w:rPr>
          <w:sz w:val="24"/>
          <w:szCs w:val="28"/>
        </w:rPr>
      </w:pPr>
      <w:r w:rsidRPr="00DC66EC">
        <w:rPr>
          <w:rFonts w:hint="eastAsia"/>
          <w:sz w:val="24"/>
          <w:szCs w:val="28"/>
        </w:rPr>
        <w:t>（１）一般就労への移行</w:t>
      </w:r>
    </w:p>
    <w:p w14:paraId="78BDC6A7" w14:textId="77777777" w:rsidR="00DF7F79" w:rsidRPr="00DC66EC" w:rsidRDefault="00DF7F79" w:rsidP="00DF7F79">
      <w:pPr>
        <w:rPr>
          <w:sz w:val="24"/>
          <w:szCs w:val="28"/>
        </w:rPr>
      </w:pPr>
    </w:p>
    <w:p w14:paraId="237AF4A6" w14:textId="77777777" w:rsidR="00DF7F79" w:rsidRPr="00DC66EC" w:rsidRDefault="00DF7F79" w:rsidP="00DC66EC">
      <w:pPr>
        <w:pStyle w:val="a0"/>
      </w:pPr>
      <w:r w:rsidRPr="00DC66EC">
        <w:rPr>
          <w:rFonts w:hint="eastAsia"/>
        </w:rPr>
        <w:t>【実績値・目標値】</w:t>
      </w:r>
    </w:p>
    <w:tbl>
      <w:tblPr>
        <w:tblStyle w:val="a6"/>
        <w:tblW w:w="9431" w:type="dxa"/>
        <w:tblInd w:w="215" w:type="dxa"/>
        <w:tblLook w:val="04A0" w:firstRow="1" w:lastRow="0" w:firstColumn="1" w:lastColumn="0" w:noHBand="0" w:noVBand="1"/>
      </w:tblPr>
      <w:tblGrid>
        <w:gridCol w:w="236"/>
        <w:gridCol w:w="5594"/>
        <w:gridCol w:w="1210"/>
        <w:gridCol w:w="2391"/>
      </w:tblGrid>
      <w:tr w:rsidR="00DC66EC" w:rsidRPr="00DC66EC" w14:paraId="6FB96BA6" w14:textId="77777777" w:rsidTr="00DC66EC">
        <w:trPr>
          <w:trHeight w:val="397"/>
        </w:trPr>
        <w:tc>
          <w:tcPr>
            <w:tcW w:w="5830" w:type="dxa"/>
            <w:gridSpan w:val="2"/>
            <w:tcBorders>
              <w:bottom w:val="single" w:sz="4" w:space="0" w:color="auto"/>
            </w:tcBorders>
            <w:shd w:val="clear" w:color="auto" w:fill="C5E0B3" w:themeFill="accent6" w:themeFillTint="66"/>
            <w:vAlign w:val="center"/>
          </w:tcPr>
          <w:p w14:paraId="3F084112" w14:textId="77777777" w:rsidR="00DF7F79" w:rsidRPr="00DC66EC" w:rsidRDefault="00DF7F79" w:rsidP="00A47C03">
            <w:pPr>
              <w:jc w:val="center"/>
              <w:rPr>
                <w:sz w:val="21"/>
                <w:szCs w:val="21"/>
              </w:rPr>
            </w:pPr>
            <w:r w:rsidRPr="00DC66EC">
              <w:rPr>
                <w:rFonts w:hint="eastAsia"/>
                <w:sz w:val="21"/>
                <w:szCs w:val="21"/>
              </w:rPr>
              <w:t>項目</w:t>
            </w:r>
          </w:p>
        </w:tc>
        <w:tc>
          <w:tcPr>
            <w:tcW w:w="1210" w:type="dxa"/>
            <w:shd w:val="clear" w:color="auto" w:fill="C5E0B3" w:themeFill="accent6" w:themeFillTint="66"/>
            <w:vAlign w:val="center"/>
          </w:tcPr>
          <w:p w14:paraId="3AB5354B" w14:textId="77777777" w:rsidR="00DF7F79" w:rsidRPr="00DC66EC" w:rsidRDefault="00DF7F79" w:rsidP="00A47C03">
            <w:pPr>
              <w:jc w:val="center"/>
              <w:rPr>
                <w:sz w:val="21"/>
                <w:szCs w:val="21"/>
              </w:rPr>
            </w:pPr>
            <w:r w:rsidRPr="00DC66EC">
              <w:rPr>
                <w:rFonts w:hint="eastAsia"/>
                <w:sz w:val="21"/>
                <w:szCs w:val="21"/>
              </w:rPr>
              <w:t>数値</w:t>
            </w:r>
          </w:p>
        </w:tc>
        <w:tc>
          <w:tcPr>
            <w:tcW w:w="2391" w:type="dxa"/>
            <w:shd w:val="clear" w:color="auto" w:fill="C5E0B3" w:themeFill="accent6" w:themeFillTint="66"/>
            <w:vAlign w:val="center"/>
          </w:tcPr>
          <w:p w14:paraId="54CA4B59" w14:textId="77777777" w:rsidR="00DF7F79" w:rsidRPr="00DC66EC" w:rsidRDefault="00DF7F79" w:rsidP="00A47C03">
            <w:pPr>
              <w:jc w:val="center"/>
              <w:rPr>
                <w:sz w:val="21"/>
                <w:szCs w:val="21"/>
              </w:rPr>
            </w:pPr>
            <w:r w:rsidRPr="00DC66EC">
              <w:rPr>
                <w:rFonts w:hint="eastAsia"/>
                <w:sz w:val="21"/>
                <w:szCs w:val="21"/>
              </w:rPr>
              <w:t>備考</w:t>
            </w:r>
          </w:p>
        </w:tc>
      </w:tr>
      <w:tr w:rsidR="00DC66EC" w:rsidRPr="007F199F" w14:paraId="44B1A52B" w14:textId="77777777" w:rsidTr="00DC66EC">
        <w:trPr>
          <w:trHeight w:val="454"/>
        </w:trPr>
        <w:tc>
          <w:tcPr>
            <w:tcW w:w="5830" w:type="dxa"/>
            <w:gridSpan w:val="2"/>
            <w:tcBorders>
              <w:bottom w:val="nil"/>
            </w:tcBorders>
            <w:shd w:val="clear" w:color="auto" w:fill="FFF2CC" w:themeFill="accent4" w:themeFillTint="33"/>
            <w:vAlign w:val="center"/>
          </w:tcPr>
          <w:p w14:paraId="3763A2BC"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令和３年度の一般就労移行者数（Ａ）</w:t>
            </w:r>
          </w:p>
        </w:tc>
        <w:tc>
          <w:tcPr>
            <w:tcW w:w="1210" w:type="dxa"/>
            <w:shd w:val="clear" w:color="auto" w:fill="FFF2CC" w:themeFill="accent4" w:themeFillTint="33"/>
            <w:vAlign w:val="center"/>
          </w:tcPr>
          <w:p w14:paraId="0466E1A3" w14:textId="61A84CFF"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15</w:t>
            </w:r>
            <w:r w:rsidR="00DF7F79" w:rsidRPr="007F199F">
              <w:rPr>
                <w:rFonts w:ascii="BIZ UDPゴシック" w:hAnsi="BIZ UDPゴシック" w:hint="eastAsia"/>
                <w:sz w:val="21"/>
                <w:szCs w:val="21"/>
              </w:rPr>
              <w:t>人</w:t>
            </w:r>
          </w:p>
        </w:tc>
        <w:tc>
          <w:tcPr>
            <w:tcW w:w="2391" w:type="dxa"/>
            <w:shd w:val="clear" w:color="auto" w:fill="FFF2CC" w:themeFill="accent4" w:themeFillTint="33"/>
            <w:vAlign w:val="center"/>
          </w:tcPr>
          <w:p w14:paraId="79EAEDCC" w14:textId="77777777" w:rsidR="00DF7F79" w:rsidRPr="007F199F" w:rsidRDefault="00DF7F79" w:rsidP="00A47C03">
            <w:pPr>
              <w:rPr>
                <w:rFonts w:ascii="BIZ UDPゴシック" w:hAnsi="BIZ UDPゴシック"/>
                <w:sz w:val="21"/>
                <w:szCs w:val="21"/>
              </w:rPr>
            </w:pPr>
          </w:p>
        </w:tc>
      </w:tr>
      <w:tr w:rsidR="00DC66EC" w:rsidRPr="007F199F" w14:paraId="05E896FC" w14:textId="77777777" w:rsidTr="00DC66EC">
        <w:trPr>
          <w:trHeight w:val="454"/>
        </w:trPr>
        <w:tc>
          <w:tcPr>
            <w:tcW w:w="236" w:type="dxa"/>
            <w:tcBorders>
              <w:top w:val="nil"/>
              <w:bottom w:val="nil"/>
            </w:tcBorders>
            <w:shd w:val="clear" w:color="auto" w:fill="FFF2CC" w:themeFill="accent4" w:themeFillTint="33"/>
            <w:vAlign w:val="center"/>
          </w:tcPr>
          <w:p w14:paraId="6E1A3869"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7EF31385"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就労移行支援事業利用者数（Ｂ）</w:t>
            </w:r>
          </w:p>
        </w:tc>
        <w:tc>
          <w:tcPr>
            <w:tcW w:w="1210" w:type="dxa"/>
            <w:shd w:val="clear" w:color="auto" w:fill="FFFFFF" w:themeFill="background1"/>
            <w:vAlign w:val="center"/>
          </w:tcPr>
          <w:p w14:paraId="4E40CD6D" w14:textId="3BFB12BE"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15</w:t>
            </w:r>
            <w:r w:rsidR="00DF7F79" w:rsidRPr="007F199F">
              <w:rPr>
                <w:rFonts w:ascii="BIZ UDPゴシック" w:hAnsi="BIZ UDPゴシック" w:hint="eastAsia"/>
                <w:sz w:val="21"/>
                <w:szCs w:val="21"/>
              </w:rPr>
              <w:t>人</w:t>
            </w:r>
          </w:p>
        </w:tc>
        <w:tc>
          <w:tcPr>
            <w:tcW w:w="2391" w:type="dxa"/>
            <w:shd w:val="clear" w:color="auto" w:fill="FFFFFF" w:themeFill="background1"/>
            <w:vAlign w:val="center"/>
          </w:tcPr>
          <w:p w14:paraId="2715AF08" w14:textId="77777777" w:rsidR="00DF7F79" w:rsidRPr="007F199F" w:rsidRDefault="00DF7F79" w:rsidP="00A47C03">
            <w:pPr>
              <w:rPr>
                <w:rFonts w:ascii="BIZ UDPゴシック" w:hAnsi="BIZ UDPゴシック"/>
                <w:sz w:val="21"/>
                <w:szCs w:val="21"/>
              </w:rPr>
            </w:pPr>
          </w:p>
        </w:tc>
      </w:tr>
      <w:tr w:rsidR="00DC66EC" w:rsidRPr="007F199F" w14:paraId="271D88C7" w14:textId="77777777" w:rsidTr="00DC66EC">
        <w:trPr>
          <w:trHeight w:val="454"/>
        </w:trPr>
        <w:tc>
          <w:tcPr>
            <w:tcW w:w="236" w:type="dxa"/>
            <w:tcBorders>
              <w:top w:val="nil"/>
              <w:bottom w:val="nil"/>
            </w:tcBorders>
            <w:shd w:val="clear" w:color="auto" w:fill="FFF2CC" w:themeFill="accent4" w:themeFillTint="33"/>
            <w:vAlign w:val="center"/>
          </w:tcPr>
          <w:p w14:paraId="46F4E331"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3BBC97A2"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就労継続支援Ａ型事業利用者数（Ｃ）</w:t>
            </w:r>
          </w:p>
        </w:tc>
        <w:tc>
          <w:tcPr>
            <w:tcW w:w="1210" w:type="dxa"/>
            <w:shd w:val="clear" w:color="auto" w:fill="FFFFFF" w:themeFill="background1"/>
            <w:vAlign w:val="center"/>
          </w:tcPr>
          <w:p w14:paraId="4D11EA9B" w14:textId="0E60ABA9"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0</w:t>
            </w:r>
            <w:r w:rsidR="00DF7F79" w:rsidRPr="007F199F">
              <w:rPr>
                <w:rFonts w:ascii="BIZ UDPゴシック" w:hAnsi="BIZ UDPゴシック" w:hint="eastAsia"/>
                <w:sz w:val="21"/>
                <w:szCs w:val="21"/>
              </w:rPr>
              <w:t>人</w:t>
            </w:r>
          </w:p>
        </w:tc>
        <w:tc>
          <w:tcPr>
            <w:tcW w:w="2391" w:type="dxa"/>
            <w:shd w:val="clear" w:color="auto" w:fill="FFFFFF" w:themeFill="background1"/>
            <w:vAlign w:val="center"/>
          </w:tcPr>
          <w:p w14:paraId="43622476" w14:textId="77777777" w:rsidR="00DF7F79" w:rsidRPr="007F199F" w:rsidRDefault="00DF7F79" w:rsidP="00A47C03">
            <w:pPr>
              <w:rPr>
                <w:rFonts w:ascii="BIZ UDPゴシック" w:hAnsi="BIZ UDPゴシック"/>
                <w:sz w:val="21"/>
                <w:szCs w:val="21"/>
              </w:rPr>
            </w:pPr>
          </w:p>
        </w:tc>
      </w:tr>
      <w:tr w:rsidR="00DC66EC" w:rsidRPr="007F199F" w14:paraId="109F6F89" w14:textId="77777777" w:rsidTr="00DC66EC">
        <w:trPr>
          <w:trHeight w:val="454"/>
        </w:trPr>
        <w:tc>
          <w:tcPr>
            <w:tcW w:w="236" w:type="dxa"/>
            <w:tcBorders>
              <w:top w:val="nil"/>
            </w:tcBorders>
            <w:shd w:val="clear" w:color="auto" w:fill="FFF2CC" w:themeFill="accent4" w:themeFillTint="33"/>
            <w:vAlign w:val="center"/>
          </w:tcPr>
          <w:p w14:paraId="3314FFD4"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47A73112"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就労移行支援Ｂ型事業利用者数（Ｄ）</w:t>
            </w:r>
          </w:p>
        </w:tc>
        <w:tc>
          <w:tcPr>
            <w:tcW w:w="1210" w:type="dxa"/>
            <w:shd w:val="clear" w:color="auto" w:fill="FFFFFF" w:themeFill="background1"/>
            <w:vAlign w:val="center"/>
          </w:tcPr>
          <w:p w14:paraId="74125D32" w14:textId="4DE97509"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0</w:t>
            </w:r>
            <w:r w:rsidR="00DF7F79" w:rsidRPr="007F199F">
              <w:rPr>
                <w:rFonts w:ascii="BIZ UDPゴシック" w:hAnsi="BIZ UDPゴシック" w:hint="eastAsia"/>
                <w:sz w:val="21"/>
                <w:szCs w:val="21"/>
              </w:rPr>
              <w:t>人</w:t>
            </w:r>
          </w:p>
        </w:tc>
        <w:tc>
          <w:tcPr>
            <w:tcW w:w="2391" w:type="dxa"/>
            <w:shd w:val="clear" w:color="auto" w:fill="FFFFFF" w:themeFill="background1"/>
            <w:vAlign w:val="center"/>
          </w:tcPr>
          <w:p w14:paraId="7F8E4950" w14:textId="77777777" w:rsidR="00DF7F79" w:rsidRPr="007F199F" w:rsidRDefault="00DF7F79" w:rsidP="00A47C03">
            <w:pPr>
              <w:rPr>
                <w:rFonts w:ascii="BIZ UDPゴシック" w:hAnsi="BIZ UDPゴシック"/>
                <w:sz w:val="21"/>
                <w:szCs w:val="21"/>
              </w:rPr>
            </w:pPr>
          </w:p>
        </w:tc>
      </w:tr>
      <w:tr w:rsidR="00DC66EC" w:rsidRPr="007F199F" w14:paraId="34B1023E" w14:textId="77777777" w:rsidTr="00DC66EC">
        <w:trPr>
          <w:trHeight w:val="454"/>
        </w:trPr>
        <w:tc>
          <w:tcPr>
            <w:tcW w:w="5830" w:type="dxa"/>
            <w:gridSpan w:val="2"/>
            <w:tcBorders>
              <w:bottom w:val="nil"/>
            </w:tcBorders>
            <w:shd w:val="clear" w:color="auto" w:fill="FFF2CC" w:themeFill="accent4" w:themeFillTint="33"/>
            <w:vAlign w:val="center"/>
          </w:tcPr>
          <w:p w14:paraId="4F869CC8"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●令和８年度の一般就労移行者数（Ｅ）</w:t>
            </w:r>
          </w:p>
        </w:tc>
        <w:tc>
          <w:tcPr>
            <w:tcW w:w="1210" w:type="dxa"/>
            <w:shd w:val="clear" w:color="auto" w:fill="FFF2CC" w:themeFill="accent4" w:themeFillTint="33"/>
            <w:vAlign w:val="center"/>
          </w:tcPr>
          <w:p w14:paraId="7A397F77" w14:textId="01B75937"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22</w:t>
            </w:r>
            <w:r w:rsidR="00DF7F79" w:rsidRPr="007F199F">
              <w:rPr>
                <w:rFonts w:ascii="BIZ UDPゴシック" w:hAnsi="BIZ UDPゴシック" w:hint="eastAsia"/>
                <w:sz w:val="21"/>
                <w:szCs w:val="21"/>
              </w:rPr>
              <w:t>人</w:t>
            </w:r>
          </w:p>
        </w:tc>
        <w:tc>
          <w:tcPr>
            <w:tcW w:w="2391" w:type="dxa"/>
            <w:shd w:val="clear" w:color="auto" w:fill="FFF2CC" w:themeFill="accent4" w:themeFillTint="33"/>
            <w:vAlign w:val="center"/>
          </w:tcPr>
          <w:p w14:paraId="0ADBFE22" w14:textId="77777777" w:rsidR="00DF7F79" w:rsidRPr="007F199F" w:rsidRDefault="00DF7F79" w:rsidP="00A47C03">
            <w:pPr>
              <w:rPr>
                <w:rFonts w:ascii="BIZ UDPゴシック" w:hAnsi="BIZ UDPゴシック"/>
                <w:sz w:val="21"/>
                <w:szCs w:val="21"/>
              </w:rPr>
            </w:pPr>
          </w:p>
        </w:tc>
      </w:tr>
      <w:tr w:rsidR="00DC66EC" w:rsidRPr="007F199F" w14:paraId="4D62C9BB" w14:textId="77777777" w:rsidTr="00DC66EC">
        <w:trPr>
          <w:trHeight w:val="454"/>
        </w:trPr>
        <w:tc>
          <w:tcPr>
            <w:tcW w:w="236" w:type="dxa"/>
            <w:tcBorders>
              <w:top w:val="nil"/>
              <w:bottom w:val="nil"/>
            </w:tcBorders>
            <w:shd w:val="clear" w:color="auto" w:fill="FFF2CC" w:themeFill="accent4" w:themeFillTint="33"/>
            <w:vAlign w:val="center"/>
          </w:tcPr>
          <w:p w14:paraId="05AFDE97"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46FB0712"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就労移行支援事業利用者数（Ｆ）</w:t>
            </w:r>
          </w:p>
        </w:tc>
        <w:tc>
          <w:tcPr>
            <w:tcW w:w="1210" w:type="dxa"/>
            <w:shd w:val="clear" w:color="auto" w:fill="FFFFFF" w:themeFill="background1"/>
            <w:vAlign w:val="center"/>
          </w:tcPr>
          <w:p w14:paraId="274B0A91" w14:textId="26C9C2D2"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20</w:t>
            </w:r>
            <w:r w:rsidR="00DF7F79" w:rsidRPr="007F199F">
              <w:rPr>
                <w:rFonts w:ascii="BIZ UDPゴシック" w:hAnsi="BIZ UDPゴシック" w:hint="eastAsia"/>
                <w:sz w:val="21"/>
                <w:szCs w:val="21"/>
              </w:rPr>
              <w:t>人</w:t>
            </w:r>
          </w:p>
        </w:tc>
        <w:tc>
          <w:tcPr>
            <w:tcW w:w="2391" w:type="dxa"/>
            <w:shd w:val="clear" w:color="auto" w:fill="FFFFFF" w:themeFill="background1"/>
            <w:vAlign w:val="center"/>
          </w:tcPr>
          <w:p w14:paraId="04E12C07" w14:textId="77777777" w:rsidR="00DF7F79" w:rsidRPr="007F199F" w:rsidRDefault="00DF7F79" w:rsidP="00A47C03">
            <w:pPr>
              <w:rPr>
                <w:rFonts w:ascii="BIZ UDPゴシック" w:hAnsi="BIZ UDPゴシック"/>
                <w:sz w:val="21"/>
                <w:szCs w:val="21"/>
              </w:rPr>
            </w:pPr>
          </w:p>
        </w:tc>
      </w:tr>
      <w:tr w:rsidR="00DC66EC" w:rsidRPr="007F199F" w14:paraId="55578583" w14:textId="77777777" w:rsidTr="00DC66EC">
        <w:trPr>
          <w:trHeight w:val="454"/>
        </w:trPr>
        <w:tc>
          <w:tcPr>
            <w:tcW w:w="236" w:type="dxa"/>
            <w:tcBorders>
              <w:top w:val="nil"/>
              <w:bottom w:val="nil"/>
            </w:tcBorders>
            <w:shd w:val="clear" w:color="auto" w:fill="FFF2CC" w:themeFill="accent4" w:themeFillTint="33"/>
            <w:vAlign w:val="center"/>
          </w:tcPr>
          <w:p w14:paraId="61E1E5D2"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323A8FCB"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就労継続支援Ａ型事業利用者数（Ｇ）</w:t>
            </w:r>
          </w:p>
        </w:tc>
        <w:tc>
          <w:tcPr>
            <w:tcW w:w="1210" w:type="dxa"/>
            <w:shd w:val="clear" w:color="auto" w:fill="FFFFFF" w:themeFill="background1"/>
            <w:vAlign w:val="center"/>
          </w:tcPr>
          <w:p w14:paraId="0BAB24CF" w14:textId="2340229E"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w:t>
            </w:r>
            <w:r w:rsidR="00DF7F79" w:rsidRPr="007F199F">
              <w:rPr>
                <w:rFonts w:ascii="BIZ UDPゴシック" w:hAnsi="BIZ UDPゴシック" w:hint="eastAsia"/>
                <w:sz w:val="21"/>
                <w:szCs w:val="21"/>
              </w:rPr>
              <w:t>人</w:t>
            </w:r>
          </w:p>
        </w:tc>
        <w:tc>
          <w:tcPr>
            <w:tcW w:w="2391" w:type="dxa"/>
            <w:shd w:val="clear" w:color="auto" w:fill="FFFFFF" w:themeFill="background1"/>
            <w:vAlign w:val="center"/>
          </w:tcPr>
          <w:p w14:paraId="3FAFC64E" w14:textId="77777777" w:rsidR="00DF7F79" w:rsidRPr="007F199F" w:rsidRDefault="00DF7F79" w:rsidP="00A47C03">
            <w:pPr>
              <w:rPr>
                <w:rFonts w:ascii="BIZ UDPゴシック" w:hAnsi="BIZ UDPゴシック"/>
                <w:sz w:val="21"/>
                <w:szCs w:val="21"/>
              </w:rPr>
            </w:pPr>
          </w:p>
        </w:tc>
      </w:tr>
      <w:tr w:rsidR="00DC66EC" w:rsidRPr="007F199F" w14:paraId="0E47C804" w14:textId="77777777" w:rsidTr="00DC66EC">
        <w:trPr>
          <w:trHeight w:val="454"/>
        </w:trPr>
        <w:tc>
          <w:tcPr>
            <w:tcW w:w="236" w:type="dxa"/>
            <w:tcBorders>
              <w:top w:val="nil"/>
            </w:tcBorders>
            <w:shd w:val="clear" w:color="auto" w:fill="FFF2CC" w:themeFill="accent4" w:themeFillTint="33"/>
            <w:vAlign w:val="center"/>
          </w:tcPr>
          <w:p w14:paraId="19A9D101"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22C3C1BF"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就労移行支援Ｂ型事業利用者数（Ｈ）</w:t>
            </w:r>
          </w:p>
        </w:tc>
        <w:tc>
          <w:tcPr>
            <w:tcW w:w="1210" w:type="dxa"/>
            <w:shd w:val="clear" w:color="auto" w:fill="FFFFFF" w:themeFill="background1"/>
            <w:vAlign w:val="center"/>
          </w:tcPr>
          <w:p w14:paraId="4AEC8092" w14:textId="0038563E"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w:t>
            </w:r>
            <w:r w:rsidR="00DF7F79" w:rsidRPr="007F199F">
              <w:rPr>
                <w:rFonts w:ascii="BIZ UDPゴシック" w:hAnsi="BIZ UDPゴシック" w:hint="eastAsia"/>
                <w:sz w:val="21"/>
                <w:szCs w:val="21"/>
              </w:rPr>
              <w:t>人</w:t>
            </w:r>
          </w:p>
        </w:tc>
        <w:tc>
          <w:tcPr>
            <w:tcW w:w="2391" w:type="dxa"/>
            <w:shd w:val="clear" w:color="auto" w:fill="FFFFFF" w:themeFill="background1"/>
            <w:vAlign w:val="center"/>
          </w:tcPr>
          <w:p w14:paraId="6E0D461D" w14:textId="77777777" w:rsidR="00DF7F79" w:rsidRPr="007F199F" w:rsidRDefault="00DF7F79" w:rsidP="00A47C03">
            <w:pPr>
              <w:rPr>
                <w:rFonts w:ascii="BIZ UDPゴシック" w:hAnsi="BIZ UDPゴシック"/>
                <w:sz w:val="21"/>
                <w:szCs w:val="21"/>
              </w:rPr>
            </w:pPr>
          </w:p>
        </w:tc>
      </w:tr>
      <w:tr w:rsidR="00DC66EC" w:rsidRPr="007F199F" w14:paraId="08B7A704" w14:textId="77777777" w:rsidTr="00DC66EC">
        <w:trPr>
          <w:trHeight w:val="454"/>
        </w:trPr>
        <w:tc>
          <w:tcPr>
            <w:tcW w:w="5830" w:type="dxa"/>
            <w:gridSpan w:val="2"/>
            <w:tcBorders>
              <w:bottom w:val="nil"/>
            </w:tcBorders>
            <w:shd w:val="clear" w:color="auto" w:fill="FFF2CC" w:themeFill="accent4" w:themeFillTint="33"/>
            <w:vAlign w:val="center"/>
          </w:tcPr>
          <w:p w14:paraId="72D0F021" w14:textId="77777777" w:rsidR="00DF7F79" w:rsidRPr="007F199F" w:rsidRDefault="00DF7F79" w:rsidP="00694CE8">
            <w:pPr>
              <w:spacing w:line="240" w:lineRule="exact"/>
              <w:ind w:rightChars="-100" w:right="-220"/>
              <w:jc w:val="left"/>
              <w:rPr>
                <w:rFonts w:ascii="BIZ UDPゴシック" w:hAnsi="BIZ UDPゴシック"/>
                <w:sz w:val="21"/>
                <w:szCs w:val="21"/>
              </w:rPr>
            </w:pPr>
            <w:r w:rsidRPr="007F199F">
              <w:rPr>
                <w:rFonts w:ascii="BIZ UDPゴシック" w:hAnsi="BIZ UDPゴシック" w:hint="eastAsia"/>
                <w:sz w:val="21"/>
                <w:szCs w:val="21"/>
              </w:rPr>
              <w:t>●令和８年度の一般就労移行者数の増加割合（Ｅ）／（Ａ）</w:t>
            </w:r>
          </w:p>
        </w:tc>
        <w:tc>
          <w:tcPr>
            <w:tcW w:w="1210" w:type="dxa"/>
            <w:shd w:val="clear" w:color="auto" w:fill="FFF2CC" w:themeFill="accent4" w:themeFillTint="33"/>
            <w:vAlign w:val="center"/>
          </w:tcPr>
          <w:p w14:paraId="54992869" w14:textId="67680E79"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1.28</w:t>
            </w:r>
            <w:r w:rsidR="00DF7F79" w:rsidRPr="007F199F">
              <w:rPr>
                <w:rFonts w:ascii="BIZ UDPゴシック" w:hAnsi="BIZ UDPゴシック" w:hint="eastAsia"/>
                <w:sz w:val="21"/>
                <w:szCs w:val="21"/>
              </w:rPr>
              <w:t>倍</w:t>
            </w:r>
          </w:p>
        </w:tc>
        <w:tc>
          <w:tcPr>
            <w:tcW w:w="2391" w:type="dxa"/>
            <w:shd w:val="clear" w:color="auto" w:fill="FFF2CC" w:themeFill="accent4" w:themeFillTint="33"/>
            <w:vAlign w:val="center"/>
          </w:tcPr>
          <w:p w14:paraId="12B018E4" w14:textId="77777777"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w:t>
            </w:r>
            <w:r w:rsidRPr="007F199F">
              <w:rPr>
                <w:rFonts w:ascii="BIZ UDPゴシック" w:hAnsi="BIZ UDPゴシック" w:hint="eastAsia"/>
                <w:sz w:val="21"/>
                <w:szCs w:val="21"/>
              </w:rPr>
              <w:t>1.28</w:t>
            </w:r>
            <w:r w:rsidRPr="007F199F">
              <w:rPr>
                <w:rFonts w:ascii="BIZ UDPゴシック" w:hAnsi="BIZ UDPゴシック" w:hint="eastAsia"/>
                <w:sz w:val="21"/>
                <w:szCs w:val="21"/>
              </w:rPr>
              <w:t>倍以上</w:t>
            </w:r>
          </w:p>
        </w:tc>
      </w:tr>
      <w:tr w:rsidR="00DC66EC" w:rsidRPr="007F199F" w14:paraId="49CE8B39" w14:textId="77777777" w:rsidTr="00DC66EC">
        <w:trPr>
          <w:trHeight w:val="454"/>
        </w:trPr>
        <w:tc>
          <w:tcPr>
            <w:tcW w:w="236" w:type="dxa"/>
            <w:tcBorders>
              <w:top w:val="nil"/>
              <w:bottom w:val="nil"/>
            </w:tcBorders>
            <w:shd w:val="clear" w:color="auto" w:fill="FFF2CC" w:themeFill="accent4" w:themeFillTint="33"/>
            <w:vAlign w:val="center"/>
          </w:tcPr>
          <w:p w14:paraId="088F032C"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717963BB"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就労移行支援事業利用者数（Ｆ）／（Ｂ）</w:t>
            </w:r>
          </w:p>
        </w:tc>
        <w:tc>
          <w:tcPr>
            <w:tcW w:w="1210" w:type="dxa"/>
            <w:shd w:val="clear" w:color="auto" w:fill="FFFFFF" w:themeFill="background1"/>
            <w:vAlign w:val="center"/>
          </w:tcPr>
          <w:p w14:paraId="58F3F857" w14:textId="5EEEF19B"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1.31</w:t>
            </w:r>
            <w:r w:rsidR="00DF7F79" w:rsidRPr="007F199F">
              <w:rPr>
                <w:rFonts w:ascii="BIZ UDPゴシック" w:hAnsi="BIZ UDPゴシック" w:hint="eastAsia"/>
                <w:sz w:val="21"/>
                <w:szCs w:val="21"/>
              </w:rPr>
              <w:t>倍</w:t>
            </w:r>
          </w:p>
        </w:tc>
        <w:tc>
          <w:tcPr>
            <w:tcW w:w="2391" w:type="dxa"/>
            <w:shd w:val="clear" w:color="auto" w:fill="FFFFFF" w:themeFill="background1"/>
            <w:vAlign w:val="center"/>
          </w:tcPr>
          <w:p w14:paraId="228B01BE" w14:textId="77777777"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w:t>
            </w:r>
            <w:r w:rsidRPr="007F199F">
              <w:rPr>
                <w:rFonts w:ascii="BIZ UDPゴシック" w:hAnsi="BIZ UDPゴシック" w:hint="eastAsia"/>
                <w:sz w:val="21"/>
                <w:szCs w:val="21"/>
              </w:rPr>
              <w:t>1.31</w:t>
            </w:r>
            <w:r w:rsidRPr="007F199F">
              <w:rPr>
                <w:rFonts w:ascii="BIZ UDPゴシック" w:hAnsi="BIZ UDPゴシック" w:hint="eastAsia"/>
                <w:sz w:val="21"/>
                <w:szCs w:val="21"/>
              </w:rPr>
              <w:t>倍以上</w:t>
            </w:r>
          </w:p>
        </w:tc>
      </w:tr>
      <w:tr w:rsidR="00DC66EC" w:rsidRPr="007F199F" w14:paraId="54BB435A" w14:textId="77777777" w:rsidTr="00DC66EC">
        <w:trPr>
          <w:trHeight w:val="454"/>
        </w:trPr>
        <w:tc>
          <w:tcPr>
            <w:tcW w:w="236" w:type="dxa"/>
            <w:tcBorders>
              <w:top w:val="nil"/>
              <w:bottom w:val="nil"/>
            </w:tcBorders>
            <w:shd w:val="clear" w:color="auto" w:fill="FFF2CC" w:themeFill="accent4" w:themeFillTint="33"/>
            <w:vAlign w:val="center"/>
          </w:tcPr>
          <w:p w14:paraId="13BFE233" w14:textId="77777777" w:rsidR="00DF7F79" w:rsidRPr="007F199F" w:rsidRDefault="00DF7F79" w:rsidP="00A47C03">
            <w:pPr>
              <w:spacing w:line="240" w:lineRule="exact"/>
              <w:jc w:val="left"/>
              <w:rPr>
                <w:rFonts w:ascii="BIZ UDPゴシック" w:hAnsi="BIZ UDPゴシック"/>
                <w:sz w:val="21"/>
                <w:szCs w:val="21"/>
              </w:rPr>
            </w:pPr>
          </w:p>
        </w:tc>
        <w:tc>
          <w:tcPr>
            <w:tcW w:w="5594" w:type="dxa"/>
            <w:shd w:val="clear" w:color="auto" w:fill="FFFFFF" w:themeFill="background1"/>
            <w:vAlign w:val="center"/>
          </w:tcPr>
          <w:p w14:paraId="435585DC"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就労継続支援Ａ型事業利用者数（Ｇ）／（Ｃ）</w:t>
            </w:r>
          </w:p>
        </w:tc>
        <w:tc>
          <w:tcPr>
            <w:tcW w:w="1210" w:type="dxa"/>
            <w:shd w:val="clear" w:color="auto" w:fill="FFFFFF" w:themeFill="background1"/>
            <w:vAlign w:val="center"/>
          </w:tcPr>
          <w:p w14:paraId="42FD1FC4" w14:textId="03A8F451"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1.29</w:t>
            </w:r>
            <w:r w:rsidR="00DF7F79" w:rsidRPr="007F199F">
              <w:rPr>
                <w:rFonts w:ascii="BIZ UDPゴシック" w:hAnsi="BIZ UDPゴシック" w:hint="eastAsia"/>
                <w:sz w:val="21"/>
                <w:szCs w:val="21"/>
              </w:rPr>
              <w:t>倍</w:t>
            </w:r>
          </w:p>
        </w:tc>
        <w:tc>
          <w:tcPr>
            <w:tcW w:w="2391" w:type="dxa"/>
            <w:shd w:val="clear" w:color="auto" w:fill="FFFFFF" w:themeFill="background1"/>
            <w:vAlign w:val="center"/>
          </w:tcPr>
          <w:p w14:paraId="03B869B0" w14:textId="77777777"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国：概ね</w:t>
            </w:r>
            <w:r w:rsidRPr="007F199F">
              <w:rPr>
                <w:rFonts w:ascii="BIZ UDPゴシック" w:hAnsi="BIZ UDPゴシック" w:hint="eastAsia"/>
                <w:sz w:val="21"/>
                <w:szCs w:val="21"/>
              </w:rPr>
              <w:t>1.29</w:t>
            </w:r>
            <w:r w:rsidRPr="007F199F">
              <w:rPr>
                <w:rFonts w:ascii="BIZ UDPゴシック" w:hAnsi="BIZ UDPゴシック" w:hint="eastAsia"/>
                <w:sz w:val="21"/>
                <w:szCs w:val="21"/>
              </w:rPr>
              <w:t>倍以上</w:t>
            </w:r>
          </w:p>
        </w:tc>
      </w:tr>
      <w:tr w:rsidR="00DC66EC" w:rsidRPr="007F199F" w14:paraId="587B2F7A" w14:textId="77777777" w:rsidTr="00DC66EC">
        <w:trPr>
          <w:trHeight w:val="454"/>
        </w:trPr>
        <w:tc>
          <w:tcPr>
            <w:tcW w:w="236" w:type="dxa"/>
            <w:tcBorders>
              <w:top w:val="nil"/>
              <w:bottom w:val="single" w:sz="4" w:space="0" w:color="auto"/>
            </w:tcBorders>
            <w:shd w:val="clear" w:color="auto" w:fill="FFF2CC" w:themeFill="accent4" w:themeFillTint="33"/>
            <w:vAlign w:val="center"/>
          </w:tcPr>
          <w:p w14:paraId="2F13B94D" w14:textId="77777777" w:rsidR="00DF7F79" w:rsidRPr="007F199F" w:rsidRDefault="00DF7F79" w:rsidP="00A47C03">
            <w:pPr>
              <w:spacing w:line="240" w:lineRule="exact"/>
              <w:jc w:val="left"/>
              <w:rPr>
                <w:rFonts w:ascii="BIZ UDPゴシック" w:hAnsi="BIZ UDPゴシック"/>
                <w:sz w:val="21"/>
                <w:szCs w:val="21"/>
              </w:rPr>
            </w:pPr>
          </w:p>
        </w:tc>
        <w:tc>
          <w:tcPr>
            <w:tcW w:w="5594" w:type="dxa"/>
            <w:tcBorders>
              <w:bottom w:val="single" w:sz="4" w:space="0" w:color="auto"/>
            </w:tcBorders>
            <w:shd w:val="clear" w:color="auto" w:fill="FFFFFF" w:themeFill="background1"/>
            <w:vAlign w:val="center"/>
          </w:tcPr>
          <w:p w14:paraId="22B87E24"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就労移行支援Ｂ型事業利用者数（Ｈ）／（Ｄ）</w:t>
            </w:r>
          </w:p>
        </w:tc>
        <w:tc>
          <w:tcPr>
            <w:tcW w:w="1210" w:type="dxa"/>
            <w:tcBorders>
              <w:bottom w:val="single" w:sz="4" w:space="0" w:color="auto"/>
            </w:tcBorders>
            <w:shd w:val="clear" w:color="auto" w:fill="FFFFFF" w:themeFill="background1"/>
            <w:vAlign w:val="center"/>
          </w:tcPr>
          <w:p w14:paraId="1ACBE347" w14:textId="09F4C8AB"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1.28</w:t>
            </w:r>
            <w:r w:rsidR="00DF7F79" w:rsidRPr="007F199F">
              <w:rPr>
                <w:rFonts w:ascii="BIZ UDPゴシック" w:hAnsi="BIZ UDPゴシック" w:hint="eastAsia"/>
                <w:sz w:val="21"/>
                <w:szCs w:val="21"/>
              </w:rPr>
              <w:t>倍</w:t>
            </w:r>
          </w:p>
        </w:tc>
        <w:tc>
          <w:tcPr>
            <w:tcW w:w="2391" w:type="dxa"/>
            <w:shd w:val="clear" w:color="auto" w:fill="FFFFFF" w:themeFill="background1"/>
            <w:vAlign w:val="center"/>
          </w:tcPr>
          <w:p w14:paraId="1ADAD71D" w14:textId="77777777"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国：概ね</w:t>
            </w:r>
            <w:r w:rsidRPr="007F199F">
              <w:rPr>
                <w:rFonts w:ascii="BIZ UDPゴシック" w:hAnsi="BIZ UDPゴシック" w:hint="eastAsia"/>
                <w:sz w:val="21"/>
                <w:szCs w:val="21"/>
              </w:rPr>
              <w:t>1.28</w:t>
            </w:r>
            <w:r w:rsidRPr="007F199F">
              <w:rPr>
                <w:rFonts w:ascii="BIZ UDPゴシック" w:hAnsi="BIZ UDPゴシック" w:hint="eastAsia"/>
                <w:sz w:val="21"/>
                <w:szCs w:val="21"/>
              </w:rPr>
              <w:t>倍以上</w:t>
            </w:r>
          </w:p>
        </w:tc>
      </w:tr>
      <w:tr w:rsidR="00DC66EC" w:rsidRPr="007F199F" w14:paraId="00706DD9" w14:textId="77777777" w:rsidTr="00DC66EC">
        <w:trPr>
          <w:trHeight w:val="454"/>
        </w:trPr>
        <w:tc>
          <w:tcPr>
            <w:tcW w:w="5830" w:type="dxa"/>
            <w:gridSpan w:val="2"/>
            <w:vMerge w:val="restart"/>
            <w:tcBorders>
              <w:top w:val="single" w:sz="4" w:space="0" w:color="auto"/>
            </w:tcBorders>
            <w:shd w:val="clear" w:color="auto" w:fill="FFFFFF" w:themeFill="background1"/>
            <w:vAlign w:val="center"/>
          </w:tcPr>
          <w:p w14:paraId="08D94127" w14:textId="77777777" w:rsidR="00694CE8" w:rsidRPr="007F199F" w:rsidRDefault="00694CE8" w:rsidP="00A47C03">
            <w:pPr>
              <w:spacing w:line="240" w:lineRule="exact"/>
              <w:ind w:left="210" w:hangingChars="100" w:hanging="210"/>
              <w:jc w:val="left"/>
              <w:rPr>
                <w:rFonts w:ascii="BIZ UDPゴシック" w:hAnsi="BIZ UDPゴシック"/>
                <w:sz w:val="21"/>
                <w:szCs w:val="21"/>
              </w:rPr>
            </w:pPr>
            <w:r w:rsidRPr="007F199F">
              <w:rPr>
                <w:rFonts w:ascii="BIZ UDPゴシック" w:hAnsi="BIZ UDPゴシック" w:hint="eastAsia"/>
                <w:sz w:val="21"/>
                <w:szCs w:val="21"/>
              </w:rPr>
              <w:t>●就労移行支援事業利用終了者に占める一般就労へ移行した者の割合が５割以上の事業所</w:t>
            </w:r>
          </w:p>
        </w:tc>
        <w:tc>
          <w:tcPr>
            <w:tcW w:w="1210" w:type="dxa"/>
            <w:tcBorders>
              <w:bottom w:val="dotted" w:sz="4" w:space="0" w:color="auto"/>
            </w:tcBorders>
            <w:shd w:val="clear" w:color="auto" w:fill="FFFFFF" w:themeFill="background1"/>
            <w:vAlign w:val="center"/>
          </w:tcPr>
          <w:p w14:paraId="11A522E1" w14:textId="23E9746B" w:rsidR="00694CE8"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w:t>
            </w:r>
            <w:r w:rsidR="00477F2F" w:rsidRPr="007F199F">
              <w:rPr>
                <w:rFonts w:ascii="BIZ UDPゴシック" w:hAnsi="BIZ UDPゴシック" w:hint="eastAsia"/>
                <w:sz w:val="21"/>
                <w:szCs w:val="21"/>
              </w:rPr>
              <w:t>か所</w:t>
            </w:r>
          </w:p>
        </w:tc>
        <w:tc>
          <w:tcPr>
            <w:tcW w:w="2391" w:type="dxa"/>
            <w:vMerge w:val="restart"/>
            <w:shd w:val="clear" w:color="auto" w:fill="FFFFFF" w:themeFill="background1"/>
            <w:vAlign w:val="center"/>
          </w:tcPr>
          <w:p w14:paraId="0737BD93" w14:textId="77777777" w:rsidR="00694CE8" w:rsidRPr="007F199F" w:rsidRDefault="00694CE8" w:rsidP="00A47C03">
            <w:pPr>
              <w:rPr>
                <w:rFonts w:ascii="BIZ UDPゴシック" w:hAnsi="BIZ UDPゴシック"/>
                <w:sz w:val="21"/>
                <w:szCs w:val="21"/>
              </w:rPr>
            </w:pPr>
            <w:r w:rsidRPr="007F199F">
              <w:rPr>
                <w:rFonts w:ascii="BIZ UDPゴシック" w:hAnsi="BIZ UDPゴシック" w:hint="eastAsia"/>
                <w:sz w:val="21"/>
                <w:szCs w:val="21"/>
              </w:rPr>
              <w:t>国：全体の５割以上</w:t>
            </w:r>
          </w:p>
        </w:tc>
      </w:tr>
      <w:tr w:rsidR="00DC66EC" w:rsidRPr="007F199F" w14:paraId="2C2FF08D" w14:textId="77777777" w:rsidTr="00DC66EC">
        <w:trPr>
          <w:trHeight w:val="454"/>
        </w:trPr>
        <w:tc>
          <w:tcPr>
            <w:tcW w:w="5830" w:type="dxa"/>
            <w:gridSpan w:val="2"/>
            <w:vMerge/>
            <w:shd w:val="clear" w:color="auto" w:fill="FFFFFF" w:themeFill="background1"/>
            <w:vAlign w:val="center"/>
          </w:tcPr>
          <w:p w14:paraId="7432CF35" w14:textId="77777777" w:rsidR="00694CE8" w:rsidRPr="007F199F" w:rsidRDefault="00694CE8" w:rsidP="00A47C03">
            <w:pPr>
              <w:spacing w:line="240" w:lineRule="exact"/>
              <w:jc w:val="left"/>
              <w:rPr>
                <w:rFonts w:ascii="BIZ UDPゴシック" w:hAnsi="BIZ UDPゴシック"/>
                <w:sz w:val="21"/>
                <w:szCs w:val="21"/>
              </w:rPr>
            </w:pPr>
          </w:p>
        </w:tc>
        <w:tc>
          <w:tcPr>
            <w:tcW w:w="1210" w:type="dxa"/>
            <w:tcBorders>
              <w:top w:val="dotted" w:sz="4" w:space="0" w:color="auto"/>
            </w:tcBorders>
            <w:shd w:val="clear" w:color="auto" w:fill="FFFFFF" w:themeFill="background1"/>
            <w:vAlign w:val="center"/>
          </w:tcPr>
          <w:p w14:paraId="5C4418FE" w14:textId="7B332CF3" w:rsidR="00694CE8" w:rsidRPr="007F199F" w:rsidRDefault="00CB0635" w:rsidP="00270B11">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5</w:t>
            </w:r>
            <w:r w:rsidR="00270B11" w:rsidRPr="007F199F">
              <w:rPr>
                <w:rFonts w:ascii="BIZ UDPゴシック" w:hAnsi="BIZ UDPゴシック" w:hint="eastAsia"/>
                <w:sz w:val="21"/>
                <w:szCs w:val="21"/>
              </w:rPr>
              <w:t>割</w:t>
            </w:r>
          </w:p>
        </w:tc>
        <w:tc>
          <w:tcPr>
            <w:tcW w:w="2391" w:type="dxa"/>
            <w:vMerge/>
            <w:shd w:val="clear" w:color="auto" w:fill="FFFFFF" w:themeFill="background1"/>
            <w:vAlign w:val="center"/>
          </w:tcPr>
          <w:p w14:paraId="3B7FAD81" w14:textId="77777777" w:rsidR="00694CE8" w:rsidRPr="007F199F" w:rsidRDefault="00694CE8" w:rsidP="00A47C03">
            <w:pPr>
              <w:rPr>
                <w:rFonts w:ascii="BIZ UDPゴシック" w:hAnsi="BIZ UDPゴシック"/>
                <w:sz w:val="21"/>
                <w:szCs w:val="21"/>
              </w:rPr>
            </w:pPr>
          </w:p>
        </w:tc>
      </w:tr>
    </w:tbl>
    <w:p w14:paraId="462C1E06" w14:textId="77777777" w:rsidR="00DF7F79" w:rsidRPr="00DC66EC" w:rsidRDefault="00DF7F79" w:rsidP="00DF7F79">
      <w:pPr>
        <w:rPr>
          <w:sz w:val="24"/>
          <w:szCs w:val="28"/>
        </w:rPr>
      </w:pPr>
    </w:p>
    <w:p w14:paraId="2588ACFD" w14:textId="77777777" w:rsidR="00DF7F79" w:rsidRPr="00DC66EC" w:rsidRDefault="00DF7F79" w:rsidP="00DC66EC">
      <w:pPr>
        <w:pStyle w:val="a0"/>
      </w:pPr>
      <w:r w:rsidRPr="00DC66EC">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7F199F" w14:paraId="633E1918" w14:textId="77777777" w:rsidTr="00DC66EC">
        <w:trPr>
          <w:trHeight w:val="2778"/>
        </w:trPr>
        <w:tc>
          <w:tcPr>
            <w:tcW w:w="9417" w:type="dxa"/>
            <w:shd w:val="clear" w:color="auto" w:fill="FFFFFF" w:themeFill="background1"/>
            <w:vAlign w:val="center"/>
          </w:tcPr>
          <w:p w14:paraId="07613377" w14:textId="77777777"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・就労移行支援事業等を通じて令和８年度中に一般就労に移行する者の数を、令和３年度の一般就労への移行実績の</w:t>
            </w:r>
            <w:r w:rsidRPr="007F199F">
              <w:rPr>
                <w:rFonts w:ascii="BIZ UDPゴシック" w:hAnsi="BIZ UDPゴシック" w:hint="eastAsia"/>
                <w:sz w:val="21"/>
                <w:szCs w:val="21"/>
              </w:rPr>
              <w:t>1.28</w:t>
            </w:r>
            <w:r w:rsidRPr="007F199F">
              <w:rPr>
                <w:rFonts w:ascii="BIZ UDPゴシック" w:hAnsi="BIZ UDPゴシック" w:hint="eastAsia"/>
                <w:sz w:val="21"/>
                <w:szCs w:val="21"/>
              </w:rPr>
              <w:t>倍以上とすることを基本とする。</w:t>
            </w:r>
          </w:p>
          <w:p w14:paraId="37000FA2" w14:textId="77777777"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・就労移行支援事業は、令和３年度の一般就労への移行実績の</w:t>
            </w:r>
            <w:r w:rsidRPr="007F199F">
              <w:rPr>
                <w:rFonts w:ascii="BIZ UDPゴシック" w:hAnsi="BIZ UDPゴシック" w:hint="eastAsia"/>
                <w:sz w:val="21"/>
                <w:szCs w:val="21"/>
              </w:rPr>
              <w:t>1.31</w:t>
            </w:r>
            <w:r w:rsidRPr="007F199F">
              <w:rPr>
                <w:rFonts w:ascii="BIZ UDPゴシック" w:hAnsi="BIZ UDPゴシック" w:hint="eastAsia"/>
                <w:sz w:val="21"/>
                <w:szCs w:val="21"/>
              </w:rPr>
              <w:t>倍以上、就労移行支援事業所のうち、就労移行支援事業利用終了者に占める一般就労へ移行した者の割合が５割以上の事業所を全体の５割以上とすることを基本とする。</w:t>
            </w:r>
          </w:p>
          <w:p w14:paraId="1864848F" w14:textId="47F2AEAC"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・就労継続支援Ａ型事業は、令和３年度の一般就労への移行実績の概ね</w:t>
            </w:r>
            <w:r w:rsidRPr="007F199F">
              <w:rPr>
                <w:rFonts w:ascii="BIZ UDPゴシック" w:hAnsi="BIZ UDPゴシック" w:hint="eastAsia"/>
                <w:sz w:val="21"/>
                <w:szCs w:val="21"/>
              </w:rPr>
              <w:t>1.29</w:t>
            </w:r>
            <w:r w:rsidRPr="007F199F">
              <w:rPr>
                <w:rFonts w:ascii="BIZ UDPゴシック" w:hAnsi="BIZ UDPゴシック" w:hint="eastAsia"/>
                <w:sz w:val="21"/>
                <w:szCs w:val="21"/>
              </w:rPr>
              <w:t>倍以上、就労継続支援Ｂ型事業は概ね</w:t>
            </w:r>
            <w:r w:rsidRPr="007F199F">
              <w:rPr>
                <w:rFonts w:ascii="BIZ UDPゴシック" w:hAnsi="BIZ UDPゴシック" w:hint="eastAsia"/>
                <w:sz w:val="21"/>
                <w:szCs w:val="21"/>
              </w:rPr>
              <w:t>1.28</w:t>
            </w:r>
            <w:r w:rsidRPr="007F199F">
              <w:rPr>
                <w:rFonts w:ascii="BIZ UDPゴシック" w:hAnsi="BIZ UDPゴシック" w:hint="eastAsia"/>
                <w:sz w:val="21"/>
                <w:szCs w:val="21"/>
              </w:rPr>
              <w:t>倍以上を</w:t>
            </w:r>
            <w:r w:rsidR="00477F2F" w:rsidRPr="007F199F">
              <w:rPr>
                <w:rFonts w:ascii="BIZ UDPゴシック" w:hAnsi="BIZ UDPゴシック" w:hint="eastAsia"/>
                <w:sz w:val="21"/>
                <w:szCs w:val="21"/>
              </w:rPr>
              <w:t>めざ</w:t>
            </w:r>
            <w:r w:rsidRPr="007F199F">
              <w:rPr>
                <w:rFonts w:ascii="BIZ UDPゴシック" w:hAnsi="BIZ UDPゴシック" w:hint="eastAsia"/>
                <w:sz w:val="21"/>
                <w:szCs w:val="21"/>
              </w:rPr>
              <w:t>すこととする。</w:t>
            </w:r>
          </w:p>
        </w:tc>
      </w:tr>
    </w:tbl>
    <w:p w14:paraId="50321D19" w14:textId="77777777" w:rsidR="00DF7F79" w:rsidRDefault="00DF7F79" w:rsidP="00DF7F79"/>
    <w:p w14:paraId="2D9328AB" w14:textId="77777777" w:rsidR="00DF7F79" w:rsidRPr="00DC66EC" w:rsidRDefault="00DF7F79" w:rsidP="00DF7F79">
      <w:pPr>
        <w:rPr>
          <w:sz w:val="24"/>
          <w:szCs w:val="28"/>
        </w:rPr>
      </w:pPr>
      <w:r w:rsidRPr="00DC66EC">
        <w:rPr>
          <w:rFonts w:hint="eastAsia"/>
          <w:sz w:val="24"/>
          <w:szCs w:val="28"/>
        </w:rPr>
        <w:lastRenderedPageBreak/>
        <w:t>（２）一般就労への定着</w:t>
      </w:r>
    </w:p>
    <w:p w14:paraId="018BE0C5" w14:textId="02B6E978" w:rsidR="00DF7F79" w:rsidRPr="00DC66EC" w:rsidRDefault="00DF7F79" w:rsidP="00DC66EC">
      <w:pPr>
        <w:pStyle w:val="01"/>
        <w:ind w:left="220" w:firstLine="220"/>
      </w:pPr>
      <w:r w:rsidRPr="00DC66EC">
        <w:rPr>
          <w:rFonts w:hint="eastAsia"/>
        </w:rPr>
        <w:t>就労定着支援事業の利用者数</w:t>
      </w:r>
      <w:r w:rsidR="00477F2F">
        <w:rPr>
          <w:rFonts w:hint="eastAsia"/>
        </w:rPr>
        <w:t>および</w:t>
      </w:r>
      <w:r w:rsidRPr="00DC66EC">
        <w:rPr>
          <w:rFonts w:hint="eastAsia"/>
        </w:rPr>
        <w:t>事業所ごとの就労定着率に係る目標値を設定します。</w:t>
      </w:r>
    </w:p>
    <w:p w14:paraId="6E3AA554" w14:textId="77777777" w:rsidR="00DF7F79" w:rsidRPr="00DC66EC" w:rsidRDefault="00DF7F79" w:rsidP="00DF7F79">
      <w:pPr>
        <w:rPr>
          <w:sz w:val="24"/>
          <w:szCs w:val="28"/>
        </w:rPr>
      </w:pPr>
    </w:p>
    <w:p w14:paraId="5AE57775" w14:textId="77777777" w:rsidR="00DF7F79" w:rsidRPr="00DC66EC" w:rsidRDefault="00DF7F79" w:rsidP="00DC66EC">
      <w:pPr>
        <w:pStyle w:val="a0"/>
      </w:pPr>
      <w:r w:rsidRPr="00DC66EC">
        <w:rPr>
          <w:rFonts w:hint="eastAsia"/>
        </w:rPr>
        <w:t>【実績値・目標値】</w:t>
      </w:r>
    </w:p>
    <w:tbl>
      <w:tblPr>
        <w:tblStyle w:val="a6"/>
        <w:tblW w:w="9439" w:type="dxa"/>
        <w:tblInd w:w="215" w:type="dxa"/>
        <w:tblLook w:val="04A0" w:firstRow="1" w:lastRow="0" w:firstColumn="1" w:lastColumn="0" w:noHBand="0" w:noVBand="1"/>
      </w:tblPr>
      <w:tblGrid>
        <w:gridCol w:w="5353"/>
        <w:gridCol w:w="1365"/>
        <w:gridCol w:w="2721"/>
      </w:tblGrid>
      <w:tr w:rsidR="00DC66EC" w:rsidRPr="00DC66EC" w14:paraId="1FE4D413" w14:textId="77777777" w:rsidTr="00DC66EC">
        <w:trPr>
          <w:trHeight w:val="397"/>
        </w:trPr>
        <w:tc>
          <w:tcPr>
            <w:tcW w:w="5353" w:type="dxa"/>
            <w:tcBorders>
              <w:bottom w:val="single" w:sz="4" w:space="0" w:color="auto"/>
            </w:tcBorders>
            <w:shd w:val="clear" w:color="auto" w:fill="C5E0B3" w:themeFill="accent6" w:themeFillTint="66"/>
            <w:vAlign w:val="center"/>
          </w:tcPr>
          <w:p w14:paraId="3024B71F" w14:textId="77777777" w:rsidR="00DF7F79" w:rsidRPr="00DC66EC" w:rsidRDefault="00DF7F79" w:rsidP="00A47C03">
            <w:pPr>
              <w:jc w:val="center"/>
              <w:rPr>
                <w:sz w:val="21"/>
                <w:szCs w:val="21"/>
              </w:rPr>
            </w:pPr>
            <w:r w:rsidRPr="00DC66EC">
              <w:rPr>
                <w:rFonts w:hint="eastAsia"/>
                <w:sz w:val="21"/>
                <w:szCs w:val="21"/>
              </w:rPr>
              <w:t>項目</w:t>
            </w:r>
          </w:p>
        </w:tc>
        <w:tc>
          <w:tcPr>
            <w:tcW w:w="1365" w:type="dxa"/>
            <w:shd w:val="clear" w:color="auto" w:fill="C5E0B3" w:themeFill="accent6" w:themeFillTint="66"/>
            <w:vAlign w:val="center"/>
          </w:tcPr>
          <w:p w14:paraId="0B91DE28" w14:textId="77777777" w:rsidR="00DF7F79" w:rsidRPr="00DC66EC" w:rsidRDefault="00DF7F79" w:rsidP="00A47C03">
            <w:pPr>
              <w:jc w:val="center"/>
              <w:rPr>
                <w:sz w:val="21"/>
                <w:szCs w:val="21"/>
              </w:rPr>
            </w:pPr>
            <w:r w:rsidRPr="00DC66EC">
              <w:rPr>
                <w:rFonts w:hint="eastAsia"/>
                <w:sz w:val="21"/>
                <w:szCs w:val="21"/>
              </w:rPr>
              <w:t>数値</w:t>
            </w:r>
          </w:p>
        </w:tc>
        <w:tc>
          <w:tcPr>
            <w:tcW w:w="2721" w:type="dxa"/>
            <w:shd w:val="clear" w:color="auto" w:fill="C5E0B3" w:themeFill="accent6" w:themeFillTint="66"/>
            <w:vAlign w:val="center"/>
          </w:tcPr>
          <w:p w14:paraId="7604595A" w14:textId="77777777" w:rsidR="00DF7F79" w:rsidRPr="00DC66EC" w:rsidRDefault="00DF7F79" w:rsidP="00A47C03">
            <w:pPr>
              <w:jc w:val="center"/>
              <w:rPr>
                <w:sz w:val="21"/>
                <w:szCs w:val="21"/>
              </w:rPr>
            </w:pPr>
            <w:r w:rsidRPr="00DC66EC">
              <w:rPr>
                <w:rFonts w:hint="eastAsia"/>
                <w:sz w:val="21"/>
                <w:szCs w:val="21"/>
              </w:rPr>
              <w:t>備考</w:t>
            </w:r>
          </w:p>
        </w:tc>
      </w:tr>
      <w:tr w:rsidR="00DC66EC" w:rsidRPr="007F199F" w14:paraId="3A8F9B2C" w14:textId="77777777" w:rsidTr="00DC66EC">
        <w:trPr>
          <w:trHeight w:val="850"/>
        </w:trPr>
        <w:tc>
          <w:tcPr>
            <w:tcW w:w="5353" w:type="dxa"/>
            <w:tcBorders>
              <w:bottom w:val="nil"/>
            </w:tcBorders>
            <w:shd w:val="clear" w:color="auto" w:fill="FFFFFF" w:themeFill="background1"/>
            <w:vAlign w:val="center"/>
          </w:tcPr>
          <w:p w14:paraId="28A8927A"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令和３年度の就労定着支援事業利用者数（Ａ）</w:t>
            </w:r>
          </w:p>
        </w:tc>
        <w:tc>
          <w:tcPr>
            <w:tcW w:w="1365" w:type="dxa"/>
            <w:shd w:val="clear" w:color="auto" w:fill="FFFFFF" w:themeFill="background1"/>
            <w:vAlign w:val="center"/>
          </w:tcPr>
          <w:p w14:paraId="66082749" w14:textId="48D8B8C8"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18</w:t>
            </w:r>
            <w:r w:rsidR="00DF7F79" w:rsidRPr="007F199F">
              <w:rPr>
                <w:rFonts w:ascii="BIZ UDPゴシック" w:hAnsi="BIZ UDPゴシック" w:hint="eastAsia"/>
                <w:sz w:val="21"/>
                <w:szCs w:val="21"/>
              </w:rPr>
              <w:t>人</w:t>
            </w:r>
          </w:p>
        </w:tc>
        <w:tc>
          <w:tcPr>
            <w:tcW w:w="2721" w:type="dxa"/>
            <w:shd w:val="clear" w:color="auto" w:fill="FFFFFF" w:themeFill="background1"/>
            <w:vAlign w:val="center"/>
          </w:tcPr>
          <w:p w14:paraId="61D81AF9" w14:textId="77777777" w:rsidR="00DF7F79" w:rsidRPr="007F199F" w:rsidRDefault="00DF7F79" w:rsidP="00A47C03">
            <w:pPr>
              <w:rPr>
                <w:rFonts w:ascii="BIZ UDPゴシック" w:hAnsi="BIZ UDPゴシック"/>
                <w:sz w:val="21"/>
                <w:szCs w:val="21"/>
              </w:rPr>
            </w:pPr>
          </w:p>
        </w:tc>
      </w:tr>
      <w:tr w:rsidR="00DC66EC" w:rsidRPr="007F199F" w14:paraId="2388DE49" w14:textId="77777777" w:rsidTr="00DC66EC">
        <w:trPr>
          <w:trHeight w:val="850"/>
        </w:trPr>
        <w:tc>
          <w:tcPr>
            <w:tcW w:w="5353" w:type="dxa"/>
            <w:tcBorders>
              <w:bottom w:val="single" w:sz="4" w:space="0" w:color="auto"/>
            </w:tcBorders>
            <w:shd w:val="clear" w:color="auto" w:fill="FFFFFF" w:themeFill="background1"/>
            <w:vAlign w:val="center"/>
          </w:tcPr>
          <w:p w14:paraId="3240C339"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●令和８年度の就労定着支援事業利用者数（Ｂ）</w:t>
            </w:r>
          </w:p>
        </w:tc>
        <w:tc>
          <w:tcPr>
            <w:tcW w:w="1365" w:type="dxa"/>
            <w:tcBorders>
              <w:bottom w:val="single" w:sz="4" w:space="0" w:color="auto"/>
            </w:tcBorders>
            <w:shd w:val="clear" w:color="auto" w:fill="FFFFFF" w:themeFill="background1"/>
            <w:vAlign w:val="center"/>
          </w:tcPr>
          <w:p w14:paraId="798E2C2F" w14:textId="32112DC5"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26</w:t>
            </w:r>
            <w:r w:rsidR="00DF7F79" w:rsidRPr="007F199F">
              <w:rPr>
                <w:rFonts w:ascii="BIZ UDPゴシック" w:hAnsi="BIZ UDPゴシック" w:hint="eastAsia"/>
                <w:sz w:val="21"/>
                <w:szCs w:val="21"/>
              </w:rPr>
              <w:t>人</w:t>
            </w:r>
          </w:p>
        </w:tc>
        <w:tc>
          <w:tcPr>
            <w:tcW w:w="2721" w:type="dxa"/>
            <w:tcBorders>
              <w:bottom w:val="single" w:sz="4" w:space="0" w:color="auto"/>
            </w:tcBorders>
            <w:shd w:val="clear" w:color="auto" w:fill="FFFFFF" w:themeFill="background1"/>
            <w:vAlign w:val="center"/>
          </w:tcPr>
          <w:p w14:paraId="5E41F60B" w14:textId="77777777" w:rsidR="00DF7F79" w:rsidRPr="007F199F" w:rsidRDefault="00DF7F79" w:rsidP="00A47C03">
            <w:pPr>
              <w:rPr>
                <w:rFonts w:ascii="BIZ UDPゴシック" w:hAnsi="BIZ UDPゴシック"/>
                <w:sz w:val="21"/>
                <w:szCs w:val="21"/>
              </w:rPr>
            </w:pPr>
          </w:p>
        </w:tc>
      </w:tr>
      <w:tr w:rsidR="00DC66EC" w:rsidRPr="007F199F" w14:paraId="11D790A0" w14:textId="77777777" w:rsidTr="00DC66EC">
        <w:trPr>
          <w:trHeight w:val="850"/>
        </w:trPr>
        <w:tc>
          <w:tcPr>
            <w:tcW w:w="5353" w:type="dxa"/>
            <w:shd w:val="clear" w:color="auto" w:fill="FFFFFF" w:themeFill="background1"/>
            <w:vAlign w:val="center"/>
          </w:tcPr>
          <w:p w14:paraId="54C46BA3"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●就労定着支援事業利用者数の増加割合（Ｂ）／（Ａ）</w:t>
            </w:r>
          </w:p>
        </w:tc>
        <w:tc>
          <w:tcPr>
            <w:tcW w:w="1365" w:type="dxa"/>
            <w:tcBorders>
              <w:bottom w:val="single" w:sz="4" w:space="0" w:color="auto"/>
            </w:tcBorders>
            <w:shd w:val="clear" w:color="auto" w:fill="FFFFFF" w:themeFill="background1"/>
            <w:vAlign w:val="center"/>
          </w:tcPr>
          <w:p w14:paraId="0E62333F" w14:textId="18701774"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1.41</w:t>
            </w:r>
            <w:r w:rsidR="00DF7F79" w:rsidRPr="007F199F">
              <w:rPr>
                <w:rFonts w:ascii="BIZ UDPゴシック" w:hAnsi="BIZ UDPゴシック" w:hint="eastAsia"/>
                <w:sz w:val="21"/>
                <w:szCs w:val="21"/>
              </w:rPr>
              <w:t>倍</w:t>
            </w:r>
          </w:p>
        </w:tc>
        <w:tc>
          <w:tcPr>
            <w:tcW w:w="2721" w:type="dxa"/>
            <w:shd w:val="clear" w:color="auto" w:fill="FFFFFF" w:themeFill="background1"/>
            <w:vAlign w:val="center"/>
          </w:tcPr>
          <w:p w14:paraId="6854A1FF" w14:textId="77777777"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w:t>
            </w:r>
            <w:r w:rsidRPr="007F199F">
              <w:rPr>
                <w:rFonts w:ascii="BIZ UDPゴシック" w:hAnsi="BIZ UDPゴシック" w:hint="eastAsia"/>
                <w:sz w:val="21"/>
                <w:szCs w:val="21"/>
              </w:rPr>
              <w:t>1.41</w:t>
            </w:r>
            <w:r w:rsidRPr="007F199F">
              <w:rPr>
                <w:rFonts w:ascii="BIZ UDPゴシック" w:hAnsi="BIZ UDPゴシック" w:hint="eastAsia"/>
                <w:sz w:val="21"/>
                <w:szCs w:val="21"/>
              </w:rPr>
              <w:t>倍以上</w:t>
            </w:r>
          </w:p>
        </w:tc>
      </w:tr>
      <w:tr w:rsidR="00DC66EC" w:rsidRPr="007F199F" w14:paraId="5DDE3ACC" w14:textId="77777777" w:rsidTr="00DC66EC">
        <w:trPr>
          <w:trHeight w:val="850"/>
        </w:trPr>
        <w:tc>
          <w:tcPr>
            <w:tcW w:w="5353" w:type="dxa"/>
            <w:vMerge w:val="restart"/>
            <w:shd w:val="clear" w:color="auto" w:fill="FFFFFF" w:themeFill="background1"/>
            <w:vAlign w:val="center"/>
          </w:tcPr>
          <w:p w14:paraId="15D40D90" w14:textId="77777777" w:rsidR="00E97C9D" w:rsidRPr="007F199F" w:rsidRDefault="00E97C9D"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●就労定着率が７割以上の事業所</w:t>
            </w:r>
          </w:p>
        </w:tc>
        <w:tc>
          <w:tcPr>
            <w:tcW w:w="1365" w:type="dxa"/>
            <w:tcBorders>
              <w:bottom w:val="dotted" w:sz="4" w:space="0" w:color="auto"/>
            </w:tcBorders>
            <w:shd w:val="clear" w:color="auto" w:fill="FFFFFF" w:themeFill="background1"/>
            <w:vAlign w:val="center"/>
          </w:tcPr>
          <w:p w14:paraId="03191313" w14:textId="292AB3B0" w:rsidR="00E97C9D"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w:t>
            </w:r>
            <w:r w:rsidR="00E97C9D" w:rsidRPr="007F199F">
              <w:rPr>
                <w:rFonts w:ascii="BIZ UDPゴシック" w:hAnsi="BIZ UDPゴシック" w:hint="eastAsia"/>
                <w:sz w:val="21"/>
                <w:szCs w:val="21"/>
              </w:rPr>
              <w:t>事業所</w:t>
            </w:r>
          </w:p>
        </w:tc>
        <w:tc>
          <w:tcPr>
            <w:tcW w:w="2721" w:type="dxa"/>
            <w:vMerge w:val="restart"/>
            <w:shd w:val="clear" w:color="auto" w:fill="FFFFFF" w:themeFill="background1"/>
            <w:vAlign w:val="center"/>
          </w:tcPr>
          <w:p w14:paraId="73FD777F" w14:textId="77777777" w:rsidR="00E97C9D" w:rsidRPr="007F199F" w:rsidRDefault="00E97C9D" w:rsidP="00A47C03">
            <w:pPr>
              <w:rPr>
                <w:rFonts w:ascii="BIZ UDPゴシック" w:hAnsi="BIZ UDPゴシック"/>
                <w:sz w:val="21"/>
                <w:szCs w:val="21"/>
              </w:rPr>
            </w:pPr>
            <w:r w:rsidRPr="007F199F">
              <w:rPr>
                <w:rFonts w:ascii="BIZ UDPゴシック" w:hAnsi="BIZ UDPゴシック" w:hint="eastAsia"/>
                <w:sz w:val="21"/>
                <w:szCs w:val="21"/>
              </w:rPr>
              <w:t>国：２割５分以上</w:t>
            </w:r>
          </w:p>
        </w:tc>
      </w:tr>
      <w:tr w:rsidR="00DC66EC" w:rsidRPr="007F199F" w14:paraId="6F258FFB" w14:textId="77777777" w:rsidTr="00DC66EC">
        <w:trPr>
          <w:trHeight w:val="850"/>
        </w:trPr>
        <w:tc>
          <w:tcPr>
            <w:tcW w:w="5353" w:type="dxa"/>
            <w:vMerge/>
            <w:tcBorders>
              <w:bottom w:val="single" w:sz="4" w:space="0" w:color="auto"/>
            </w:tcBorders>
            <w:shd w:val="clear" w:color="auto" w:fill="FFFFFF" w:themeFill="background1"/>
            <w:vAlign w:val="center"/>
          </w:tcPr>
          <w:p w14:paraId="31829806" w14:textId="77777777" w:rsidR="00E97C9D" w:rsidRPr="007F199F" w:rsidRDefault="00E97C9D" w:rsidP="00A47C03">
            <w:pPr>
              <w:spacing w:line="240" w:lineRule="exact"/>
              <w:jc w:val="left"/>
              <w:rPr>
                <w:rFonts w:ascii="BIZ UDPゴシック" w:hAnsi="BIZ UDPゴシック"/>
              </w:rPr>
            </w:pPr>
          </w:p>
        </w:tc>
        <w:tc>
          <w:tcPr>
            <w:tcW w:w="1365" w:type="dxa"/>
            <w:tcBorders>
              <w:top w:val="dotted" w:sz="4" w:space="0" w:color="auto"/>
              <w:bottom w:val="single" w:sz="4" w:space="0" w:color="auto"/>
            </w:tcBorders>
            <w:shd w:val="clear" w:color="auto" w:fill="FFFFFF" w:themeFill="background1"/>
            <w:vAlign w:val="center"/>
          </w:tcPr>
          <w:p w14:paraId="7A0EF7F1" w14:textId="4448F626" w:rsidR="00E97C9D" w:rsidRPr="007F199F" w:rsidRDefault="00FB6667" w:rsidP="00A47C03">
            <w:pPr>
              <w:spacing w:line="240" w:lineRule="exact"/>
              <w:jc w:val="center"/>
              <w:rPr>
                <w:rFonts w:ascii="BIZ UDPゴシック" w:hAnsi="BIZ UDPゴシック"/>
              </w:rPr>
            </w:pPr>
            <w:r w:rsidRPr="007F199F">
              <w:rPr>
                <w:rFonts w:ascii="BIZ UDPゴシック" w:hAnsi="BIZ UDPゴシック" w:hint="eastAsia"/>
                <w:sz w:val="21"/>
                <w:szCs w:val="21"/>
              </w:rPr>
              <w:t>２割５分</w:t>
            </w:r>
          </w:p>
        </w:tc>
        <w:tc>
          <w:tcPr>
            <w:tcW w:w="2721" w:type="dxa"/>
            <w:vMerge/>
            <w:tcBorders>
              <w:bottom w:val="single" w:sz="4" w:space="0" w:color="auto"/>
            </w:tcBorders>
            <w:shd w:val="clear" w:color="auto" w:fill="FFFFFF" w:themeFill="background1"/>
            <w:vAlign w:val="center"/>
          </w:tcPr>
          <w:p w14:paraId="2B4AC99F" w14:textId="77777777" w:rsidR="00E97C9D" w:rsidRPr="007F199F" w:rsidRDefault="00E97C9D" w:rsidP="00A47C03">
            <w:pPr>
              <w:rPr>
                <w:rFonts w:ascii="BIZ UDPゴシック" w:hAnsi="BIZ UDPゴシック"/>
              </w:rPr>
            </w:pPr>
          </w:p>
        </w:tc>
      </w:tr>
    </w:tbl>
    <w:p w14:paraId="0F118B5E" w14:textId="77777777" w:rsidR="00DF7F79" w:rsidRPr="007F199F" w:rsidRDefault="00DF7F79" w:rsidP="00DF7F79">
      <w:pPr>
        <w:rPr>
          <w:rFonts w:ascii="BIZ UDPゴシック" w:hAnsi="BIZ UDPゴシック"/>
          <w:sz w:val="24"/>
          <w:szCs w:val="28"/>
        </w:rPr>
      </w:pPr>
    </w:p>
    <w:p w14:paraId="2F1C604E" w14:textId="77777777" w:rsidR="00DF7F79" w:rsidRPr="007F199F" w:rsidRDefault="00DF7F79" w:rsidP="00DC66EC">
      <w:pPr>
        <w:pStyle w:val="a0"/>
      </w:pPr>
      <w:r w:rsidRPr="007F199F">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7F199F" w14:paraId="22F267F3" w14:textId="77777777" w:rsidTr="00DC66EC">
        <w:trPr>
          <w:trHeight w:val="850"/>
        </w:trPr>
        <w:tc>
          <w:tcPr>
            <w:tcW w:w="9417" w:type="dxa"/>
            <w:shd w:val="clear" w:color="auto" w:fill="FFFFFF" w:themeFill="background1"/>
            <w:vAlign w:val="center"/>
          </w:tcPr>
          <w:p w14:paraId="6EA74AED" w14:textId="77777777"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・就労定着支援事業の利用者数は、令和３年度の実績の</w:t>
            </w:r>
            <w:r w:rsidRPr="007F199F">
              <w:rPr>
                <w:rFonts w:ascii="BIZ UDPゴシック" w:hAnsi="BIZ UDPゴシック" w:hint="eastAsia"/>
                <w:sz w:val="21"/>
                <w:szCs w:val="21"/>
              </w:rPr>
              <w:t>1.41</w:t>
            </w:r>
            <w:r w:rsidRPr="007F199F">
              <w:rPr>
                <w:rFonts w:ascii="BIZ UDPゴシック" w:hAnsi="BIZ UDPゴシック" w:hint="eastAsia"/>
                <w:sz w:val="21"/>
                <w:szCs w:val="21"/>
              </w:rPr>
              <w:t>倍以上、就労定着率が７割以上の事業所を全体の２割５分以上とすることを基本とする。</w:t>
            </w:r>
          </w:p>
        </w:tc>
      </w:tr>
    </w:tbl>
    <w:p w14:paraId="488AA6E0" w14:textId="77777777" w:rsidR="00DF7F79" w:rsidRPr="00DC66EC" w:rsidRDefault="00DF7F79" w:rsidP="00DF7F79">
      <w:pPr>
        <w:widowControl/>
        <w:jc w:val="left"/>
        <w:rPr>
          <w:b/>
          <w:bCs/>
          <w:sz w:val="32"/>
          <w:szCs w:val="36"/>
        </w:rPr>
      </w:pPr>
      <w:r w:rsidRPr="00DC66EC">
        <w:rPr>
          <w:b/>
          <w:bCs/>
          <w:sz w:val="32"/>
          <w:szCs w:val="36"/>
        </w:rPr>
        <w:br w:type="page"/>
      </w:r>
    </w:p>
    <w:bookmarkStart w:id="64" w:name="_Toc146358335"/>
    <w:p w14:paraId="0A30B1CD" w14:textId="2BD56FD0" w:rsidR="00DF7F79" w:rsidRPr="00DC66EC" w:rsidRDefault="00984B54" w:rsidP="00DF7F79">
      <w:pPr>
        <w:pStyle w:val="3"/>
      </w:pPr>
      <w:r>
        <w:rPr>
          <w:rFonts w:hint="eastAsia"/>
          <w:noProof/>
        </w:rPr>
        <w:lastRenderedPageBreak/>
        <mc:AlternateContent>
          <mc:Choice Requires="wps">
            <w:drawing>
              <wp:anchor distT="0" distB="0" distL="114300" distR="114300" simplePos="0" relativeHeight="251795456" behindDoc="0" locked="0" layoutInCell="1" allowOverlap="1" wp14:anchorId="6AEE89AB" wp14:editId="5FD0DA97">
                <wp:simplePos x="0" y="0"/>
                <wp:positionH relativeFrom="column">
                  <wp:posOffset>0</wp:posOffset>
                </wp:positionH>
                <wp:positionV relativeFrom="paragraph">
                  <wp:posOffset>338455</wp:posOffset>
                </wp:positionV>
                <wp:extent cx="6119495" cy="0"/>
                <wp:effectExtent l="0" t="0" r="0" b="0"/>
                <wp:wrapNone/>
                <wp:docPr id="583116718"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727BFEF" id="直線コネクタ 4" o:spid="_x0000_s1026" style="position:absolute;left:0;text-align:lef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sidRPr="00DC66EC">
        <w:rPr>
          <w:rFonts w:hint="eastAsia"/>
        </w:rPr>
        <w:t>５　障がい児支援の提供体制の整備等</w:t>
      </w:r>
      <w:bookmarkEnd w:id="64"/>
    </w:p>
    <w:p w14:paraId="0921B176" w14:textId="77777777" w:rsidR="00DF7F79" w:rsidRPr="00DC66EC" w:rsidRDefault="00DF7F79" w:rsidP="00DC66EC">
      <w:pPr>
        <w:pStyle w:val="01"/>
        <w:ind w:left="220" w:firstLine="220"/>
      </w:pPr>
      <w:r w:rsidRPr="00DC66EC">
        <w:rPr>
          <w:rFonts w:hint="eastAsia"/>
        </w:rPr>
        <w:t>障がい児支援の体制整備を進めるため、令和８年度における児童発達支援センターの設置数や医療的ケア児等コーディネーターの配置等について目標値を設定します。</w:t>
      </w:r>
    </w:p>
    <w:p w14:paraId="6CA1A0E1" w14:textId="77777777" w:rsidR="00DF7F79" w:rsidRPr="00DC66EC" w:rsidRDefault="00DF7F79" w:rsidP="00DF7F79">
      <w:pPr>
        <w:rPr>
          <w:sz w:val="24"/>
          <w:szCs w:val="28"/>
        </w:rPr>
      </w:pPr>
    </w:p>
    <w:p w14:paraId="0FA5CD9B" w14:textId="77777777" w:rsidR="00DF7F79" w:rsidRPr="00DC66EC" w:rsidRDefault="00DF7F79" w:rsidP="00DC66EC">
      <w:pPr>
        <w:pStyle w:val="a0"/>
      </w:pPr>
      <w:r w:rsidRPr="00DC66EC">
        <w:rPr>
          <w:rFonts w:hint="eastAsia"/>
        </w:rPr>
        <w:t>【目標値】</w:t>
      </w:r>
    </w:p>
    <w:tbl>
      <w:tblPr>
        <w:tblStyle w:val="a6"/>
        <w:tblW w:w="9447" w:type="dxa"/>
        <w:tblInd w:w="215" w:type="dxa"/>
        <w:tblLook w:val="04A0" w:firstRow="1" w:lastRow="0" w:firstColumn="1" w:lastColumn="0" w:noHBand="0" w:noVBand="1"/>
      </w:tblPr>
      <w:tblGrid>
        <w:gridCol w:w="5500"/>
        <w:gridCol w:w="880"/>
        <w:gridCol w:w="3067"/>
      </w:tblGrid>
      <w:tr w:rsidR="00DC66EC" w:rsidRPr="007F199F" w14:paraId="1FD3C8CF" w14:textId="77777777" w:rsidTr="00DC66EC">
        <w:trPr>
          <w:trHeight w:val="397"/>
        </w:trPr>
        <w:tc>
          <w:tcPr>
            <w:tcW w:w="5500" w:type="dxa"/>
            <w:tcBorders>
              <w:bottom w:val="single" w:sz="4" w:space="0" w:color="auto"/>
            </w:tcBorders>
            <w:shd w:val="clear" w:color="auto" w:fill="C5E0B3" w:themeFill="accent6" w:themeFillTint="66"/>
            <w:vAlign w:val="center"/>
          </w:tcPr>
          <w:p w14:paraId="66CD5C24" w14:textId="77777777" w:rsidR="00DF7F79" w:rsidRPr="007F199F" w:rsidRDefault="00DF7F79" w:rsidP="00A47C03">
            <w:pPr>
              <w:jc w:val="center"/>
              <w:rPr>
                <w:rFonts w:ascii="BIZ UDPゴシック" w:hAnsi="BIZ UDPゴシック"/>
                <w:sz w:val="21"/>
                <w:szCs w:val="21"/>
              </w:rPr>
            </w:pPr>
            <w:r w:rsidRPr="007F199F">
              <w:rPr>
                <w:rFonts w:ascii="BIZ UDPゴシック" w:hAnsi="BIZ UDPゴシック" w:hint="eastAsia"/>
                <w:sz w:val="21"/>
                <w:szCs w:val="21"/>
              </w:rPr>
              <w:t>項目</w:t>
            </w:r>
          </w:p>
        </w:tc>
        <w:tc>
          <w:tcPr>
            <w:tcW w:w="880" w:type="dxa"/>
            <w:shd w:val="clear" w:color="auto" w:fill="C5E0B3" w:themeFill="accent6" w:themeFillTint="66"/>
            <w:vAlign w:val="center"/>
          </w:tcPr>
          <w:p w14:paraId="6F54D10E" w14:textId="77777777" w:rsidR="00DF7F79" w:rsidRPr="007F199F" w:rsidRDefault="00DF7F79" w:rsidP="00A47C03">
            <w:pPr>
              <w:jc w:val="center"/>
              <w:rPr>
                <w:rFonts w:ascii="BIZ UDPゴシック" w:hAnsi="BIZ UDPゴシック"/>
                <w:sz w:val="21"/>
                <w:szCs w:val="21"/>
              </w:rPr>
            </w:pPr>
            <w:r w:rsidRPr="007F199F">
              <w:rPr>
                <w:rFonts w:ascii="BIZ UDPゴシック" w:hAnsi="BIZ UDPゴシック" w:hint="eastAsia"/>
                <w:sz w:val="21"/>
                <w:szCs w:val="21"/>
              </w:rPr>
              <w:t>数値</w:t>
            </w:r>
          </w:p>
        </w:tc>
        <w:tc>
          <w:tcPr>
            <w:tcW w:w="3067" w:type="dxa"/>
            <w:shd w:val="clear" w:color="auto" w:fill="C5E0B3" w:themeFill="accent6" w:themeFillTint="66"/>
            <w:vAlign w:val="center"/>
          </w:tcPr>
          <w:p w14:paraId="23E4E938" w14:textId="77777777" w:rsidR="00DF7F79" w:rsidRPr="007F199F" w:rsidRDefault="00DF7F79" w:rsidP="00A47C03">
            <w:pPr>
              <w:jc w:val="center"/>
              <w:rPr>
                <w:rFonts w:ascii="BIZ UDPゴシック" w:hAnsi="BIZ UDPゴシック"/>
                <w:sz w:val="21"/>
                <w:szCs w:val="21"/>
              </w:rPr>
            </w:pPr>
            <w:r w:rsidRPr="007F199F">
              <w:rPr>
                <w:rFonts w:ascii="BIZ UDPゴシック" w:hAnsi="BIZ UDPゴシック" w:hint="eastAsia"/>
                <w:sz w:val="21"/>
                <w:szCs w:val="21"/>
              </w:rPr>
              <w:t>備考</w:t>
            </w:r>
          </w:p>
        </w:tc>
      </w:tr>
      <w:tr w:rsidR="00DC66EC" w:rsidRPr="007F199F" w14:paraId="24F08F2F" w14:textId="77777777" w:rsidTr="00DC66EC">
        <w:trPr>
          <w:trHeight w:val="850"/>
        </w:trPr>
        <w:tc>
          <w:tcPr>
            <w:tcW w:w="5500" w:type="dxa"/>
            <w:tcBorders>
              <w:bottom w:val="nil"/>
            </w:tcBorders>
            <w:shd w:val="clear" w:color="auto" w:fill="FFFFFF" w:themeFill="background1"/>
            <w:vAlign w:val="center"/>
          </w:tcPr>
          <w:p w14:paraId="1ACB8145"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●児童発達支援センターの設置</w:t>
            </w:r>
          </w:p>
        </w:tc>
        <w:tc>
          <w:tcPr>
            <w:tcW w:w="880" w:type="dxa"/>
            <w:shd w:val="clear" w:color="auto" w:fill="FFFFFF" w:themeFill="background1"/>
            <w:vAlign w:val="center"/>
          </w:tcPr>
          <w:p w14:paraId="0C2B0644" w14:textId="77533498"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1</w:t>
            </w:r>
            <w:r w:rsidR="00477F2F" w:rsidRPr="007F199F">
              <w:rPr>
                <w:rFonts w:ascii="BIZ UDPゴシック" w:hAnsi="BIZ UDPゴシック" w:hint="eastAsia"/>
                <w:sz w:val="21"/>
                <w:szCs w:val="21"/>
              </w:rPr>
              <w:t>か所</w:t>
            </w:r>
          </w:p>
        </w:tc>
        <w:tc>
          <w:tcPr>
            <w:tcW w:w="3067" w:type="dxa"/>
            <w:shd w:val="clear" w:color="auto" w:fill="FFFFFF" w:themeFill="background1"/>
            <w:vAlign w:val="center"/>
          </w:tcPr>
          <w:p w14:paraId="3A1FC543" w14:textId="77777777"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国：各市町村に１か所以上</w:t>
            </w:r>
          </w:p>
          <w:p w14:paraId="699C1C24" w14:textId="2ED451C6" w:rsidR="00CB0635" w:rsidRPr="007F199F" w:rsidRDefault="00CB0635" w:rsidP="00A47C03">
            <w:pPr>
              <w:rPr>
                <w:rFonts w:ascii="BIZ UDPゴシック" w:hAnsi="BIZ UDPゴシック"/>
                <w:sz w:val="21"/>
                <w:szCs w:val="21"/>
              </w:rPr>
            </w:pPr>
            <w:r w:rsidRPr="007F199F">
              <w:rPr>
                <w:rFonts w:ascii="BIZ UDPゴシック" w:hAnsi="BIZ UDPゴシック" w:hint="eastAsia"/>
                <w:sz w:val="21"/>
                <w:szCs w:val="21"/>
              </w:rPr>
              <w:t>（</w:t>
            </w:r>
            <w:r w:rsidRPr="007F199F">
              <w:rPr>
                <w:rFonts w:ascii="BIZ UDPゴシック" w:hAnsi="BIZ UDPゴシック" w:hint="eastAsia"/>
                <w:sz w:val="21"/>
                <w:szCs w:val="21"/>
              </w:rPr>
              <w:t>1</w:t>
            </w:r>
            <w:r w:rsidR="00477F2F" w:rsidRPr="007F199F">
              <w:rPr>
                <w:rFonts w:ascii="BIZ UDPゴシック" w:hAnsi="BIZ UDPゴシック" w:hint="eastAsia"/>
                <w:sz w:val="21"/>
                <w:szCs w:val="21"/>
              </w:rPr>
              <w:t>か所</w:t>
            </w:r>
            <w:r w:rsidRPr="007F199F">
              <w:rPr>
                <w:rFonts w:ascii="BIZ UDPゴシック" w:hAnsi="BIZ UDPゴシック" w:hint="eastAsia"/>
                <w:sz w:val="21"/>
                <w:szCs w:val="21"/>
              </w:rPr>
              <w:t>設置済）</w:t>
            </w:r>
          </w:p>
        </w:tc>
      </w:tr>
      <w:tr w:rsidR="00DC66EC" w:rsidRPr="007F199F" w14:paraId="66975425" w14:textId="77777777" w:rsidTr="00DC66EC">
        <w:trPr>
          <w:trHeight w:val="850"/>
        </w:trPr>
        <w:tc>
          <w:tcPr>
            <w:tcW w:w="5500" w:type="dxa"/>
            <w:tcBorders>
              <w:bottom w:val="nil"/>
            </w:tcBorders>
            <w:shd w:val="clear" w:color="auto" w:fill="FFFFFF" w:themeFill="background1"/>
            <w:vAlign w:val="center"/>
          </w:tcPr>
          <w:p w14:paraId="3BB1CC73" w14:textId="03CE7F5E" w:rsidR="00DF7F79" w:rsidRPr="007F199F" w:rsidRDefault="00DF7F79" w:rsidP="009E5AC5">
            <w:pPr>
              <w:spacing w:line="240" w:lineRule="exact"/>
              <w:ind w:left="210" w:hangingChars="100" w:hanging="210"/>
              <w:jc w:val="left"/>
              <w:rPr>
                <w:rFonts w:ascii="BIZ UDPゴシック" w:hAnsi="BIZ UDPゴシック"/>
                <w:sz w:val="21"/>
                <w:szCs w:val="21"/>
              </w:rPr>
            </w:pPr>
            <w:r w:rsidRPr="007F199F">
              <w:rPr>
                <w:rFonts w:ascii="BIZ UDPゴシック" w:hAnsi="BIZ UDPゴシック" w:hint="eastAsia"/>
                <w:sz w:val="21"/>
                <w:szCs w:val="21"/>
              </w:rPr>
              <w:t>●重症心身障</w:t>
            </w:r>
            <w:r w:rsidR="009E5AC5" w:rsidRPr="007F199F">
              <w:rPr>
                <w:rFonts w:ascii="BIZ UDPゴシック" w:hAnsi="BIZ UDPゴシック" w:hint="eastAsia"/>
                <w:sz w:val="21"/>
                <w:szCs w:val="21"/>
              </w:rPr>
              <w:t>がい</w:t>
            </w:r>
            <w:r w:rsidRPr="007F199F">
              <w:rPr>
                <w:rFonts w:ascii="BIZ UDPゴシック" w:hAnsi="BIZ UDPゴシック" w:hint="eastAsia"/>
                <w:sz w:val="21"/>
                <w:szCs w:val="21"/>
              </w:rPr>
              <w:t>児を支援する児童発達支援事業所</w:t>
            </w:r>
            <w:r w:rsidR="00477F2F" w:rsidRPr="007F199F">
              <w:rPr>
                <w:rFonts w:ascii="BIZ UDPゴシック" w:hAnsi="BIZ UDPゴシック" w:hint="eastAsia"/>
                <w:sz w:val="21"/>
                <w:szCs w:val="21"/>
              </w:rPr>
              <w:t>および</w:t>
            </w:r>
            <w:r w:rsidRPr="007F199F">
              <w:rPr>
                <w:rFonts w:ascii="BIZ UDPゴシック" w:hAnsi="BIZ UDPゴシック" w:hint="eastAsia"/>
                <w:sz w:val="21"/>
                <w:szCs w:val="21"/>
              </w:rPr>
              <w:t>放課後等デイサービス事業所の確保</w:t>
            </w:r>
          </w:p>
        </w:tc>
        <w:tc>
          <w:tcPr>
            <w:tcW w:w="880" w:type="dxa"/>
            <w:shd w:val="clear" w:color="auto" w:fill="FFFFFF" w:themeFill="background1"/>
            <w:vAlign w:val="center"/>
          </w:tcPr>
          <w:p w14:paraId="2EFD3178" w14:textId="3D3FDCB6"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2</w:t>
            </w:r>
            <w:r w:rsidR="00477F2F" w:rsidRPr="007F199F">
              <w:rPr>
                <w:rFonts w:ascii="BIZ UDPゴシック" w:hAnsi="BIZ UDPゴシック" w:hint="eastAsia"/>
                <w:sz w:val="21"/>
                <w:szCs w:val="21"/>
              </w:rPr>
              <w:t>か所</w:t>
            </w:r>
          </w:p>
        </w:tc>
        <w:tc>
          <w:tcPr>
            <w:tcW w:w="3067" w:type="dxa"/>
            <w:shd w:val="clear" w:color="auto" w:fill="FFFFFF" w:themeFill="background1"/>
            <w:vAlign w:val="center"/>
          </w:tcPr>
          <w:p w14:paraId="44C6F464" w14:textId="77777777"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国：各市町村に１か所以上</w:t>
            </w:r>
          </w:p>
          <w:p w14:paraId="425F8C54" w14:textId="4F3ED88B" w:rsidR="00CB0635" w:rsidRPr="007F199F" w:rsidRDefault="00CB0635" w:rsidP="00A47C03">
            <w:pPr>
              <w:rPr>
                <w:rFonts w:ascii="BIZ UDPゴシック" w:hAnsi="BIZ UDPゴシック"/>
                <w:sz w:val="21"/>
                <w:szCs w:val="21"/>
              </w:rPr>
            </w:pPr>
            <w:r w:rsidRPr="007F199F">
              <w:rPr>
                <w:rFonts w:ascii="BIZ UDPゴシック" w:hAnsi="BIZ UDPゴシック" w:hint="eastAsia"/>
                <w:sz w:val="21"/>
                <w:szCs w:val="21"/>
              </w:rPr>
              <w:t>（既存</w:t>
            </w:r>
            <w:r w:rsidRPr="007F199F">
              <w:rPr>
                <w:rFonts w:ascii="BIZ UDPゴシック" w:hAnsi="BIZ UDPゴシック" w:hint="eastAsia"/>
                <w:sz w:val="21"/>
                <w:szCs w:val="21"/>
              </w:rPr>
              <w:t>1</w:t>
            </w:r>
            <w:r w:rsidR="00477F2F" w:rsidRPr="007F199F">
              <w:rPr>
                <w:rFonts w:ascii="BIZ UDPゴシック" w:hAnsi="BIZ UDPゴシック" w:hint="eastAsia"/>
                <w:sz w:val="21"/>
                <w:szCs w:val="21"/>
              </w:rPr>
              <w:t>か所</w:t>
            </w:r>
            <w:r w:rsidRPr="007F199F">
              <w:rPr>
                <w:rFonts w:ascii="BIZ UDPゴシック" w:hAnsi="BIZ UDPゴシック" w:hint="eastAsia"/>
                <w:sz w:val="21"/>
                <w:szCs w:val="21"/>
              </w:rPr>
              <w:t>）</w:t>
            </w:r>
          </w:p>
        </w:tc>
      </w:tr>
      <w:tr w:rsidR="00DC66EC" w:rsidRPr="007F199F" w14:paraId="33C9C05E" w14:textId="77777777" w:rsidTr="00DC66EC">
        <w:trPr>
          <w:trHeight w:val="850"/>
        </w:trPr>
        <w:tc>
          <w:tcPr>
            <w:tcW w:w="5500" w:type="dxa"/>
            <w:tcBorders>
              <w:bottom w:val="nil"/>
            </w:tcBorders>
            <w:shd w:val="clear" w:color="auto" w:fill="FFFFFF" w:themeFill="background1"/>
            <w:vAlign w:val="center"/>
          </w:tcPr>
          <w:p w14:paraId="56840348" w14:textId="77777777" w:rsidR="00DF7F79" w:rsidRPr="007F199F" w:rsidRDefault="00DF7F79" w:rsidP="00A47C03">
            <w:pPr>
              <w:spacing w:line="240" w:lineRule="exact"/>
              <w:ind w:left="210" w:hangingChars="100" w:hanging="210"/>
              <w:jc w:val="left"/>
              <w:rPr>
                <w:rFonts w:ascii="BIZ UDPゴシック" w:hAnsi="BIZ UDPゴシック"/>
                <w:sz w:val="21"/>
                <w:szCs w:val="21"/>
              </w:rPr>
            </w:pPr>
            <w:r w:rsidRPr="007F199F">
              <w:rPr>
                <w:rFonts w:ascii="BIZ UDPゴシック" w:hAnsi="BIZ UDPゴシック" w:hint="eastAsia"/>
                <w:sz w:val="21"/>
                <w:szCs w:val="21"/>
              </w:rPr>
              <w:t>●医療的ケア児の関係機関等が連携を図るための協議の実施</w:t>
            </w:r>
          </w:p>
        </w:tc>
        <w:tc>
          <w:tcPr>
            <w:tcW w:w="880" w:type="dxa"/>
            <w:shd w:val="clear" w:color="auto" w:fill="FFFFFF" w:themeFill="background1"/>
            <w:vAlign w:val="center"/>
          </w:tcPr>
          <w:p w14:paraId="217EB3F4" w14:textId="48C68CC6"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設置済</w:t>
            </w:r>
          </w:p>
        </w:tc>
        <w:tc>
          <w:tcPr>
            <w:tcW w:w="3067" w:type="dxa"/>
            <w:shd w:val="clear" w:color="auto" w:fill="FFFFFF" w:themeFill="background1"/>
            <w:vAlign w:val="center"/>
          </w:tcPr>
          <w:p w14:paraId="14CA6678" w14:textId="1E8C53F5"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国：県</w:t>
            </w:r>
            <w:r w:rsidR="00477F2F" w:rsidRPr="007F199F">
              <w:rPr>
                <w:rFonts w:ascii="BIZ UDPゴシック" w:hAnsi="BIZ UDPゴシック" w:hint="eastAsia"/>
                <w:sz w:val="21"/>
                <w:szCs w:val="21"/>
              </w:rPr>
              <w:t>および</w:t>
            </w:r>
            <w:r w:rsidRPr="007F199F">
              <w:rPr>
                <w:rFonts w:ascii="BIZ UDPゴシック" w:hAnsi="BIZ UDPゴシック" w:hint="eastAsia"/>
                <w:sz w:val="21"/>
                <w:szCs w:val="21"/>
              </w:rPr>
              <w:t>各市町村で設置</w:t>
            </w:r>
          </w:p>
        </w:tc>
      </w:tr>
      <w:tr w:rsidR="00DC66EC" w:rsidRPr="007F199F" w14:paraId="11FEECA2" w14:textId="77777777" w:rsidTr="00DC66EC">
        <w:trPr>
          <w:trHeight w:val="850"/>
        </w:trPr>
        <w:tc>
          <w:tcPr>
            <w:tcW w:w="5500" w:type="dxa"/>
            <w:tcBorders>
              <w:bottom w:val="single" w:sz="4" w:space="0" w:color="auto"/>
            </w:tcBorders>
            <w:shd w:val="clear" w:color="auto" w:fill="FFFFFF" w:themeFill="background1"/>
            <w:vAlign w:val="center"/>
          </w:tcPr>
          <w:p w14:paraId="5DE5A785" w14:textId="77777777" w:rsidR="00DF7F79" w:rsidRPr="007F199F" w:rsidRDefault="00DF7F79" w:rsidP="00A47C03">
            <w:pPr>
              <w:spacing w:line="240" w:lineRule="exact"/>
              <w:jc w:val="left"/>
              <w:rPr>
                <w:rFonts w:ascii="BIZ UDPゴシック" w:hAnsi="BIZ UDPゴシック"/>
                <w:sz w:val="21"/>
                <w:szCs w:val="21"/>
              </w:rPr>
            </w:pPr>
            <w:r w:rsidRPr="007F199F">
              <w:rPr>
                <w:rFonts w:ascii="BIZ UDPゴシック" w:hAnsi="BIZ UDPゴシック" w:hint="eastAsia"/>
                <w:sz w:val="21"/>
                <w:szCs w:val="21"/>
              </w:rPr>
              <w:t>●医療的ケア児等に関するコーディネーターの配置</w:t>
            </w:r>
          </w:p>
        </w:tc>
        <w:tc>
          <w:tcPr>
            <w:tcW w:w="880" w:type="dxa"/>
            <w:tcBorders>
              <w:top w:val="dotted" w:sz="4" w:space="0" w:color="auto"/>
              <w:bottom w:val="single" w:sz="4" w:space="0" w:color="auto"/>
            </w:tcBorders>
            <w:shd w:val="clear" w:color="auto" w:fill="FFFFFF" w:themeFill="background1"/>
            <w:vAlign w:val="center"/>
          </w:tcPr>
          <w:p w14:paraId="4E587D32" w14:textId="2C4512F4" w:rsidR="00DF7F79" w:rsidRPr="007F199F" w:rsidRDefault="00CB0635" w:rsidP="00A47C03">
            <w:pPr>
              <w:spacing w:line="240" w:lineRule="exact"/>
              <w:jc w:val="center"/>
              <w:rPr>
                <w:rFonts w:ascii="BIZ UDPゴシック" w:hAnsi="BIZ UDPゴシック"/>
                <w:sz w:val="21"/>
                <w:szCs w:val="21"/>
              </w:rPr>
            </w:pPr>
            <w:r w:rsidRPr="007F199F">
              <w:rPr>
                <w:rFonts w:ascii="BIZ UDPゴシック" w:hAnsi="BIZ UDPゴシック" w:hint="eastAsia"/>
                <w:sz w:val="21"/>
                <w:szCs w:val="21"/>
              </w:rPr>
              <w:t>7</w:t>
            </w:r>
            <w:r w:rsidR="00DF7F79" w:rsidRPr="007F199F">
              <w:rPr>
                <w:rFonts w:ascii="BIZ UDPゴシック" w:hAnsi="BIZ UDPゴシック" w:hint="eastAsia"/>
                <w:sz w:val="21"/>
                <w:szCs w:val="21"/>
              </w:rPr>
              <w:t>人</w:t>
            </w:r>
          </w:p>
        </w:tc>
        <w:tc>
          <w:tcPr>
            <w:tcW w:w="3067" w:type="dxa"/>
            <w:tcBorders>
              <w:bottom w:val="single" w:sz="4" w:space="0" w:color="auto"/>
            </w:tcBorders>
            <w:shd w:val="clear" w:color="auto" w:fill="FFFFFF" w:themeFill="background1"/>
            <w:vAlign w:val="center"/>
          </w:tcPr>
          <w:p w14:paraId="1F3C780A" w14:textId="54C167AA" w:rsidR="00DF7F79" w:rsidRPr="007F199F" w:rsidRDefault="00DF7F79" w:rsidP="00A47C03">
            <w:pPr>
              <w:rPr>
                <w:rFonts w:ascii="BIZ UDPゴシック" w:hAnsi="BIZ UDPゴシック"/>
                <w:sz w:val="21"/>
                <w:szCs w:val="21"/>
              </w:rPr>
            </w:pPr>
            <w:r w:rsidRPr="007F199F">
              <w:rPr>
                <w:rFonts w:ascii="BIZ UDPゴシック" w:hAnsi="BIZ UDPゴシック" w:hint="eastAsia"/>
                <w:sz w:val="21"/>
                <w:szCs w:val="21"/>
              </w:rPr>
              <w:t>国：県</w:t>
            </w:r>
            <w:r w:rsidR="00477F2F" w:rsidRPr="007F199F">
              <w:rPr>
                <w:rFonts w:ascii="BIZ UDPゴシック" w:hAnsi="BIZ UDPゴシック" w:hint="eastAsia"/>
                <w:sz w:val="21"/>
                <w:szCs w:val="21"/>
              </w:rPr>
              <w:t>および</w:t>
            </w:r>
            <w:r w:rsidRPr="007F199F">
              <w:rPr>
                <w:rFonts w:ascii="BIZ UDPゴシック" w:hAnsi="BIZ UDPゴシック" w:hint="eastAsia"/>
                <w:sz w:val="21"/>
                <w:szCs w:val="21"/>
              </w:rPr>
              <w:t>各市町村で配置</w:t>
            </w:r>
          </w:p>
          <w:p w14:paraId="33C7C5E0" w14:textId="5BB87F96" w:rsidR="00CB0635" w:rsidRPr="007F199F" w:rsidRDefault="00CB0635" w:rsidP="00A47C03">
            <w:pPr>
              <w:rPr>
                <w:rFonts w:ascii="BIZ UDPゴシック" w:hAnsi="BIZ UDPゴシック"/>
                <w:sz w:val="21"/>
                <w:szCs w:val="21"/>
              </w:rPr>
            </w:pPr>
            <w:r w:rsidRPr="007F199F">
              <w:rPr>
                <w:rFonts w:ascii="BIZ UDPゴシック" w:hAnsi="BIZ UDPゴシック" w:hint="eastAsia"/>
                <w:sz w:val="21"/>
                <w:szCs w:val="21"/>
              </w:rPr>
              <w:t>（現在</w:t>
            </w:r>
            <w:r w:rsidRPr="007F199F">
              <w:rPr>
                <w:rFonts w:ascii="BIZ UDPゴシック" w:hAnsi="BIZ UDPゴシック" w:hint="eastAsia"/>
                <w:sz w:val="21"/>
                <w:szCs w:val="21"/>
              </w:rPr>
              <w:t>6</w:t>
            </w:r>
            <w:r w:rsidRPr="007F199F">
              <w:rPr>
                <w:rFonts w:ascii="BIZ UDPゴシック" w:hAnsi="BIZ UDPゴシック" w:hint="eastAsia"/>
                <w:sz w:val="21"/>
                <w:szCs w:val="21"/>
              </w:rPr>
              <w:t>人）</w:t>
            </w:r>
          </w:p>
        </w:tc>
      </w:tr>
    </w:tbl>
    <w:p w14:paraId="7BC8B68C" w14:textId="77777777" w:rsidR="00DF7F79" w:rsidRPr="007F199F" w:rsidRDefault="00DF7F79" w:rsidP="00DF7F79">
      <w:pPr>
        <w:rPr>
          <w:rFonts w:ascii="BIZ UDPゴシック" w:hAnsi="BIZ UDPゴシック"/>
          <w:sz w:val="24"/>
          <w:szCs w:val="28"/>
        </w:rPr>
      </w:pPr>
    </w:p>
    <w:p w14:paraId="5E1025CC" w14:textId="77777777" w:rsidR="00DF7F79" w:rsidRPr="007F199F" w:rsidRDefault="00DF7F79" w:rsidP="00DC66EC">
      <w:pPr>
        <w:pStyle w:val="a0"/>
      </w:pPr>
      <w:r w:rsidRPr="007F199F">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7F199F" w14:paraId="78142E47" w14:textId="77777777" w:rsidTr="00DC66EC">
        <w:trPr>
          <w:trHeight w:val="4479"/>
        </w:trPr>
        <w:tc>
          <w:tcPr>
            <w:tcW w:w="9417" w:type="dxa"/>
            <w:shd w:val="clear" w:color="auto" w:fill="FFFFFF" w:themeFill="background1"/>
            <w:vAlign w:val="center"/>
          </w:tcPr>
          <w:p w14:paraId="2C86F693" w14:textId="77777777"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・令和８年度末までに、児童発達支援センターを各市町村に少なくとも１か所以上設置することを基本とする。なお、市町村単独での設置が困難な場合には、圏域での設置であっても差し支えない。</w:t>
            </w:r>
          </w:p>
          <w:p w14:paraId="50AE3BB8" w14:textId="77777777"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各市町村又は各圏域に設置された児童発達支援センターや地域の障がい児通所支援事業所等が保育所等訪問支援等を活用しながら、令和８年度末までに、全ての市町村において、障がい児の地域社会への参加・包容（インクルージョン）を推進する体制を構築することを基本とする。</w:t>
            </w:r>
          </w:p>
          <w:p w14:paraId="4735E546" w14:textId="57C7F3EC"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・令和８年度末までに、主に重症心身障がい児を支援する児童発達支援事業所</w:t>
            </w:r>
            <w:r w:rsidR="00477F2F" w:rsidRPr="007F199F">
              <w:rPr>
                <w:rFonts w:ascii="BIZ UDPゴシック" w:hAnsi="BIZ UDPゴシック" w:hint="eastAsia"/>
                <w:sz w:val="21"/>
                <w:szCs w:val="21"/>
              </w:rPr>
              <w:t>および</w:t>
            </w:r>
            <w:r w:rsidRPr="007F199F">
              <w:rPr>
                <w:rFonts w:ascii="BIZ UDPゴシック" w:hAnsi="BIZ UDPゴシック" w:hint="eastAsia"/>
                <w:sz w:val="21"/>
                <w:szCs w:val="21"/>
              </w:rPr>
              <w:t>放課後等デイサービス事業所を各市町村に少なくとも１か所以上確保することを基本とする。なお、市町村単独での設置が困難な場合には、圏域での設置であっても差し支えない。</w:t>
            </w:r>
          </w:p>
          <w:p w14:paraId="79A989B0" w14:textId="7E9F77C1" w:rsidR="00DF7F79" w:rsidRPr="007F199F" w:rsidRDefault="00DF7F79" w:rsidP="00A47C03">
            <w:pPr>
              <w:ind w:left="210" w:hangingChars="100" w:hanging="210"/>
              <w:rPr>
                <w:rFonts w:ascii="BIZ UDPゴシック" w:hAnsi="BIZ UDPゴシック"/>
                <w:sz w:val="21"/>
                <w:szCs w:val="21"/>
              </w:rPr>
            </w:pPr>
            <w:r w:rsidRPr="007F199F">
              <w:rPr>
                <w:rFonts w:ascii="BIZ UDPゴシック" w:hAnsi="BIZ UDPゴシック" w:hint="eastAsia"/>
                <w:sz w:val="21"/>
                <w:szCs w:val="21"/>
              </w:rPr>
              <w:t>・令和８年度末までに、県</w:t>
            </w:r>
            <w:r w:rsidR="00477F2F" w:rsidRPr="007F199F">
              <w:rPr>
                <w:rFonts w:ascii="BIZ UDPゴシック" w:hAnsi="BIZ UDPゴシック" w:hint="eastAsia"/>
                <w:sz w:val="21"/>
                <w:szCs w:val="21"/>
              </w:rPr>
              <w:t>および</w:t>
            </w:r>
            <w:r w:rsidRPr="007F199F">
              <w:rPr>
                <w:rFonts w:ascii="BIZ UDPゴシック" w:hAnsi="BIZ UDPゴシック" w:hint="eastAsia"/>
                <w:sz w:val="21"/>
                <w:szCs w:val="21"/>
              </w:rPr>
              <w:t>各市町村において、保健、医療、障がい福祉、保育、教育等の関係機関等が連携を図るための協議の場を設けるとともに、医療的ケア児等に関するコーディネーターを配置することを基本とする。なお、市町村単独での設置が困難な場合には、県が関与した上での、圏域での設置であっても差し支えない。</w:t>
            </w:r>
          </w:p>
        </w:tc>
      </w:tr>
    </w:tbl>
    <w:p w14:paraId="747EA0BE" w14:textId="77777777" w:rsidR="00DF7F79" w:rsidRDefault="00DF7F79" w:rsidP="00DF7F79">
      <w:pPr>
        <w:widowControl/>
        <w:jc w:val="left"/>
        <w:rPr>
          <w:b/>
          <w:bCs/>
          <w:sz w:val="32"/>
          <w:szCs w:val="36"/>
        </w:rPr>
      </w:pPr>
      <w:r>
        <w:rPr>
          <w:b/>
          <w:bCs/>
          <w:sz w:val="32"/>
          <w:szCs w:val="36"/>
        </w:rPr>
        <w:br w:type="page"/>
      </w:r>
    </w:p>
    <w:bookmarkStart w:id="65" w:name="_Toc146358336"/>
    <w:p w14:paraId="38E997CE" w14:textId="1B8BB843" w:rsidR="00DF7F79" w:rsidRPr="00DC66EC" w:rsidRDefault="00984B54" w:rsidP="00DF7F79">
      <w:pPr>
        <w:pStyle w:val="3"/>
      </w:pPr>
      <w:r>
        <w:rPr>
          <w:rFonts w:hint="eastAsia"/>
          <w:noProof/>
        </w:rPr>
        <w:lastRenderedPageBreak/>
        <mc:AlternateContent>
          <mc:Choice Requires="wps">
            <w:drawing>
              <wp:anchor distT="0" distB="0" distL="114300" distR="114300" simplePos="0" relativeHeight="251797504" behindDoc="0" locked="0" layoutInCell="1" allowOverlap="1" wp14:anchorId="4E198E91" wp14:editId="4E5F29FE">
                <wp:simplePos x="0" y="0"/>
                <wp:positionH relativeFrom="column">
                  <wp:posOffset>0</wp:posOffset>
                </wp:positionH>
                <wp:positionV relativeFrom="paragraph">
                  <wp:posOffset>338455</wp:posOffset>
                </wp:positionV>
                <wp:extent cx="6119495" cy="0"/>
                <wp:effectExtent l="0" t="0" r="0" b="0"/>
                <wp:wrapNone/>
                <wp:docPr id="778393219"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3DA89CB" id="直線コネクタ 4" o:spid="_x0000_s1026" style="position:absolute;left:0;text-align:lef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sidRPr="00DC66EC">
        <w:rPr>
          <w:rFonts w:hint="eastAsia"/>
        </w:rPr>
        <w:t>６　相談支援体制の充実・強化等</w:t>
      </w:r>
      <w:bookmarkEnd w:id="65"/>
    </w:p>
    <w:p w14:paraId="74717A32" w14:textId="77777777" w:rsidR="00DF7F79" w:rsidRPr="00DC66EC" w:rsidRDefault="00DF7F79" w:rsidP="00DC66EC">
      <w:pPr>
        <w:pStyle w:val="01"/>
        <w:ind w:left="220" w:firstLine="220"/>
      </w:pPr>
      <w:r w:rsidRPr="00DC66EC">
        <w:rPr>
          <w:rFonts w:hint="eastAsia"/>
        </w:rPr>
        <w:t>地域の相談支援体制を充実・強化するため、令和８年度までに基幹相談支援センターを設置することについて目標値を設定します。</w:t>
      </w:r>
    </w:p>
    <w:p w14:paraId="4069D17E" w14:textId="77777777" w:rsidR="00DF7F79" w:rsidRPr="00DC66EC" w:rsidRDefault="00DF7F79" w:rsidP="00DC66EC">
      <w:pPr>
        <w:pStyle w:val="01"/>
        <w:ind w:left="220" w:firstLine="220"/>
      </w:pPr>
      <w:r w:rsidRPr="00DC66EC">
        <w:rPr>
          <w:rFonts w:hint="eastAsia"/>
        </w:rPr>
        <w:t>また、地域づくりに向けた協議会の機能をより実効性のあるものとするために必要な協議会の体制を確保することについて目標値を設定します。</w:t>
      </w:r>
    </w:p>
    <w:p w14:paraId="36969608" w14:textId="77777777" w:rsidR="00DF7F79" w:rsidRPr="00DC66EC" w:rsidRDefault="00DF7F79" w:rsidP="00DF7F79">
      <w:pPr>
        <w:rPr>
          <w:sz w:val="24"/>
          <w:szCs w:val="28"/>
        </w:rPr>
      </w:pPr>
    </w:p>
    <w:p w14:paraId="4A0680C8" w14:textId="77777777" w:rsidR="00DF7F79" w:rsidRPr="00DC66EC" w:rsidRDefault="00DF7F79" w:rsidP="00DC66EC">
      <w:pPr>
        <w:pStyle w:val="a0"/>
      </w:pPr>
      <w:r w:rsidRPr="00DC66EC">
        <w:rPr>
          <w:rFonts w:hint="eastAsia"/>
        </w:rPr>
        <w:t>【目標値】</w:t>
      </w:r>
    </w:p>
    <w:tbl>
      <w:tblPr>
        <w:tblStyle w:val="a6"/>
        <w:tblW w:w="9447" w:type="dxa"/>
        <w:tblInd w:w="215" w:type="dxa"/>
        <w:tblLook w:val="04A0" w:firstRow="1" w:lastRow="0" w:firstColumn="1" w:lastColumn="0" w:noHBand="0" w:noVBand="1"/>
      </w:tblPr>
      <w:tblGrid>
        <w:gridCol w:w="5279"/>
        <w:gridCol w:w="1277"/>
        <w:gridCol w:w="2891"/>
      </w:tblGrid>
      <w:tr w:rsidR="00DC66EC" w:rsidRPr="00DC66EC" w14:paraId="5F4E898E" w14:textId="77777777" w:rsidTr="00DC66EC">
        <w:trPr>
          <w:trHeight w:val="397"/>
        </w:trPr>
        <w:tc>
          <w:tcPr>
            <w:tcW w:w="5279" w:type="dxa"/>
            <w:tcBorders>
              <w:bottom w:val="single" w:sz="4" w:space="0" w:color="auto"/>
            </w:tcBorders>
            <w:shd w:val="clear" w:color="auto" w:fill="C5E0B3" w:themeFill="accent6" w:themeFillTint="66"/>
            <w:vAlign w:val="center"/>
          </w:tcPr>
          <w:p w14:paraId="76874442" w14:textId="77777777" w:rsidR="00DF7F79" w:rsidRPr="00DC66EC" w:rsidRDefault="00DF7F79" w:rsidP="00A47C03">
            <w:pPr>
              <w:jc w:val="center"/>
              <w:rPr>
                <w:sz w:val="21"/>
                <w:szCs w:val="21"/>
              </w:rPr>
            </w:pPr>
            <w:r w:rsidRPr="00DC66EC">
              <w:rPr>
                <w:rFonts w:hint="eastAsia"/>
                <w:sz w:val="21"/>
                <w:szCs w:val="21"/>
              </w:rPr>
              <w:t>項目</w:t>
            </w:r>
          </w:p>
        </w:tc>
        <w:tc>
          <w:tcPr>
            <w:tcW w:w="1277" w:type="dxa"/>
            <w:shd w:val="clear" w:color="auto" w:fill="C5E0B3" w:themeFill="accent6" w:themeFillTint="66"/>
            <w:vAlign w:val="center"/>
          </w:tcPr>
          <w:p w14:paraId="3E527C62" w14:textId="77777777" w:rsidR="00DF7F79" w:rsidRPr="00DC66EC" w:rsidRDefault="00DF7F79" w:rsidP="00A47C03">
            <w:pPr>
              <w:jc w:val="center"/>
              <w:rPr>
                <w:sz w:val="21"/>
                <w:szCs w:val="21"/>
              </w:rPr>
            </w:pPr>
            <w:r w:rsidRPr="00DC66EC">
              <w:rPr>
                <w:rFonts w:hint="eastAsia"/>
                <w:sz w:val="21"/>
                <w:szCs w:val="21"/>
              </w:rPr>
              <w:t>数値</w:t>
            </w:r>
          </w:p>
        </w:tc>
        <w:tc>
          <w:tcPr>
            <w:tcW w:w="2891" w:type="dxa"/>
            <w:shd w:val="clear" w:color="auto" w:fill="C5E0B3" w:themeFill="accent6" w:themeFillTint="66"/>
            <w:vAlign w:val="center"/>
          </w:tcPr>
          <w:p w14:paraId="7D7A7E5C" w14:textId="77777777" w:rsidR="00DF7F79" w:rsidRPr="00DC66EC" w:rsidRDefault="00DF7F79" w:rsidP="00A47C03">
            <w:pPr>
              <w:jc w:val="center"/>
              <w:rPr>
                <w:sz w:val="21"/>
                <w:szCs w:val="21"/>
              </w:rPr>
            </w:pPr>
            <w:r w:rsidRPr="00DC66EC">
              <w:rPr>
                <w:rFonts w:hint="eastAsia"/>
                <w:sz w:val="21"/>
                <w:szCs w:val="21"/>
              </w:rPr>
              <w:t>備考</w:t>
            </w:r>
          </w:p>
        </w:tc>
      </w:tr>
      <w:tr w:rsidR="00DC66EC" w:rsidRPr="00DC66EC" w14:paraId="3CF56BD7" w14:textId="77777777" w:rsidTr="00DC66EC">
        <w:trPr>
          <w:trHeight w:val="850"/>
        </w:trPr>
        <w:tc>
          <w:tcPr>
            <w:tcW w:w="5279" w:type="dxa"/>
            <w:tcBorders>
              <w:bottom w:val="single" w:sz="4" w:space="0" w:color="auto"/>
            </w:tcBorders>
            <w:shd w:val="clear" w:color="auto" w:fill="FFFFFF" w:themeFill="background1"/>
            <w:vAlign w:val="center"/>
          </w:tcPr>
          <w:p w14:paraId="62FFE96C" w14:textId="77777777" w:rsidR="00DF7F79" w:rsidRPr="00DC66EC" w:rsidRDefault="00DF7F79" w:rsidP="00A47C03">
            <w:pPr>
              <w:spacing w:line="240" w:lineRule="exact"/>
              <w:jc w:val="left"/>
              <w:rPr>
                <w:sz w:val="21"/>
                <w:szCs w:val="21"/>
              </w:rPr>
            </w:pPr>
            <w:r w:rsidRPr="00DC66EC">
              <w:rPr>
                <w:rFonts w:hint="eastAsia"/>
                <w:sz w:val="21"/>
                <w:szCs w:val="21"/>
              </w:rPr>
              <w:t>●基幹相談支援センターの設置</w:t>
            </w:r>
          </w:p>
        </w:tc>
        <w:tc>
          <w:tcPr>
            <w:tcW w:w="1277" w:type="dxa"/>
            <w:tcBorders>
              <w:bottom w:val="single" w:sz="4" w:space="0" w:color="auto"/>
            </w:tcBorders>
            <w:shd w:val="clear" w:color="auto" w:fill="FFFFFF" w:themeFill="background1"/>
            <w:vAlign w:val="center"/>
          </w:tcPr>
          <w:p w14:paraId="0EAAB01A" w14:textId="2825CF8F" w:rsidR="00DF7F79" w:rsidRPr="00DC66EC" w:rsidRDefault="007F199F" w:rsidP="00A47C03">
            <w:pPr>
              <w:spacing w:line="240" w:lineRule="exact"/>
              <w:jc w:val="center"/>
              <w:rPr>
                <w:sz w:val="21"/>
                <w:szCs w:val="21"/>
              </w:rPr>
            </w:pPr>
            <w:r>
              <w:rPr>
                <w:rFonts w:hint="eastAsia"/>
                <w:sz w:val="21"/>
                <w:szCs w:val="21"/>
              </w:rPr>
              <w:t>１</w:t>
            </w:r>
            <w:r w:rsidR="00477F2F">
              <w:rPr>
                <w:rFonts w:hint="eastAsia"/>
                <w:sz w:val="21"/>
                <w:szCs w:val="21"/>
              </w:rPr>
              <w:t>か所</w:t>
            </w:r>
          </w:p>
        </w:tc>
        <w:tc>
          <w:tcPr>
            <w:tcW w:w="2891" w:type="dxa"/>
            <w:tcBorders>
              <w:bottom w:val="single" w:sz="4" w:space="0" w:color="auto"/>
            </w:tcBorders>
            <w:shd w:val="clear" w:color="auto" w:fill="FFFFFF" w:themeFill="background1"/>
            <w:vAlign w:val="center"/>
          </w:tcPr>
          <w:p w14:paraId="1CAFFB38" w14:textId="77777777" w:rsidR="00DF7F79" w:rsidRDefault="00DF7F79" w:rsidP="00A47C03">
            <w:pPr>
              <w:rPr>
                <w:sz w:val="21"/>
                <w:szCs w:val="21"/>
              </w:rPr>
            </w:pPr>
            <w:r w:rsidRPr="00DC66EC">
              <w:rPr>
                <w:rFonts w:hint="eastAsia"/>
                <w:sz w:val="21"/>
                <w:szCs w:val="21"/>
              </w:rPr>
              <w:t>国：各市町村で設置</w:t>
            </w:r>
          </w:p>
          <w:p w14:paraId="45327D15" w14:textId="696CD9F0" w:rsidR="00CB0635" w:rsidRPr="00DC66EC" w:rsidRDefault="00CB0635" w:rsidP="00A47C03">
            <w:pPr>
              <w:rPr>
                <w:sz w:val="21"/>
                <w:szCs w:val="21"/>
              </w:rPr>
            </w:pPr>
            <w:r>
              <w:rPr>
                <w:rFonts w:hint="eastAsia"/>
                <w:sz w:val="21"/>
                <w:szCs w:val="21"/>
              </w:rPr>
              <w:t>（</w:t>
            </w:r>
            <w:r w:rsidR="007F199F">
              <w:rPr>
                <w:rFonts w:hint="eastAsia"/>
                <w:sz w:val="21"/>
                <w:szCs w:val="21"/>
              </w:rPr>
              <w:t>１</w:t>
            </w:r>
            <w:r w:rsidR="00477F2F">
              <w:rPr>
                <w:rFonts w:hint="eastAsia"/>
                <w:sz w:val="21"/>
                <w:szCs w:val="21"/>
              </w:rPr>
              <w:t>か所</w:t>
            </w:r>
            <w:r>
              <w:rPr>
                <w:rFonts w:hint="eastAsia"/>
                <w:sz w:val="21"/>
                <w:szCs w:val="21"/>
              </w:rPr>
              <w:t>設置済）</w:t>
            </w:r>
          </w:p>
        </w:tc>
      </w:tr>
      <w:tr w:rsidR="00DC66EC" w:rsidRPr="00DC66EC" w14:paraId="56FCBC45" w14:textId="77777777" w:rsidTr="00DC66EC">
        <w:trPr>
          <w:trHeight w:val="850"/>
        </w:trPr>
        <w:tc>
          <w:tcPr>
            <w:tcW w:w="5279" w:type="dxa"/>
            <w:tcBorders>
              <w:bottom w:val="single" w:sz="4" w:space="0" w:color="auto"/>
            </w:tcBorders>
            <w:shd w:val="clear" w:color="auto" w:fill="FFFFFF" w:themeFill="background1"/>
            <w:vAlign w:val="center"/>
          </w:tcPr>
          <w:p w14:paraId="2E36EF73" w14:textId="77777777" w:rsidR="00DF7F79" w:rsidRPr="00DC66EC" w:rsidRDefault="00DF7F79" w:rsidP="00A47C03">
            <w:pPr>
              <w:spacing w:line="240" w:lineRule="exact"/>
              <w:ind w:left="210" w:hangingChars="100" w:hanging="210"/>
              <w:jc w:val="left"/>
              <w:rPr>
                <w:sz w:val="21"/>
                <w:szCs w:val="21"/>
              </w:rPr>
            </w:pPr>
            <w:r w:rsidRPr="00DC66EC">
              <w:rPr>
                <w:rFonts w:hint="eastAsia"/>
                <w:sz w:val="21"/>
                <w:szCs w:val="21"/>
              </w:rPr>
              <w:t>●協議会における事例検討の実施</w:t>
            </w:r>
          </w:p>
        </w:tc>
        <w:tc>
          <w:tcPr>
            <w:tcW w:w="1277" w:type="dxa"/>
            <w:tcBorders>
              <w:bottom w:val="single" w:sz="4" w:space="0" w:color="auto"/>
            </w:tcBorders>
            <w:shd w:val="clear" w:color="auto" w:fill="FFFFFF" w:themeFill="background1"/>
            <w:vAlign w:val="center"/>
          </w:tcPr>
          <w:p w14:paraId="0C8CC82D" w14:textId="717B1B92" w:rsidR="00DF7F79" w:rsidRPr="00DC66EC" w:rsidRDefault="00D07C1D" w:rsidP="00A47C03">
            <w:pPr>
              <w:spacing w:line="240" w:lineRule="exact"/>
              <w:jc w:val="center"/>
              <w:rPr>
                <w:sz w:val="21"/>
                <w:szCs w:val="21"/>
              </w:rPr>
            </w:pPr>
            <w:r>
              <w:rPr>
                <w:rFonts w:hint="eastAsia"/>
                <w:sz w:val="21"/>
                <w:szCs w:val="21"/>
              </w:rPr>
              <w:t>実施済</w:t>
            </w:r>
          </w:p>
        </w:tc>
        <w:tc>
          <w:tcPr>
            <w:tcW w:w="2891" w:type="dxa"/>
            <w:tcBorders>
              <w:bottom w:val="single" w:sz="4" w:space="0" w:color="auto"/>
            </w:tcBorders>
            <w:shd w:val="clear" w:color="auto" w:fill="FFFFFF" w:themeFill="background1"/>
            <w:vAlign w:val="center"/>
          </w:tcPr>
          <w:p w14:paraId="0FE81F12" w14:textId="77777777" w:rsidR="00DF7F79" w:rsidRPr="00DC66EC" w:rsidRDefault="00DF7F79" w:rsidP="00A47C03">
            <w:pPr>
              <w:rPr>
                <w:sz w:val="21"/>
                <w:szCs w:val="21"/>
              </w:rPr>
            </w:pPr>
          </w:p>
        </w:tc>
      </w:tr>
    </w:tbl>
    <w:p w14:paraId="38CF8EE4" w14:textId="77777777" w:rsidR="00DF7F79" w:rsidRPr="00DC66EC" w:rsidRDefault="00DF7F79" w:rsidP="00DF7F79">
      <w:pPr>
        <w:rPr>
          <w:sz w:val="24"/>
          <w:szCs w:val="28"/>
        </w:rPr>
      </w:pPr>
    </w:p>
    <w:p w14:paraId="0DA982EB" w14:textId="77777777" w:rsidR="00DF7F79" w:rsidRPr="00DC66EC" w:rsidRDefault="00DF7F79" w:rsidP="00DC66EC">
      <w:pPr>
        <w:pStyle w:val="a0"/>
      </w:pPr>
      <w:r w:rsidRPr="00DC66EC">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DC66EC" w14:paraId="04C488AB" w14:textId="77777777" w:rsidTr="00DC66EC">
        <w:trPr>
          <w:trHeight w:val="2778"/>
        </w:trPr>
        <w:tc>
          <w:tcPr>
            <w:tcW w:w="9417" w:type="dxa"/>
            <w:shd w:val="clear" w:color="auto" w:fill="FFFFFF" w:themeFill="background1"/>
            <w:vAlign w:val="center"/>
          </w:tcPr>
          <w:p w14:paraId="3B102CCA" w14:textId="2353CA30" w:rsidR="00DF7F79" w:rsidRPr="00DC66EC" w:rsidRDefault="00DF7F79" w:rsidP="00A47C03">
            <w:pPr>
              <w:ind w:left="210" w:hangingChars="100" w:hanging="210"/>
              <w:rPr>
                <w:sz w:val="21"/>
                <w:szCs w:val="21"/>
              </w:rPr>
            </w:pPr>
            <w:r w:rsidRPr="00DC66EC">
              <w:rPr>
                <w:rFonts w:hint="eastAsia"/>
                <w:sz w:val="21"/>
                <w:szCs w:val="21"/>
              </w:rPr>
              <w:t>・令和８年度末までに、各市町村において、総合的な相談支援、地域の相談支援体制の強化</w:t>
            </w:r>
            <w:r w:rsidR="00477F2F">
              <w:rPr>
                <w:rFonts w:hint="eastAsia"/>
                <w:sz w:val="21"/>
                <w:szCs w:val="21"/>
              </w:rPr>
              <w:t>および</w:t>
            </w:r>
            <w:r w:rsidRPr="00DC66EC">
              <w:rPr>
                <w:rFonts w:hint="eastAsia"/>
                <w:sz w:val="21"/>
                <w:szCs w:val="21"/>
              </w:rPr>
              <w:t>関係機関等の連携の緊密化を通じた地域づくりの役割を担う基幹相談支援センターを設置（複数市町村による共同設置可）するとともに、基幹相談支援センターが地域の相談支援体制の強化を図る体制を確保することを基本とする。なお、基幹相談支援センターを設置するまでの間においても、各市町村において地域の相談支援体制の強化に努めること。</w:t>
            </w:r>
          </w:p>
          <w:p w14:paraId="76931CCB" w14:textId="77777777" w:rsidR="00DF7F79" w:rsidRPr="00DC66EC" w:rsidRDefault="00DF7F79" w:rsidP="00A47C03">
            <w:pPr>
              <w:ind w:left="210" w:hangingChars="100" w:hanging="210"/>
              <w:rPr>
                <w:sz w:val="21"/>
                <w:szCs w:val="21"/>
              </w:rPr>
            </w:pPr>
            <w:r w:rsidRPr="00DC66EC">
              <w:rPr>
                <w:rFonts w:hint="eastAsia"/>
                <w:sz w:val="21"/>
                <w:szCs w:val="21"/>
              </w:rPr>
              <w:t>・協議会において、個別事例の検討を通じた地域サービス基盤の開発・改善等を行う取組を行うとともに、これらの取組を行うために必要な協議会の体制を確保することを基本とする。</w:t>
            </w:r>
          </w:p>
        </w:tc>
      </w:tr>
    </w:tbl>
    <w:p w14:paraId="02BBB169" w14:textId="77777777" w:rsidR="00DF7F79" w:rsidRDefault="00DF7F79" w:rsidP="00DF7F79">
      <w:r>
        <w:br w:type="page"/>
      </w:r>
    </w:p>
    <w:bookmarkStart w:id="66" w:name="_Toc146358337"/>
    <w:p w14:paraId="7591BFD7" w14:textId="1977D6D3" w:rsidR="00DF7F79" w:rsidRPr="00DC66EC" w:rsidRDefault="00984B54" w:rsidP="00DF7F79">
      <w:pPr>
        <w:pStyle w:val="3"/>
      </w:pPr>
      <w:r>
        <w:rPr>
          <w:rFonts w:hint="eastAsia"/>
          <w:noProof/>
        </w:rPr>
        <w:lastRenderedPageBreak/>
        <mc:AlternateContent>
          <mc:Choice Requires="wps">
            <w:drawing>
              <wp:anchor distT="0" distB="0" distL="114300" distR="114300" simplePos="0" relativeHeight="251799552" behindDoc="0" locked="0" layoutInCell="1" allowOverlap="1" wp14:anchorId="6C879A5C" wp14:editId="6463452E">
                <wp:simplePos x="0" y="0"/>
                <wp:positionH relativeFrom="column">
                  <wp:posOffset>0</wp:posOffset>
                </wp:positionH>
                <wp:positionV relativeFrom="paragraph">
                  <wp:posOffset>338455</wp:posOffset>
                </wp:positionV>
                <wp:extent cx="6119495" cy="0"/>
                <wp:effectExtent l="0" t="0" r="0" b="0"/>
                <wp:wrapNone/>
                <wp:docPr id="368700783"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7033EB5" id="直線コネクタ 4" o:spid="_x0000_s1026" style="position:absolute;left:0;text-align:lef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sidRPr="00DC66EC">
        <w:rPr>
          <w:rFonts w:hint="eastAsia"/>
        </w:rPr>
        <w:t>７　障がい福祉サービス等の質を向上させるための取組に係る体制の構築</w:t>
      </w:r>
      <w:bookmarkEnd w:id="66"/>
    </w:p>
    <w:p w14:paraId="73798BDF" w14:textId="77777777" w:rsidR="00DF7F79" w:rsidRPr="00DC66EC" w:rsidRDefault="00DF7F79" w:rsidP="00DC66EC">
      <w:pPr>
        <w:pStyle w:val="01"/>
        <w:ind w:left="220" w:firstLine="220"/>
      </w:pPr>
      <w:r w:rsidRPr="00DC66EC">
        <w:rPr>
          <w:rFonts w:hint="eastAsia"/>
        </w:rPr>
        <w:t>障がい福祉サービス等の質を向上させるため、令和８年度末までの障がい福祉サービス等に係る各種研修の活用について目標値を設定します。</w:t>
      </w:r>
    </w:p>
    <w:p w14:paraId="18F7E905" w14:textId="77777777" w:rsidR="00DF7F79" w:rsidRPr="00DC66EC" w:rsidRDefault="00DF7F79" w:rsidP="00DF7F79">
      <w:pPr>
        <w:rPr>
          <w:sz w:val="24"/>
          <w:szCs w:val="28"/>
        </w:rPr>
      </w:pPr>
    </w:p>
    <w:p w14:paraId="79B313CB" w14:textId="77777777" w:rsidR="00DF7F79" w:rsidRPr="00DC66EC" w:rsidRDefault="00DF7F79" w:rsidP="00DC66EC">
      <w:pPr>
        <w:pStyle w:val="a0"/>
      </w:pPr>
      <w:r w:rsidRPr="00DC66EC">
        <w:rPr>
          <w:rFonts w:hint="eastAsia"/>
        </w:rPr>
        <w:t>【目標値】</w:t>
      </w:r>
    </w:p>
    <w:tbl>
      <w:tblPr>
        <w:tblStyle w:val="a6"/>
        <w:tblW w:w="9431" w:type="dxa"/>
        <w:tblInd w:w="215" w:type="dxa"/>
        <w:tblLook w:val="04A0" w:firstRow="1" w:lastRow="0" w:firstColumn="1" w:lastColumn="0" w:noHBand="0" w:noVBand="1"/>
      </w:tblPr>
      <w:tblGrid>
        <w:gridCol w:w="5830"/>
        <w:gridCol w:w="993"/>
        <w:gridCol w:w="2608"/>
      </w:tblGrid>
      <w:tr w:rsidR="00DC66EC" w:rsidRPr="00DC66EC" w14:paraId="100BAA93" w14:textId="77777777" w:rsidTr="00DC66EC">
        <w:trPr>
          <w:trHeight w:val="397"/>
        </w:trPr>
        <w:tc>
          <w:tcPr>
            <w:tcW w:w="5830" w:type="dxa"/>
            <w:tcBorders>
              <w:bottom w:val="single" w:sz="4" w:space="0" w:color="auto"/>
            </w:tcBorders>
            <w:shd w:val="clear" w:color="auto" w:fill="C5E0B3" w:themeFill="accent6" w:themeFillTint="66"/>
            <w:vAlign w:val="center"/>
          </w:tcPr>
          <w:p w14:paraId="660B4EAD" w14:textId="77777777" w:rsidR="00DF7F79" w:rsidRPr="00DC66EC" w:rsidRDefault="00DF7F79" w:rsidP="00A47C03">
            <w:pPr>
              <w:jc w:val="center"/>
              <w:rPr>
                <w:sz w:val="21"/>
                <w:szCs w:val="21"/>
              </w:rPr>
            </w:pPr>
            <w:r w:rsidRPr="00DC66EC">
              <w:rPr>
                <w:rFonts w:hint="eastAsia"/>
                <w:sz w:val="21"/>
                <w:szCs w:val="21"/>
              </w:rPr>
              <w:t>項目</w:t>
            </w:r>
          </w:p>
        </w:tc>
        <w:tc>
          <w:tcPr>
            <w:tcW w:w="993" w:type="dxa"/>
            <w:shd w:val="clear" w:color="auto" w:fill="C5E0B3" w:themeFill="accent6" w:themeFillTint="66"/>
            <w:vAlign w:val="center"/>
          </w:tcPr>
          <w:p w14:paraId="5AD62D78" w14:textId="77777777" w:rsidR="00DF7F79" w:rsidRPr="00DC66EC" w:rsidRDefault="00DF7F79" w:rsidP="00A47C03">
            <w:pPr>
              <w:jc w:val="center"/>
              <w:rPr>
                <w:sz w:val="21"/>
                <w:szCs w:val="21"/>
              </w:rPr>
            </w:pPr>
            <w:r w:rsidRPr="00DC66EC">
              <w:rPr>
                <w:rFonts w:hint="eastAsia"/>
                <w:sz w:val="21"/>
                <w:szCs w:val="21"/>
              </w:rPr>
              <w:t>数値</w:t>
            </w:r>
          </w:p>
        </w:tc>
        <w:tc>
          <w:tcPr>
            <w:tcW w:w="2608" w:type="dxa"/>
            <w:shd w:val="clear" w:color="auto" w:fill="C5E0B3" w:themeFill="accent6" w:themeFillTint="66"/>
            <w:vAlign w:val="center"/>
          </w:tcPr>
          <w:p w14:paraId="659B40A3" w14:textId="77777777" w:rsidR="00DF7F79" w:rsidRPr="00DC66EC" w:rsidRDefault="00DF7F79" w:rsidP="00A47C03">
            <w:pPr>
              <w:jc w:val="center"/>
              <w:rPr>
                <w:sz w:val="21"/>
                <w:szCs w:val="21"/>
              </w:rPr>
            </w:pPr>
            <w:r w:rsidRPr="00DC66EC">
              <w:rPr>
                <w:rFonts w:hint="eastAsia"/>
                <w:sz w:val="21"/>
                <w:szCs w:val="21"/>
              </w:rPr>
              <w:t>備考</w:t>
            </w:r>
          </w:p>
        </w:tc>
      </w:tr>
      <w:tr w:rsidR="00DC66EC" w:rsidRPr="00DC66EC" w14:paraId="5BA2F808" w14:textId="77777777" w:rsidTr="00DC66EC">
        <w:trPr>
          <w:trHeight w:val="850"/>
        </w:trPr>
        <w:tc>
          <w:tcPr>
            <w:tcW w:w="5830" w:type="dxa"/>
            <w:tcBorders>
              <w:bottom w:val="single" w:sz="4" w:space="0" w:color="auto"/>
            </w:tcBorders>
            <w:shd w:val="clear" w:color="auto" w:fill="FFFFFF" w:themeFill="background1"/>
            <w:vAlign w:val="center"/>
          </w:tcPr>
          <w:p w14:paraId="2A9B7875" w14:textId="77777777" w:rsidR="00DF7F79" w:rsidRPr="00DC66EC" w:rsidRDefault="00DF7F79" w:rsidP="00A47C03">
            <w:pPr>
              <w:spacing w:line="240" w:lineRule="exact"/>
              <w:rPr>
                <w:sz w:val="21"/>
                <w:szCs w:val="21"/>
              </w:rPr>
            </w:pPr>
            <w:r w:rsidRPr="00DC66EC">
              <w:rPr>
                <w:rFonts w:hint="eastAsia"/>
                <w:sz w:val="21"/>
                <w:szCs w:val="21"/>
              </w:rPr>
              <w:t>●障害者総合支援法の具体的内容を理解するための取組</w:t>
            </w:r>
          </w:p>
        </w:tc>
        <w:tc>
          <w:tcPr>
            <w:tcW w:w="993" w:type="dxa"/>
            <w:tcBorders>
              <w:bottom w:val="single" w:sz="4" w:space="0" w:color="auto"/>
            </w:tcBorders>
            <w:shd w:val="clear" w:color="auto" w:fill="FFFFFF" w:themeFill="background1"/>
            <w:vAlign w:val="center"/>
          </w:tcPr>
          <w:p w14:paraId="2968FD0B" w14:textId="56BEF449" w:rsidR="00DF7F79" w:rsidRPr="00DC66EC" w:rsidRDefault="00D07C1D" w:rsidP="00A47C03">
            <w:pPr>
              <w:spacing w:line="240" w:lineRule="exact"/>
              <w:jc w:val="center"/>
              <w:rPr>
                <w:sz w:val="21"/>
                <w:szCs w:val="21"/>
              </w:rPr>
            </w:pPr>
            <w:r>
              <w:rPr>
                <w:rFonts w:hint="eastAsia"/>
                <w:sz w:val="21"/>
                <w:szCs w:val="21"/>
              </w:rPr>
              <w:t>実施</w:t>
            </w:r>
          </w:p>
        </w:tc>
        <w:tc>
          <w:tcPr>
            <w:tcW w:w="2608" w:type="dxa"/>
            <w:tcBorders>
              <w:bottom w:val="single" w:sz="4" w:space="0" w:color="auto"/>
            </w:tcBorders>
            <w:shd w:val="clear" w:color="auto" w:fill="FFFFFF" w:themeFill="background1"/>
            <w:vAlign w:val="center"/>
          </w:tcPr>
          <w:p w14:paraId="3BC04EFC" w14:textId="77777777" w:rsidR="00DF7F79" w:rsidRPr="00DC66EC" w:rsidRDefault="00DF7F79" w:rsidP="00A47C03">
            <w:pPr>
              <w:rPr>
                <w:sz w:val="21"/>
                <w:szCs w:val="21"/>
              </w:rPr>
            </w:pPr>
          </w:p>
        </w:tc>
      </w:tr>
      <w:tr w:rsidR="00DC66EC" w:rsidRPr="00DC66EC" w14:paraId="011E0067" w14:textId="77777777" w:rsidTr="00DC66EC">
        <w:trPr>
          <w:trHeight w:val="850"/>
        </w:trPr>
        <w:tc>
          <w:tcPr>
            <w:tcW w:w="5830" w:type="dxa"/>
            <w:tcBorders>
              <w:bottom w:val="single" w:sz="4" w:space="0" w:color="auto"/>
            </w:tcBorders>
            <w:shd w:val="clear" w:color="auto" w:fill="FFFFFF" w:themeFill="background1"/>
            <w:vAlign w:val="center"/>
          </w:tcPr>
          <w:p w14:paraId="1612269F" w14:textId="77777777" w:rsidR="00DF7F79" w:rsidRPr="00DC66EC" w:rsidRDefault="00DF7F79" w:rsidP="00A47C03">
            <w:pPr>
              <w:spacing w:line="240" w:lineRule="exact"/>
              <w:rPr>
                <w:sz w:val="21"/>
                <w:szCs w:val="21"/>
              </w:rPr>
            </w:pPr>
            <w:r w:rsidRPr="00DC66EC">
              <w:rPr>
                <w:rFonts w:hint="eastAsia"/>
                <w:sz w:val="21"/>
                <w:szCs w:val="21"/>
              </w:rPr>
              <w:t>●障がい福祉サービス等の利用状況の把握・検証</w:t>
            </w:r>
          </w:p>
        </w:tc>
        <w:tc>
          <w:tcPr>
            <w:tcW w:w="993" w:type="dxa"/>
            <w:tcBorders>
              <w:bottom w:val="single" w:sz="4" w:space="0" w:color="auto"/>
            </w:tcBorders>
            <w:shd w:val="clear" w:color="auto" w:fill="FFFFFF" w:themeFill="background1"/>
            <w:vAlign w:val="center"/>
          </w:tcPr>
          <w:p w14:paraId="516061D3" w14:textId="00F5DFD3" w:rsidR="00DF7F79" w:rsidRPr="00DC66EC" w:rsidRDefault="00D07C1D" w:rsidP="00A47C03">
            <w:pPr>
              <w:spacing w:line="240" w:lineRule="exact"/>
              <w:jc w:val="center"/>
              <w:rPr>
                <w:sz w:val="21"/>
                <w:szCs w:val="21"/>
              </w:rPr>
            </w:pPr>
            <w:r>
              <w:rPr>
                <w:rFonts w:hint="eastAsia"/>
                <w:sz w:val="21"/>
                <w:szCs w:val="21"/>
              </w:rPr>
              <w:t>実施</w:t>
            </w:r>
          </w:p>
        </w:tc>
        <w:tc>
          <w:tcPr>
            <w:tcW w:w="2608" w:type="dxa"/>
            <w:tcBorders>
              <w:bottom w:val="single" w:sz="4" w:space="0" w:color="auto"/>
            </w:tcBorders>
            <w:shd w:val="clear" w:color="auto" w:fill="FFFFFF" w:themeFill="background1"/>
            <w:vAlign w:val="center"/>
          </w:tcPr>
          <w:p w14:paraId="7995C11A" w14:textId="77777777" w:rsidR="00DF7F79" w:rsidRPr="00DC66EC" w:rsidRDefault="00DF7F79" w:rsidP="00A47C03">
            <w:pPr>
              <w:rPr>
                <w:sz w:val="21"/>
                <w:szCs w:val="21"/>
              </w:rPr>
            </w:pPr>
          </w:p>
        </w:tc>
      </w:tr>
      <w:tr w:rsidR="00DC66EC" w:rsidRPr="00DC66EC" w14:paraId="12D30171" w14:textId="77777777" w:rsidTr="00DC66EC">
        <w:trPr>
          <w:trHeight w:val="850"/>
        </w:trPr>
        <w:tc>
          <w:tcPr>
            <w:tcW w:w="5830" w:type="dxa"/>
            <w:tcBorders>
              <w:bottom w:val="single" w:sz="4" w:space="0" w:color="auto"/>
            </w:tcBorders>
            <w:shd w:val="clear" w:color="auto" w:fill="FFFFFF" w:themeFill="background1"/>
            <w:vAlign w:val="center"/>
          </w:tcPr>
          <w:p w14:paraId="77022FEE" w14:textId="77777777" w:rsidR="00DF7F79" w:rsidRPr="00DC66EC" w:rsidRDefault="00DF7F79" w:rsidP="00A47C03">
            <w:pPr>
              <w:spacing w:line="240" w:lineRule="exact"/>
              <w:rPr>
                <w:sz w:val="21"/>
                <w:szCs w:val="21"/>
              </w:rPr>
            </w:pPr>
            <w:r w:rsidRPr="00DC66EC">
              <w:rPr>
                <w:rFonts w:hint="eastAsia"/>
                <w:sz w:val="21"/>
                <w:szCs w:val="21"/>
              </w:rPr>
              <w:t>●障がい福祉サービス等の質の向上へ向けた体制の構築</w:t>
            </w:r>
          </w:p>
        </w:tc>
        <w:tc>
          <w:tcPr>
            <w:tcW w:w="993" w:type="dxa"/>
            <w:tcBorders>
              <w:bottom w:val="single" w:sz="4" w:space="0" w:color="auto"/>
            </w:tcBorders>
            <w:shd w:val="clear" w:color="auto" w:fill="FFFFFF" w:themeFill="background1"/>
            <w:vAlign w:val="center"/>
          </w:tcPr>
          <w:p w14:paraId="29F5A65D" w14:textId="03E0A393" w:rsidR="00DF7F79" w:rsidRPr="00DC66EC" w:rsidRDefault="00D07C1D" w:rsidP="00A47C03">
            <w:pPr>
              <w:spacing w:line="240" w:lineRule="exact"/>
              <w:jc w:val="center"/>
              <w:rPr>
                <w:sz w:val="21"/>
                <w:szCs w:val="21"/>
              </w:rPr>
            </w:pPr>
            <w:r>
              <w:rPr>
                <w:rFonts w:hint="eastAsia"/>
                <w:sz w:val="21"/>
                <w:szCs w:val="21"/>
              </w:rPr>
              <w:t>実施</w:t>
            </w:r>
          </w:p>
        </w:tc>
        <w:tc>
          <w:tcPr>
            <w:tcW w:w="2608" w:type="dxa"/>
            <w:tcBorders>
              <w:bottom w:val="single" w:sz="4" w:space="0" w:color="auto"/>
            </w:tcBorders>
            <w:shd w:val="clear" w:color="auto" w:fill="FFFFFF" w:themeFill="background1"/>
            <w:vAlign w:val="center"/>
          </w:tcPr>
          <w:p w14:paraId="4FFC0830" w14:textId="77777777" w:rsidR="00DF7F79" w:rsidRPr="00DC66EC" w:rsidRDefault="00DF7F79" w:rsidP="00A47C03">
            <w:pPr>
              <w:rPr>
                <w:sz w:val="21"/>
                <w:szCs w:val="21"/>
              </w:rPr>
            </w:pPr>
          </w:p>
        </w:tc>
      </w:tr>
    </w:tbl>
    <w:p w14:paraId="43EB0406" w14:textId="77777777" w:rsidR="00DF7F79" w:rsidRPr="00DC66EC" w:rsidRDefault="00DF7F79" w:rsidP="00DF7F79">
      <w:pPr>
        <w:rPr>
          <w:sz w:val="24"/>
          <w:szCs w:val="28"/>
        </w:rPr>
      </w:pPr>
    </w:p>
    <w:p w14:paraId="2A0627F5" w14:textId="77777777" w:rsidR="00DF7F79" w:rsidRPr="00DC66EC" w:rsidRDefault="00DF7F79" w:rsidP="00DC66EC">
      <w:pPr>
        <w:pStyle w:val="a0"/>
      </w:pPr>
      <w:r w:rsidRPr="00DC66EC">
        <w:rPr>
          <w:rFonts w:hint="eastAsia"/>
        </w:rPr>
        <w:t>【参考】国の基本方針</w:t>
      </w:r>
    </w:p>
    <w:tbl>
      <w:tblPr>
        <w:tblStyle w:val="a6"/>
        <w:tblW w:w="9417" w:type="dxa"/>
        <w:tblInd w:w="215" w:type="dxa"/>
        <w:tblLook w:val="04A0" w:firstRow="1" w:lastRow="0" w:firstColumn="1" w:lastColumn="0" w:noHBand="0" w:noVBand="1"/>
      </w:tblPr>
      <w:tblGrid>
        <w:gridCol w:w="9417"/>
      </w:tblGrid>
      <w:tr w:rsidR="00DC66EC" w:rsidRPr="00DC66EC" w14:paraId="0A10B70E" w14:textId="77777777" w:rsidTr="00DC66EC">
        <w:trPr>
          <w:trHeight w:val="2438"/>
        </w:trPr>
        <w:tc>
          <w:tcPr>
            <w:tcW w:w="9417" w:type="dxa"/>
            <w:shd w:val="clear" w:color="auto" w:fill="FFFFFF" w:themeFill="background1"/>
            <w:vAlign w:val="center"/>
          </w:tcPr>
          <w:p w14:paraId="4937AA4F" w14:textId="3965F48B" w:rsidR="00DF7F79" w:rsidRPr="00DC66EC" w:rsidRDefault="00DF7F79" w:rsidP="00A47C03">
            <w:pPr>
              <w:ind w:left="210" w:hangingChars="100" w:hanging="210"/>
              <w:rPr>
                <w:sz w:val="21"/>
                <w:szCs w:val="21"/>
              </w:rPr>
            </w:pPr>
            <w:r w:rsidRPr="00DC66EC">
              <w:rPr>
                <w:rFonts w:hint="eastAsia"/>
                <w:sz w:val="21"/>
                <w:szCs w:val="21"/>
              </w:rPr>
              <w:t>・県</w:t>
            </w:r>
            <w:r w:rsidR="00477F2F">
              <w:rPr>
                <w:rFonts w:hint="eastAsia"/>
                <w:sz w:val="21"/>
                <w:szCs w:val="21"/>
              </w:rPr>
              <w:t>および</w:t>
            </w:r>
            <w:r w:rsidRPr="00DC66EC">
              <w:rPr>
                <w:rFonts w:hint="eastAsia"/>
                <w:sz w:val="21"/>
                <w:szCs w:val="21"/>
              </w:rPr>
              <w:t>市町村の職員は、障害者総合支援法の具体的な内容を理解するための取組を行い、障がい福祉サービス等の利用状況を把握し、障がい者等が真に必要とする障がい福祉サービス等が提供できているのか検証を行っていくことが望ましい。</w:t>
            </w:r>
          </w:p>
          <w:p w14:paraId="778D7D66" w14:textId="77777777" w:rsidR="00DF7F79" w:rsidRPr="00DC66EC" w:rsidRDefault="00DF7F79" w:rsidP="00A47C03">
            <w:pPr>
              <w:ind w:left="210" w:hangingChars="100" w:hanging="210"/>
              <w:rPr>
                <w:sz w:val="21"/>
                <w:szCs w:val="21"/>
              </w:rPr>
            </w:pPr>
            <w:r w:rsidRPr="00DC66EC">
              <w:rPr>
                <w:rFonts w:hint="eastAsia"/>
                <w:sz w:val="21"/>
                <w:szCs w:val="21"/>
              </w:rPr>
              <w:t>・利用者が真に必要とする障がい福祉サービス等を提供していくため、令和８年度末までに、障がい福祉サービス等の質を向上させるための取組に関する事項を実施する体制を構築することを基本とする。</w:t>
            </w:r>
          </w:p>
        </w:tc>
      </w:tr>
    </w:tbl>
    <w:p w14:paraId="6D8A6BBB" w14:textId="3D86CCAA" w:rsidR="00010BD5" w:rsidRDefault="00010BD5">
      <w:pPr>
        <w:widowControl/>
        <w:jc w:val="left"/>
      </w:pPr>
    </w:p>
    <w:p w14:paraId="45EBC2E6" w14:textId="77777777" w:rsidR="00010BD5" w:rsidRDefault="00010BD5">
      <w:pPr>
        <w:widowControl/>
        <w:jc w:val="left"/>
        <w:sectPr w:rsidR="00010BD5" w:rsidSect="003C6896">
          <w:headerReference w:type="even" r:id="rId86"/>
          <w:headerReference w:type="default" r:id="rId87"/>
          <w:footerReference w:type="even" r:id="rId88"/>
          <w:footerReference w:type="default" r:id="rId89"/>
          <w:pgSz w:w="11906" w:h="16838" w:code="9"/>
          <w:pgMar w:top="1418" w:right="1134" w:bottom="1418" w:left="1134" w:header="851" w:footer="851" w:gutter="0"/>
          <w:cols w:space="425"/>
          <w:docGrid w:type="lines" w:linePitch="360"/>
        </w:sectPr>
      </w:pPr>
    </w:p>
    <w:p w14:paraId="02A252C0" w14:textId="6E1F733C" w:rsidR="003630EF" w:rsidRDefault="003630EF" w:rsidP="00DF7F79">
      <w:pPr>
        <w:pStyle w:val="2"/>
        <w:ind w:firstLineChars="100" w:firstLine="320"/>
      </w:pPr>
      <w:bookmarkStart w:id="67" w:name="_Toc146358338"/>
      <w:r>
        <w:rPr>
          <w:rFonts w:hint="eastAsia"/>
        </w:rPr>
        <w:lastRenderedPageBreak/>
        <w:t>第３章</w:t>
      </w:r>
      <w:r w:rsidR="00744AEB">
        <w:rPr>
          <w:rFonts w:hint="eastAsia"/>
        </w:rPr>
        <w:t xml:space="preserve">　</w:t>
      </w:r>
      <w:r>
        <w:t>障</w:t>
      </w:r>
      <w:r w:rsidR="00DF7F79">
        <w:rPr>
          <w:rFonts w:hint="eastAsia"/>
          <w:noProof/>
        </w:rPr>
        <mc:AlternateContent>
          <mc:Choice Requires="wps">
            <w:drawing>
              <wp:anchor distT="0" distB="0" distL="114300" distR="114300" simplePos="0" relativeHeight="251735040" behindDoc="1" locked="0" layoutInCell="1" allowOverlap="1" wp14:anchorId="53A6F94D" wp14:editId="47B6D1D8">
                <wp:simplePos x="0" y="0"/>
                <wp:positionH relativeFrom="column">
                  <wp:posOffset>0</wp:posOffset>
                </wp:positionH>
                <wp:positionV relativeFrom="paragraph">
                  <wp:posOffset>-635</wp:posOffset>
                </wp:positionV>
                <wp:extent cx="6120000" cy="457200"/>
                <wp:effectExtent l="0" t="0" r="14605" b="19050"/>
                <wp:wrapNone/>
                <wp:docPr id="504263081"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F213256" id="正方形/長方形 2" o:spid="_x0000_s1026" style="position:absolute;left:0;text-align:left;margin-left:0;margin-top:-.05pt;width:481.9pt;height:36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r>
        <w:t>がい福祉サービスの見込み</w:t>
      </w:r>
      <w:bookmarkEnd w:id="67"/>
    </w:p>
    <w:p w14:paraId="1BE89404" w14:textId="41D53486" w:rsidR="003630EF" w:rsidRDefault="003630EF" w:rsidP="003630EF"/>
    <w:bookmarkStart w:id="68" w:name="_Toc146358339"/>
    <w:p w14:paraId="539FADD7" w14:textId="36DE7360" w:rsidR="00DF7F79" w:rsidRDefault="00984B54" w:rsidP="00DF7F79">
      <w:pPr>
        <w:pStyle w:val="3"/>
      </w:pPr>
      <w:r>
        <w:rPr>
          <w:rFonts w:hint="eastAsia"/>
          <w:noProof/>
        </w:rPr>
        <mc:AlternateContent>
          <mc:Choice Requires="wps">
            <w:drawing>
              <wp:anchor distT="0" distB="0" distL="114300" distR="114300" simplePos="0" relativeHeight="251801600" behindDoc="0" locked="0" layoutInCell="1" allowOverlap="1" wp14:anchorId="797D8233" wp14:editId="7937CD08">
                <wp:simplePos x="0" y="0"/>
                <wp:positionH relativeFrom="column">
                  <wp:posOffset>0</wp:posOffset>
                </wp:positionH>
                <wp:positionV relativeFrom="paragraph">
                  <wp:posOffset>338455</wp:posOffset>
                </wp:positionV>
                <wp:extent cx="6119495" cy="0"/>
                <wp:effectExtent l="0" t="0" r="0" b="0"/>
                <wp:wrapNone/>
                <wp:docPr id="1132378002"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EFADD12" id="直線コネクタ 4" o:spid="_x0000_s1026" style="position:absolute;left:0;text-align:lef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１　</w:t>
      </w:r>
      <w:r w:rsidR="00DF7F79" w:rsidRPr="005704ED">
        <w:rPr>
          <w:rFonts w:hint="eastAsia"/>
        </w:rPr>
        <w:t>訪問系サービス</w:t>
      </w:r>
      <w:bookmarkEnd w:id="68"/>
    </w:p>
    <w:p w14:paraId="2FDCE301" w14:textId="77777777" w:rsidR="00DF7F79" w:rsidRDefault="00DF7F79" w:rsidP="00DF7F79">
      <w:pPr>
        <w:rPr>
          <w:sz w:val="24"/>
          <w:szCs w:val="28"/>
        </w:rPr>
      </w:pPr>
    </w:p>
    <w:p w14:paraId="47FD654B" w14:textId="77777777" w:rsidR="00DF7F79" w:rsidRPr="00056EBA" w:rsidRDefault="00DF7F79" w:rsidP="00DC66EC">
      <w:pPr>
        <w:pStyle w:val="a0"/>
      </w:pPr>
      <w:r w:rsidRPr="00056EBA">
        <w:rPr>
          <w:rFonts w:hint="eastAsia"/>
        </w:rPr>
        <w:t>【サービス内容】</w:t>
      </w:r>
    </w:p>
    <w:tbl>
      <w:tblPr>
        <w:tblStyle w:val="a6"/>
        <w:tblW w:w="0" w:type="auto"/>
        <w:tblInd w:w="215" w:type="dxa"/>
        <w:tblLook w:val="04A0" w:firstRow="1" w:lastRow="0" w:firstColumn="1" w:lastColumn="0" w:noHBand="0" w:noVBand="1"/>
      </w:tblPr>
      <w:tblGrid>
        <w:gridCol w:w="2640"/>
        <w:gridCol w:w="6773"/>
      </w:tblGrid>
      <w:tr w:rsidR="00DF7F79" w:rsidRPr="006F397D" w14:paraId="5EDE4F27" w14:textId="77777777" w:rsidTr="006F397D">
        <w:trPr>
          <w:trHeight w:val="397"/>
        </w:trPr>
        <w:tc>
          <w:tcPr>
            <w:tcW w:w="2640" w:type="dxa"/>
            <w:shd w:val="clear" w:color="auto" w:fill="C5E0B3" w:themeFill="accent6" w:themeFillTint="66"/>
            <w:vAlign w:val="center"/>
          </w:tcPr>
          <w:p w14:paraId="5F23D678" w14:textId="77777777" w:rsidR="00DF7F79" w:rsidRPr="006F397D" w:rsidRDefault="00DF7F79" w:rsidP="00A47C03">
            <w:pPr>
              <w:jc w:val="center"/>
              <w:rPr>
                <w:sz w:val="21"/>
                <w:szCs w:val="21"/>
              </w:rPr>
            </w:pPr>
            <w:r w:rsidRPr="006F397D">
              <w:rPr>
                <w:rFonts w:hint="eastAsia"/>
                <w:sz w:val="21"/>
                <w:szCs w:val="21"/>
              </w:rPr>
              <w:t>サービス名</w:t>
            </w:r>
          </w:p>
        </w:tc>
        <w:tc>
          <w:tcPr>
            <w:tcW w:w="6773" w:type="dxa"/>
            <w:shd w:val="clear" w:color="auto" w:fill="C5E0B3" w:themeFill="accent6" w:themeFillTint="66"/>
            <w:vAlign w:val="center"/>
          </w:tcPr>
          <w:p w14:paraId="7CE7ACD4" w14:textId="77777777" w:rsidR="00DF7F79" w:rsidRPr="006F397D" w:rsidRDefault="00DF7F79" w:rsidP="00A47C03">
            <w:pPr>
              <w:jc w:val="center"/>
              <w:rPr>
                <w:sz w:val="21"/>
                <w:szCs w:val="21"/>
              </w:rPr>
            </w:pPr>
            <w:r w:rsidRPr="006F397D">
              <w:rPr>
                <w:rFonts w:hint="eastAsia"/>
                <w:sz w:val="21"/>
                <w:szCs w:val="21"/>
              </w:rPr>
              <w:t>内容</w:t>
            </w:r>
          </w:p>
        </w:tc>
      </w:tr>
      <w:tr w:rsidR="00DF7F79" w:rsidRPr="006F397D" w14:paraId="0858F14E" w14:textId="77777777" w:rsidTr="006F397D">
        <w:trPr>
          <w:trHeight w:val="510"/>
        </w:trPr>
        <w:tc>
          <w:tcPr>
            <w:tcW w:w="2640" w:type="dxa"/>
            <w:shd w:val="clear" w:color="auto" w:fill="FFFFFF" w:themeFill="background1"/>
            <w:vAlign w:val="center"/>
          </w:tcPr>
          <w:p w14:paraId="118F7B0A" w14:textId="77777777" w:rsidR="00DF7F79" w:rsidRPr="006F397D" w:rsidRDefault="00DF7F79" w:rsidP="00A47C03">
            <w:pPr>
              <w:rPr>
                <w:sz w:val="21"/>
                <w:szCs w:val="21"/>
              </w:rPr>
            </w:pPr>
            <w:r w:rsidRPr="006F397D">
              <w:rPr>
                <w:rFonts w:hint="eastAsia"/>
                <w:sz w:val="21"/>
                <w:szCs w:val="21"/>
              </w:rPr>
              <w:t>居宅介護</w:t>
            </w:r>
          </w:p>
        </w:tc>
        <w:tc>
          <w:tcPr>
            <w:tcW w:w="6773" w:type="dxa"/>
            <w:shd w:val="clear" w:color="auto" w:fill="FFFFFF" w:themeFill="background1"/>
            <w:vAlign w:val="center"/>
          </w:tcPr>
          <w:p w14:paraId="486FE960" w14:textId="77777777" w:rsidR="00DF7F79" w:rsidRPr="006F397D" w:rsidRDefault="00DF7F79" w:rsidP="00A47C03">
            <w:pPr>
              <w:rPr>
                <w:sz w:val="21"/>
                <w:szCs w:val="21"/>
              </w:rPr>
            </w:pPr>
            <w:r w:rsidRPr="006F397D">
              <w:rPr>
                <w:rFonts w:hint="eastAsia"/>
                <w:sz w:val="21"/>
                <w:szCs w:val="21"/>
              </w:rPr>
              <w:t>自宅で、入浴、排せつ、食事の介護等を行います。</w:t>
            </w:r>
          </w:p>
        </w:tc>
      </w:tr>
      <w:tr w:rsidR="00DF7F79" w:rsidRPr="006F397D" w14:paraId="3C16C65A" w14:textId="77777777" w:rsidTr="006F397D">
        <w:trPr>
          <w:trHeight w:val="1531"/>
        </w:trPr>
        <w:tc>
          <w:tcPr>
            <w:tcW w:w="2640" w:type="dxa"/>
            <w:shd w:val="clear" w:color="auto" w:fill="FFFFFF" w:themeFill="background1"/>
            <w:vAlign w:val="center"/>
          </w:tcPr>
          <w:p w14:paraId="572DE040" w14:textId="77777777" w:rsidR="00DF7F79" w:rsidRPr="006F397D" w:rsidRDefault="00DF7F79" w:rsidP="00A47C03">
            <w:pPr>
              <w:rPr>
                <w:sz w:val="21"/>
                <w:szCs w:val="21"/>
              </w:rPr>
            </w:pPr>
            <w:r w:rsidRPr="006F397D">
              <w:rPr>
                <w:rFonts w:hint="eastAsia"/>
                <w:sz w:val="21"/>
                <w:szCs w:val="21"/>
              </w:rPr>
              <w:t>重度訪問介護</w:t>
            </w:r>
          </w:p>
        </w:tc>
        <w:tc>
          <w:tcPr>
            <w:tcW w:w="6773" w:type="dxa"/>
            <w:shd w:val="clear" w:color="auto" w:fill="FFFFFF" w:themeFill="background1"/>
            <w:vAlign w:val="center"/>
          </w:tcPr>
          <w:p w14:paraId="1600E9D1" w14:textId="77777777" w:rsidR="00DF7F79" w:rsidRPr="006F397D" w:rsidRDefault="00DF7F79" w:rsidP="00A47C03">
            <w:pPr>
              <w:rPr>
                <w:sz w:val="21"/>
                <w:szCs w:val="21"/>
              </w:rPr>
            </w:pPr>
            <w:r w:rsidRPr="006F397D">
              <w:rPr>
                <w:rFonts w:hint="eastAsia"/>
                <w:sz w:val="21"/>
                <w:szCs w:val="21"/>
              </w:rPr>
              <w:t>重度の肢体不自由者又は重度の知的障がい若しくは精神障がいにより行動上著しい困難を有する者であって常に介護を必要とする人に、自宅で、入浴、排せつ、食事の介護、外出時における移動支援等を総合的に行います。</w:t>
            </w:r>
          </w:p>
        </w:tc>
      </w:tr>
      <w:tr w:rsidR="00DF7F79" w:rsidRPr="006F397D" w14:paraId="4CD4E33E" w14:textId="77777777" w:rsidTr="006F397D">
        <w:trPr>
          <w:trHeight w:val="850"/>
        </w:trPr>
        <w:tc>
          <w:tcPr>
            <w:tcW w:w="2640" w:type="dxa"/>
            <w:shd w:val="clear" w:color="auto" w:fill="FFFFFF" w:themeFill="background1"/>
            <w:vAlign w:val="center"/>
          </w:tcPr>
          <w:p w14:paraId="50C432DA" w14:textId="77777777" w:rsidR="00DF7F79" w:rsidRPr="006F397D" w:rsidRDefault="00DF7F79" w:rsidP="00A47C03">
            <w:pPr>
              <w:rPr>
                <w:sz w:val="21"/>
                <w:szCs w:val="21"/>
              </w:rPr>
            </w:pPr>
            <w:r w:rsidRPr="006F397D">
              <w:rPr>
                <w:rFonts w:hint="eastAsia"/>
                <w:sz w:val="21"/>
                <w:szCs w:val="21"/>
              </w:rPr>
              <w:t>同行援護</w:t>
            </w:r>
          </w:p>
        </w:tc>
        <w:tc>
          <w:tcPr>
            <w:tcW w:w="6773" w:type="dxa"/>
            <w:shd w:val="clear" w:color="auto" w:fill="FFFFFF" w:themeFill="background1"/>
            <w:vAlign w:val="center"/>
          </w:tcPr>
          <w:p w14:paraId="11DFABF7" w14:textId="77777777" w:rsidR="00DF7F79" w:rsidRPr="006F397D" w:rsidRDefault="00DF7F79" w:rsidP="00A47C03">
            <w:pPr>
              <w:rPr>
                <w:sz w:val="21"/>
                <w:szCs w:val="21"/>
              </w:rPr>
            </w:pPr>
            <w:r w:rsidRPr="006F397D">
              <w:rPr>
                <w:rFonts w:hint="eastAsia"/>
                <w:sz w:val="21"/>
                <w:szCs w:val="21"/>
              </w:rPr>
              <w:t>視覚障がいにより、移動に著しい困難を有する人が外出する時、必要な情報提供や介護を行います。</w:t>
            </w:r>
          </w:p>
        </w:tc>
      </w:tr>
      <w:tr w:rsidR="00DF7F79" w:rsidRPr="006F397D" w14:paraId="653C55EA" w14:textId="77777777" w:rsidTr="006F397D">
        <w:trPr>
          <w:trHeight w:val="850"/>
        </w:trPr>
        <w:tc>
          <w:tcPr>
            <w:tcW w:w="2640" w:type="dxa"/>
            <w:shd w:val="clear" w:color="auto" w:fill="FFFFFF" w:themeFill="background1"/>
            <w:vAlign w:val="center"/>
          </w:tcPr>
          <w:p w14:paraId="1E1EAA6D" w14:textId="77777777" w:rsidR="00DF7F79" w:rsidRPr="006F397D" w:rsidRDefault="00DF7F79" w:rsidP="00A47C03">
            <w:pPr>
              <w:rPr>
                <w:sz w:val="21"/>
                <w:szCs w:val="21"/>
              </w:rPr>
            </w:pPr>
            <w:r w:rsidRPr="006F397D">
              <w:rPr>
                <w:rFonts w:hint="eastAsia"/>
                <w:sz w:val="21"/>
                <w:szCs w:val="21"/>
              </w:rPr>
              <w:t>行動援護</w:t>
            </w:r>
          </w:p>
        </w:tc>
        <w:tc>
          <w:tcPr>
            <w:tcW w:w="6773" w:type="dxa"/>
            <w:shd w:val="clear" w:color="auto" w:fill="FFFFFF" w:themeFill="background1"/>
            <w:vAlign w:val="center"/>
          </w:tcPr>
          <w:p w14:paraId="197CD677" w14:textId="77777777" w:rsidR="00DF7F79" w:rsidRPr="006F397D" w:rsidRDefault="00DF7F79" w:rsidP="00A47C03">
            <w:pPr>
              <w:rPr>
                <w:sz w:val="21"/>
                <w:szCs w:val="21"/>
              </w:rPr>
            </w:pPr>
            <w:r w:rsidRPr="006F397D">
              <w:rPr>
                <w:rFonts w:hint="eastAsia"/>
                <w:sz w:val="21"/>
                <w:szCs w:val="21"/>
              </w:rPr>
              <w:t>自己判断能力が制限されている人が行動するときに、危険を回避するために必要な支援、外出支援を行います。</w:t>
            </w:r>
          </w:p>
        </w:tc>
      </w:tr>
      <w:tr w:rsidR="00DF7F79" w:rsidRPr="006F397D" w14:paraId="484A9E4C" w14:textId="77777777" w:rsidTr="006F397D">
        <w:trPr>
          <w:trHeight w:val="850"/>
        </w:trPr>
        <w:tc>
          <w:tcPr>
            <w:tcW w:w="2640" w:type="dxa"/>
            <w:shd w:val="clear" w:color="auto" w:fill="FFFFFF" w:themeFill="background1"/>
            <w:vAlign w:val="center"/>
          </w:tcPr>
          <w:p w14:paraId="56B8E52C" w14:textId="77777777" w:rsidR="00DF7F79" w:rsidRPr="006F397D" w:rsidRDefault="00DF7F79" w:rsidP="00A47C03">
            <w:pPr>
              <w:rPr>
                <w:sz w:val="21"/>
                <w:szCs w:val="21"/>
              </w:rPr>
            </w:pPr>
            <w:r w:rsidRPr="006F397D">
              <w:rPr>
                <w:rFonts w:hint="eastAsia"/>
                <w:sz w:val="21"/>
                <w:szCs w:val="21"/>
              </w:rPr>
              <w:t>重度障がい者等包括支援</w:t>
            </w:r>
          </w:p>
        </w:tc>
        <w:tc>
          <w:tcPr>
            <w:tcW w:w="6773" w:type="dxa"/>
            <w:shd w:val="clear" w:color="auto" w:fill="FFFFFF" w:themeFill="background1"/>
            <w:vAlign w:val="center"/>
          </w:tcPr>
          <w:p w14:paraId="0E3CA9CC" w14:textId="77777777" w:rsidR="00DF7F79" w:rsidRPr="006F397D" w:rsidRDefault="00DF7F79" w:rsidP="00A47C03">
            <w:pPr>
              <w:rPr>
                <w:sz w:val="21"/>
                <w:szCs w:val="21"/>
              </w:rPr>
            </w:pPr>
            <w:r w:rsidRPr="006F397D">
              <w:rPr>
                <w:rFonts w:hint="eastAsia"/>
                <w:sz w:val="21"/>
                <w:szCs w:val="21"/>
              </w:rPr>
              <w:t>介護の必要性がとても高い人に、居宅介護等複数の支援を包括的に行います。</w:t>
            </w:r>
          </w:p>
        </w:tc>
      </w:tr>
    </w:tbl>
    <w:p w14:paraId="71A7A35F" w14:textId="77777777" w:rsidR="00DF7F79" w:rsidRDefault="00DF7F79" w:rsidP="00DF7F79">
      <w:pPr>
        <w:rPr>
          <w:sz w:val="24"/>
          <w:szCs w:val="28"/>
        </w:rPr>
      </w:pPr>
    </w:p>
    <w:p w14:paraId="47336494" w14:textId="4D1F886C" w:rsidR="00DF7F79" w:rsidRPr="00D6444B" w:rsidRDefault="00DF7F79" w:rsidP="006F397D">
      <w:pPr>
        <w:pStyle w:val="a0"/>
        <w:rPr>
          <w:color w:val="FF0000"/>
        </w:rPr>
      </w:pPr>
      <w:r w:rsidRPr="00056EBA">
        <w:rPr>
          <w:rFonts w:hint="eastAsia"/>
        </w:rPr>
        <w:t>【サービス見込量】</w:t>
      </w:r>
    </w:p>
    <w:tbl>
      <w:tblPr>
        <w:tblW w:w="9426" w:type="dxa"/>
        <w:tblInd w:w="215" w:type="dxa"/>
        <w:tblLayout w:type="fixed"/>
        <w:tblCellMar>
          <w:left w:w="99" w:type="dxa"/>
          <w:right w:w="99" w:type="dxa"/>
        </w:tblCellMar>
        <w:tblLook w:val="04A0" w:firstRow="1" w:lastRow="0" w:firstColumn="1" w:lastColumn="0" w:noHBand="0" w:noVBand="1"/>
      </w:tblPr>
      <w:tblGrid>
        <w:gridCol w:w="2640"/>
        <w:gridCol w:w="1100"/>
        <w:gridCol w:w="947"/>
        <w:gridCol w:w="948"/>
        <w:gridCol w:w="948"/>
        <w:gridCol w:w="947"/>
        <w:gridCol w:w="948"/>
        <w:gridCol w:w="948"/>
      </w:tblGrid>
      <w:tr w:rsidR="00DF7F79" w:rsidRPr="006F397D" w14:paraId="4CFD0AF2" w14:textId="77777777" w:rsidTr="006F397D">
        <w:trPr>
          <w:trHeight w:val="624"/>
        </w:trPr>
        <w:tc>
          <w:tcPr>
            <w:tcW w:w="264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9A65F5B" w14:textId="77777777" w:rsidR="00DF7F79" w:rsidRPr="006F397D" w:rsidRDefault="00DF7F79" w:rsidP="00A47C03">
            <w:pPr>
              <w:widowControl/>
              <w:jc w:val="center"/>
              <w:rPr>
                <w:rFonts w:cs="ＭＳ Ｐゴシック"/>
                <w:color w:val="000000"/>
                <w:kern w:val="0"/>
                <w:sz w:val="20"/>
                <w:szCs w:val="20"/>
              </w:rPr>
            </w:pPr>
            <w:r w:rsidRPr="006F397D">
              <w:rPr>
                <w:rFonts w:cs="ＭＳ Ｐゴシック" w:hint="eastAsia"/>
                <w:color w:val="000000"/>
                <w:kern w:val="0"/>
                <w:sz w:val="20"/>
                <w:szCs w:val="20"/>
              </w:rPr>
              <w:t>サービス名</w:t>
            </w:r>
          </w:p>
        </w:tc>
        <w:tc>
          <w:tcPr>
            <w:tcW w:w="110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EA4D484" w14:textId="77777777" w:rsidR="00DF7F79" w:rsidRPr="006F397D" w:rsidRDefault="00DF7F79" w:rsidP="00A47C03">
            <w:pPr>
              <w:widowControl/>
              <w:jc w:val="center"/>
              <w:rPr>
                <w:rFonts w:cs="ＭＳ Ｐゴシック"/>
                <w:color w:val="000000"/>
                <w:kern w:val="0"/>
                <w:sz w:val="20"/>
                <w:szCs w:val="20"/>
              </w:rPr>
            </w:pPr>
            <w:r w:rsidRPr="006F397D">
              <w:rPr>
                <w:rFonts w:cs="ＭＳ Ｐゴシック" w:hint="eastAsia"/>
                <w:color w:val="000000"/>
                <w:kern w:val="0"/>
                <w:sz w:val="20"/>
                <w:szCs w:val="20"/>
              </w:rPr>
              <w:t>単位</w:t>
            </w:r>
          </w:p>
        </w:tc>
        <w:tc>
          <w:tcPr>
            <w:tcW w:w="94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479971B" w14:textId="77777777" w:rsidR="00DF7F79" w:rsidRPr="006F397D" w:rsidRDefault="00DF7F79" w:rsidP="00A47C03">
            <w:pPr>
              <w:widowControl/>
              <w:spacing w:line="240" w:lineRule="exact"/>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３年度</w:t>
            </w:r>
          </w:p>
        </w:tc>
        <w:tc>
          <w:tcPr>
            <w:tcW w:w="94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7A6C7C4" w14:textId="77777777" w:rsidR="00DF7F79" w:rsidRPr="006F397D" w:rsidRDefault="00DF7F79" w:rsidP="00A47C03">
            <w:pPr>
              <w:widowControl/>
              <w:spacing w:line="240" w:lineRule="exact"/>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４年度</w:t>
            </w:r>
          </w:p>
        </w:tc>
        <w:tc>
          <w:tcPr>
            <w:tcW w:w="948" w:type="dxa"/>
            <w:tcBorders>
              <w:top w:val="single" w:sz="4" w:space="0" w:color="auto"/>
              <w:left w:val="nil"/>
              <w:bottom w:val="single" w:sz="4" w:space="0" w:color="auto"/>
              <w:right w:val="single" w:sz="12" w:space="0" w:color="auto"/>
            </w:tcBorders>
            <w:shd w:val="clear" w:color="auto" w:fill="C5E0B3" w:themeFill="accent6" w:themeFillTint="66"/>
            <w:vAlign w:val="center"/>
            <w:hideMark/>
          </w:tcPr>
          <w:p w14:paraId="144A85B2" w14:textId="77777777" w:rsidR="00DF7F79" w:rsidRPr="006F397D" w:rsidRDefault="00DF7F79" w:rsidP="00A47C03">
            <w:pPr>
              <w:widowControl/>
              <w:spacing w:line="240" w:lineRule="exact"/>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５年度</w:t>
            </w:r>
          </w:p>
        </w:tc>
        <w:tc>
          <w:tcPr>
            <w:tcW w:w="947" w:type="dxa"/>
            <w:tcBorders>
              <w:top w:val="single" w:sz="12" w:space="0" w:color="auto"/>
              <w:left w:val="single" w:sz="12" w:space="0" w:color="auto"/>
              <w:bottom w:val="single" w:sz="4" w:space="0" w:color="auto"/>
              <w:right w:val="single" w:sz="4" w:space="0" w:color="auto"/>
            </w:tcBorders>
            <w:shd w:val="clear" w:color="auto" w:fill="C5E0B3" w:themeFill="accent6" w:themeFillTint="66"/>
            <w:vAlign w:val="center"/>
            <w:hideMark/>
          </w:tcPr>
          <w:p w14:paraId="09F7A8D4" w14:textId="77777777" w:rsidR="00DF7F79" w:rsidRPr="006F397D" w:rsidRDefault="00DF7F79" w:rsidP="00A47C03">
            <w:pPr>
              <w:widowControl/>
              <w:spacing w:line="240" w:lineRule="exact"/>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６年度</w:t>
            </w:r>
          </w:p>
        </w:tc>
        <w:tc>
          <w:tcPr>
            <w:tcW w:w="948" w:type="dxa"/>
            <w:tcBorders>
              <w:top w:val="single" w:sz="12" w:space="0" w:color="auto"/>
              <w:left w:val="nil"/>
              <w:bottom w:val="single" w:sz="4" w:space="0" w:color="auto"/>
              <w:right w:val="single" w:sz="4" w:space="0" w:color="auto"/>
            </w:tcBorders>
            <w:shd w:val="clear" w:color="auto" w:fill="C5E0B3" w:themeFill="accent6" w:themeFillTint="66"/>
            <w:vAlign w:val="center"/>
            <w:hideMark/>
          </w:tcPr>
          <w:p w14:paraId="7D14721A" w14:textId="77777777" w:rsidR="00DF7F79" w:rsidRPr="006F397D" w:rsidRDefault="00DF7F79" w:rsidP="00A47C03">
            <w:pPr>
              <w:widowControl/>
              <w:spacing w:line="240" w:lineRule="exact"/>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７年度</w:t>
            </w:r>
          </w:p>
        </w:tc>
        <w:tc>
          <w:tcPr>
            <w:tcW w:w="948" w:type="dxa"/>
            <w:tcBorders>
              <w:top w:val="single" w:sz="12" w:space="0" w:color="auto"/>
              <w:left w:val="nil"/>
              <w:bottom w:val="single" w:sz="4" w:space="0" w:color="auto"/>
              <w:right w:val="single" w:sz="12" w:space="0" w:color="auto"/>
            </w:tcBorders>
            <w:shd w:val="clear" w:color="auto" w:fill="C5E0B3" w:themeFill="accent6" w:themeFillTint="66"/>
            <w:vAlign w:val="center"/>
            <w:hideMark/>
          </w:tcPr>
          <w:p w14:paraId="146A4C47" w14:textId="77777777" w:rsidR="00DF7F79" w:rsidRPr="006F397D" w:rsidRDefault="00DF7F79" w:rsidP="00A47C03">
            <w:pPr>
              <w:widowControl/>
              <w:spacing w:line="240" w:lineRule="exact"/>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８年度</w:t>
            </w:r>
          </w:p>
        </w:tc>
      </w:tr>
      <w:tr w:rsidR="009D7C1E" w:rsidRPr="007F199F" w14:paraId="77868354" w14:textId="77777777" w:rsidTr="006F397D">
        <w:trPr>
          <w:trHeight w:val="397"/>
        </w:trPr>
        <w:tc>
          <w:tcPr>
            <w:tcW w:w="2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99C6E0"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居宅介護</w:t>
            </w:r>
          </w:p>
        </w:tc>
        <w:tc>
          <w:tcPr>
            <w:tcW w:w="1100" w:type="dxa"/>
            <w:tcBorders>
              <w:top w:val="single" w:sz="4" w:space="0" w:color="auto"/>
              <w:left w:val="nil"/>
              <w:bottom w:val="dotted" w:sz="4" w:space="0" w:color="auto"/>
              <w:right w:val="single" w:sz="4" w:space="0" w:color="auto"/>
            </w:tcBorders>
            <w:shd w:val="clear" w:color="000000" w:fill="FFFFFF"/>
            <w:noWrap/>
            <w:vAlign w:val="center"/>
            <w:hideMark/>
          </w:tcPr>
          <w:p w14:paraId="006F3481"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時間／月</w:t>
            </w:r>
          </w:p>
        </w:tc>
        <w:tc>
          <w:tcPr>
            <w:tcW w:w="947" w:type="dxa"/>
            <w:tcBorders>
              <w:top w:val="single" w:sz="4" w:space="0" w:color="auto"/>
              <w:left w:val="nil"/>
              <w:bottom w:val="dotted" w:sz="4" w:space="0" w:color="auto"/>
              <w:right w:val="single" w:sz="4" w:space="0" w:color="auto"/>
            </w:tcBorders>
            <w:shd w:val="clear" w:color="000000" w:fill="FFFFFF"/>
            <w:noWrap/>
            <w:vAlign w:val="center"/>
            <w:hideMark/>
          </w:tcPr>
          <w:p w14:paraId="453DE406" w14:textId="51592CE4"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2,252</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726185A2" w14:textId="651BF6D0"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2,238</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225079C9" w14:textId="63462305"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2,469</w:t>
            </w:r>
          </w:p>
        </w:tc>
        <w:tc>
          <w:tcPr>
            <w:tcW w:w="947" w:type="dxa"/>
            <w:tcBorders>
              <w:top w:val="single" w:sz="4" w:space="0" w:color="auto"/>
              <w:left w:val="single" w:sz="12" w:space="0" w:color="auto"/>
              <w:bottom w:val="dotted" w:sz="4" w:space="0" w:color="auto"/>
              <w:right w:val="single" w:sz="4" w:space="0" w:color="auto"/>
            </w:tcBorders>
            <w:shd w:val="clear" w:color="000000" w:fill="FFFFFF"/>
            <w:noWrap/>
            <w:vAlign w:val="center"/>
            <w:hideMark/>
          </w:tcPr>
          <w:p w14:paraId="045CD716" w14:textId="14BA68A3"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2,660</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78B409E8" w14:textId="4E4CE551"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2,867</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2DECFBD9" w14:textId="770645CA"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3,090</w:t>
            </w:r>
          </w:p>
        </w:tc>
      </w:tr>
      <w:tr w:rsidR="009D7C1E" w:rsidRPr="007F199F" w14:paraId="3C387869" w14:textId="77777777" w:rsidTr="006F397D">
        <w:trPr>
          <w:trHeight w:val="397"/>
        </w:trPr>
        <w:tc>
          <w:tcPr>
            <w:tcW w:w="2640" w:type="dxa"/>
            <w:vMerge/>
            <w:tcBorders>
              <w:top w:val="nil"/>
              <w:left w:val="single" w:sz="4" w:space="0" w:color="auto"/>
              <w:bottom w:val="single" w:sz="4" w:space="0" w:color="000000"/>
              <w:right w:val="single" w:sz="4" w:space="0" w:color="auto"/>
            </w:tcBorders>
            <w:vAlign w:val="center"/>
            <w:hideMark/>
          </w:tcPr>
          <w:p w14:paraId="7E692300"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100" w:type="dxa"/>
            <w:tcBorders>
              <w:top w:val="dotted" w:sz="4" w:space="0" w:color="auto"/>
              <w:left w:val="nil"/>
              <w:bottom w:val="single" w:sz="4" w:space="0" w:color="auto"/>
              <w:right w:val="single" w:sz="4" w:space="0" w:color="auto"/>
            </w:tcBorders>
            <w:shd w:val="clear" w:color="000000" w:fill="FFFFFF"/>
            <w:noWrap/>
            <w:vAlign w:val="center"/>
            <w:hideMark/>
          </w:tcPr>
          <w:p w14:paraId="2270B003"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人／月</w:t>
            </w:r>
          </w:p>
        </w:tc>
        <w:tc>
          <w:tcPr>
            <w:tcW w:w="947" w:type="dxa"/>
            <w:tcBorders>
              <w:top w:val="dotted" w:sz="4" w:space="0" w:color="auto"/>
              <w:left w:val="nil"/>
              <w:bottom w:val="single" w:sz="4" w:space="0" w:color="auto"/>
              <w:right w:val="single" w:sz="4" w:space="0" w:color="auto"/>
            </w:tcBorders>
            <w:shd w:val="clear" w:color="000000" w:fill="FFFFFF"/>
            <w:noWrap/>
            <w:vAlign w:val="center"/>
            <w:hideMark/>
          </w:tcPr>
          <w:p w14:paraId="581D240D" w14:textId="7CD872C2"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138</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70FCF311" w14:textId="16B77D95"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144</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3305C60B" w14:textId="46B04FC4"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155</w:t>
            </w:r>
          </w:p>
        </w:tc>
        <w:tc>
          <w:tcPr>
            <w:tcW w:w="947" w:type="dxa"/>
            <w:tcBorders>
              <w:top w:val="dotted" w:sz="4" w:space="0" w:color="auto"/>
              <w:left w:val="single" w:sz="12" w:space="0" w:color="auto"/>
              <w:bottom w:val="single" w:sz="4" w:space="0" w:color="auto"/>
              <w:right w:val="single" w:sz="4" w:space="0" w:color="auto"/>
            </w:tcBorders>
            <w:shd w:val="clear" w:color="000000" w:fill="FFFFFF"/>
            <w:noWrap/>
            <w:vAlign w:val="center"/>
            <w:hideMark/>
          </w:tcPr>
          <w:p w14:paraId="7F8B5900" w14:textId="74F0F5EE"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167</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1FE2605E" w14:textId="5B17A298"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180</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4A97CA4B" w14:textId="34C59A3B"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194</w:t>
            </w:r>
          </w:p>
        </w:tc>
      </w:tr>
      <w:tr w:rsidR="009D7C1E" w:rsidRPr="007F199F" w14:paraId="454E5424" w14:textId="77777777" w:rsidTr="006F397D">
        <w:trPr>
          <w:trHeight w:val="397"/>
        </w:trPr>
        <w:tc>
          <w:tcPr>
            <w:tcW w:w="2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7033D4"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重度訪問介護</w:t>
            </w:r>
          </w:p>
        </w:tc>
        <w:tc>
          <w:tcPr>
            <w:tcW w:w="1100" w:type="dxa"/>
            <w:tcBorders>
              <w:top w:val="single" w:sz="4" w:space="0" w:color="auto"/>
              <w:left w:val="nil"/>
              <w:bottom w:val="dotted" w:sz="4" w:space="0" w:color="auto"/>
              <w:right w:val="single" w:sz="4" w:space="0" w:color="auto"/>
            </w:tcBorders>
            <w:shd w:val="clear" w:color="000000" w:fill="FFFFFF"/>
            <w:noWrap/>
            <w:vAlign w:val="center"/>
            <w:hideMark/>
          </w:tcPr>
          <w:p w14:paraId="34812422"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時間／月</w:t>
            </w:r>
          </w:p>
        </w:tc>
        <w:tc>
          <w:tcPr>
            <w:tcW w:w="947" w:type="dxa"/>
            <w:tcBorders>
              <w:top w:val="single" w:sz="4" w:space="0" w:color="auto"/>
              <w:left w:val="nil"/>
              <w:bottom w:val="dotted" w:sz="4" w:space="0" w:color="auto"/>
              <w:right w:val="single" w:sz="4" w:space="0" w:color="auto"/>
            </w:tcBorders>
            <w:shd w:val="clear" w:color="000000" w:fill="FFFFFF"/>
            <w:noWrap/>
            <w:vAlign w:val="center"/>
            <w:hideMark/>
          </w:tcPr>
          <w:p w14:paraId="5953F734" w14:textId="18596F69"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1,846</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053F7157" w14:textId="3A13BE0D"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2,142</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6DEBDC36" w14:textId="1BBA8A53"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2,344</w:t>
            </w:r>
          </w:p>
        </w:tc>
        <w:tc>
          <w:tcPr>
            <w:tcW w:w="947" w:type="dxa"/>
            <w:tcBorders>
              <w:top w:val="single" w:sz="4" w:space="0" w:color="auto"/>
              <w:left w:val="single" w:sz="12" w:space="0" w:color="auto"/>
              <w:bottom w:val="dotted" w:sz="4" w:space="0" w:color="auto"/>
              <w:right w:val="single" w:sz="4" w:space="0" w:color="auto"/>
            </w:tcBorders>
            <w:shd w:val="clear" w:color="000000" w:fill="FFFFFF"/>
            <w:noWrap/>
            <w:vAlign w:val="center"/>
            <w:hideMark/>
          </w:tcPr>
          <w:p w14:paraId="0C6BFA02" w14:textId="5E59512A"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2,578</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2562D1E8" w14:textId="238BAF3F"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2,813</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5B1B6714" w14:textId="40CEC872"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3,047</w:t>
            </w:r>
          </w:p>
        </w:tc>
      </w:tr>
      <w:tr w:rsidR="009D7C1E" w:rsidRPr="007F199F" w14:paraId="028C62F8" w14:textId="77777777" w:rsidTr="006F397D">
        <w:trPr>
          <w:trHeight w:val="397"/>
        </w:trPr>
        <w:tc>
          <w:tcPr>
            <w:tcW w:w="2640" w:type="dxa"/>
            <w:vMerge/>
            <w:tcBorders>
              <w:top w:val="nil"/>
              <w:left w:val="single" w:sz="4" w:space="0" w:color="auto"/>
              <w:bottom w:val="single" w:sz="4" w:space="0" w:color="000000"/>
              <w:right w:val="single" w:sz="4" w:space="0" w:color="auto"/>
            </w:tcBorders>
            <w:vAlign w:val="center"/>
            <w:hideMark/>
          </w:tcPr>
          <w:p w14:paraId="68FEB5CD"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100" w:type="dxa"/>
            <w:tcBorders>
              <w:top w:val="dotted" w:sz="4" w:space="0" w:color="auto"/>
              <w:left w:val="nil"/>
              <w:bottom w:val="single" w:sz="4" w:space="0" w:color="auto"/>
              <w:right w:val="single" w:sz="4" w:space="0" w:color="auto"/>
            </w:tcBorders>
            <w:shd w:val="clear" w:color="000000" w:fill="FFFFFF"/>
            <w:noWrap/>
            <w:vAlign w:val="center"/>
            <w:hideMark/>
          </w:tcPr>
          <w:p w14:paraId="0E9179AE"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人／月</w:t>
            </w:r>
          </w:p>
        </w:tc>
        <w:tc>
          <w:tcPr>
            <w:tcW w:w="947" w:type="dxa"/>
            <w:tcBorders>
              <w:top w:val="dotted" w:sz="4" w:space="0" w:color="auto"/>
              <w:left w:val="nil"/>
              <w:bottom w:val="single" w:sz="4" w:space="0" w:color="auto"/>
              <w:right w:val="single" w:sz="4" w:space="0" w:color="auto"/>
            </w:tcBorders>
            <w:shd w:val="clear" w:color="000000" w:fill="FFFFFF"/>
            <w:noWrap/>
            <w:vAlign w:val="center"/>
            <w:hideMark/>
          </w:tcPr>
          <w:p w14:paraId="7DF5B384" w14:textId="226EC753"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8</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55F4CEB4" w14:textId="0EE18363"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9</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2BAAC40E" w14:textId="57EC9EF8"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10</w:t>
            </w:r>
          </w:p>
        </w:tc>
        <w:tc>
          <w:tcPr>
            <w:tcW w:w="947" w:type="dxa"/>
            <w:tcBorders>
              <w:top w:val="dotted" w:sz="4" w:space="0" w:color="auto"/>
              <w:left w:val="single" w:sz="12" w:space="0" w:color="auto"/>
              <w:bottom w:val="single" w:sz="4" w:space="0" w:color="auto"/>
              <w:right w:val="single" w:sz="4" w:space="0" w:color="auto"/>
            </w:tcBorders>
            <w:shd w:val="clear" w:color="000000" w:fill="FFFFFF"/>
            <w:noWrap/>
            <w:vAlign w:val="center"/>
            <w:hideMark/>
          </w:tcPr>
          <w:p w14:paraId="51301FCE" w14:textId="2B9B7CF7"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11</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3E41100E" w14:textId="0715E6A7"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12</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6111CA57" w14:textId="6E3E3CC1"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13</w:t>
            </w:r>
          </w:p>
        </w:tc>
      </w:tr>
      <w:tr w:rsidR="009D7C1E" w:rsidRPr="007F199F" w14:paraId="76B56045" w14:textId="77777777" w:rsidTr="006F397D">
        <w:trPr>
          <w:trHeight w:val="397"/>
        </w:trPr>
        <w:tc>
          <w:tcPr>
            <w:tcW w:w="2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BD8521"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同行援護</w:t>
            </w:r>
          </w:p>
        </w:tc>
        <w:tc>
          <w:tcPr>
            <w:tcW w:w="1100" w:type="dxa"/>
            <w:tcBorders>
              <w:top w:val="single" w:sz="4" w:space="0" w:color="auto"/>
              <w:left w:val="nil"/>
              <w:bottom w:val="dotted" w:sz="4" w:space="0" w:color="auto"/>
              <w:right w:val="single" w:sz="4" w:space="0" w:color="auto"/>
            </w:tcBorders>
            <w:shd w:val="clear" w:color="000000" w:fill="FFFFFF"/>
            <w:noWrap/>
            <w:vAlign w:val="center"/>
            <w:hideMark/>
          </w:tcPr>
          <w:p w14:paraId="27A9364F"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時間／月</w:t>
            </w:r>
          </w:p>
        </w:tc>
        <w:tc>
          <w:tcPr>
            <w:tcW w:w="947" w:type="dxa"/>
            <w:tcBorders>
              <w:top w:val="single" w:sz="4" w:space="0" w:color="auto"/>
              <w:left w:val="nil"/>
              <w:bottom w:val="dotted" w:sz="4" w:space="0" w:color="auto"/>
              <w:right w:val="single" w:sz="4" w:space="0" w:color="auto"/>
            </w:tcBorders>
            <w:shd w:val="clear" w:color="000000" w:fill="FFFFFF"/>
            <w:noWrap/>
            <w:vAlign w:val="center"/>
            <w:hideMark/>
          </w:tcPr>
          <w:p w14:paraId="21952DB9" w14:textId="7C7A2455"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372</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7307CE72" w14:textId="74D0D9FF"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391</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0D87ED1E" w14:textId="64AD98C5"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435</w:t>
            </w:r>
          </w:p>
        </w:tc>
        <w:tc>
          <w:tcPr>
            <w:tcW w:w="947" w:type="dxa"/>
            <w:tcBorders>
              <w:top w:val="single" w:sz="4" w:space="0" w:color="auto"/>
              <w:left w:val="single" w:sz="12" w:space="0" w:color="auto"/>
              <w:bottom w:val="dotted" w:sz="4" w:space="0" w:color="auto"/>
              <w:right w:val="single" w:sz="4" w:space="0" w:color="auto"/>
            </w:tcBorders>
            <w:shd w:val="clear" w:color="000000" w:fill="FFFFFF"/>
            <w:noWrap/>
            <w:vAlign w:val="center"/>
            <w:hideMark/>
          </w:tcPr>
          <w:p w14:paraId="32A05B8F" w14:textId="72CAA3B1"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465</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4CE5579D" w14:textId="62F6AD3E"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495</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155EF3A3" w14:textId="2C610BC0"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540</w:t>
            </w:r>
          </w:p>
        </w:tc>
      </w:tr>
      <w:tr w:rsidR="009D7C1E" w:rsidRPr="007F199F" w14:paraId="69ADB654" w14:textId="77777777" w:rsidTr="006F397D">
        <w:trPr>
          <w:trHeight w:val="397"/>
        </w:trPr>
        <w:tc>
          <w:tcPr>
            <w:tcW w:w="2640" w:type="dxa"/>
            <w:vMerge/>
            <w:tcBorders>
              <w:top w:val="nil"/>
              <w:left w:val="single" w:sz="4" w:space="0" w:color="auto"/>
              <w:bottom w:val="single" w:sz="4" w:space="0" w:color="000000"/>
              <w:right w:val="single" w:sz="4" w:space="0" w:color="auto"/>
            </w:tcBorders>
            <w:vAlign w:val="center"/>
            <w:hideMark/>
          </w:tcPr>
          <w:p w14:paraId="273B2FC7"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100" w:type="dxa"/>
            <w:tcBorders>
              <w:top w:val="dotted" w:sz="4" w:space="0" w:color="auto"/>
              <w:left w:val="nil"/>
              <w:bottom w:val="single" w:sz="4" w:space="0" w:color="auto"/>
              <w:right w:val="single" w:sz="4" w:space="0" w:color="auto"/>
            </w:tcBorders>
            <w:shd w:val="clear" w:color="000000" w:fill="FFFFFF"/>
            <w:noWrap/>
            <w:vAlign w:val="center"/>
            <w:hideMark/>
          </w:tcPr>
          <w:p w14:paraId="24A4B0BF"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人／月</w:t>
            </w:r>
          </w:p>
        </w:tc>
        <w:tc>
          <w:tcPr>
            <w:tcW w:w="947" w:type="dxa"/>
            <w:tcBorders>
              <w:top w:val="dotted" w:sz="4" w:space="0" w:color="auto"/>
              <w:left w:val="nil"/>
              <w:bottom w:val="single" w:sz="4" w:space="0" w:color="auto"/>
              <w:right w:val="single" w:sz="4" w:space="0" w:color="auto"/>
            </w:tcBorders>
            <w:shd w:val="clear" w:color="000000" w:fill="FFFFFF"/>
            <w:noWrap/>
            <w:vAlign w:val="center"/>
            <w:hideMark/>
          </w:tcPr>
          <w:p w14:paraId="5D1D65DA" w14:textId="0B47F510"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24</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4BD94D90" w14:textId="6291302A"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27</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6A816055" w14:textId="220C91A1"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29</w:t>
            </w:r>
          </w:p>
        </w:tc>
        <w:tc>
          <w:tcPr>
            <w:tcW w:w="947" w:type="dxa"/>
            <w:tcBorders>
              <w:top w:val="dotted" w:sz="4" w:space="0" w:color="auto"/>
              <w:left w:val="single" w:sz="12" w:space="0" w:color="auto"/>
              <w:bottom w:val="single" w:sz="4" w:space="0" w:color="auto"/>
              <w:right w:val="single" w:sz="4" w:space="0" w:color="auto"/>
            </w:tcBorders>
            <w:shd w:val="clear" w:color="000000" w:fill="FFFFFF"/>
            <w:noWrap/>
            <w:vAlign w:val="center"/>
            <w:hideMark/>
          </w:tcPr>
          <w:p w14:paraId="0059809D" w14:textId="573B8EE6"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31</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04A7B173" w14:textId="22E5FD5A"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33</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304F34EA" w14:textId="6C351978"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36</w:t>
            </w:r>
          </w:p>
        </w:tc>
      </w:tr>
      <w:tr w:rsidR="009D7C1E" w:rsidRPr="007F199F" w14:paraId="5E572202" w14:textId="77777777" w:rsidTr="006F397D">
        <w:trPr>
          <w:trHeight w:val="397"/>
        </w:trPr>
        <w:tc>
          <w:tcPr>
            <w:tcW w:w="2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38ACD0"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行動援護</w:t>
            </w:r>
          </w:p>
        </w:tc>
        <w:tc>
          <w:tcPr>
            <w:tcW w:w="1100" w:type="dxa"/>
            <w:tcBorders>
              <w:top w:val="single" w:sz="4" w:space="0" w:color="auto"/>
              <w:left w:val="nil"/>
              <w:bottom w:val="dotted" w:sz="4" w:space="0" w:color="auto"/>
              <w:right w:val="single" w:sz="4" w:space="0" w:color="auto"/>
            </w:tcBorders>
            <w:shd w:val="clear" w:color="000000" w:fill="FFFFFF"/>
            <w:noWrap/>
            <w:vAlign w:val="center"/>
            <w:hideMark/>
          </w:tcPr>
          <w:p w14:paraId="414A861F"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時間／月</w:t>
            </w:r>
          </w:p>
        </w:tc>
        <w:tc>
          <w:tcPr>
            <w:tcW w:w="947" w:type="dxa"/>
            <w:tcBorders>
              <w:top w:val="single" w:sz="4" w:space="0" w:color="auto"/>
              <w:left w:val="nil"/>
              <w:bottom w:val="dotted" w:sz="4" w:space="0" w:color="auto"/>
              <w:right w:val="single" w:sz="4" w:space="0" w:color="auto"/>
            </w:tcBorders>
            <w:shd w:val="clear" w:color="000000" w:fill="FFFFFF"/>
            <w:noWrap/>
            <w:vAlign w:val="center"/>
            <w:hideMark/>
          </w:tcPr>
          <w:p w14:paraId="630835F1" w14:textId="76F1B4CA"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282</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4D0A40DB" w14:textId="31B19B0D"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283</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1D66F763" w14:textId="4C1EFE23"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306</w:t>
            </w:r>
          </w:p>
        </w:tc>
        <w:tc>
          <w:tcPr>
            <w:tcW w:w="947" w:type="dxa"/>
            <w:tcBorders>
              <w:top w:val="single" w:sz="4" w:space="0" w:color="auto"/>
              <w:left w:val="single" w:sz="12" w:space="0" w:color="auto"/>
              <w:bottom w:val="dotted" w:sz="4" w:space="0" w:color="auto"/>
              <w:right w:val="single" w:sz="4" w:space="0" w:color="auto"/>
            </w:tcBorders>
            <w:shd w:val="clear" w:color="000000" w:fill="FFFFFF"/>
            <w:noWrap/>
            <w:vAlign w:val="center"/>
            <w:hideMark/>
          </w:tcPr>
          <w:p w14:paraId="122D650A" w14:textId="5C087422"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330</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7289DC77" w14:textId="4B5C1A03"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353</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2DDBA509" w14:textId="275EC0E1"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377</w:t>
            </w:r>
          </w:p>
        </w:tc>
      </w:tr>
      <w:tr w:rsidR="009D7C1E" w:rsidRPr="007F199F" w14:paraId="5172E430" w14:textId="77777777" w:rsidTr="006F397D">
        <w:trPr>
          <w:trHeight w:val="397"/>
        </w:trPr>
        <w:tc>
          <w:tcPr>
            <w:tcW w:w="2640" w:type="dxa"/>
            <w:vMerge/>
            <w:tcBorders>
              <w:top w:val="nil"/>
              <w:left w:val="single" w:sz="4" w:space="0" w:color="auto"/>
              <w:bottom w:val="single" w:sz="4" w:space="0" w:color="000000"/>
              <w:right w:val="single" w:sz="4" w:space="0" w:color="auto"/>
            </w:tcBorders>
            <w:vAlign w:val="center"/>
            <w:hideMark/>
          </w:tcPr>
          <w:p w14:paraId="4FC09B77"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100" w:type="dxa"/>
            <w:tcBorders>
              <w:top w:val="dotted" w:sz="4" w:space="0" w:color="auto"/>
              <w:left w:val="nil"/>
              <w:bottom w:val="single" w:sz="4" w:space="0" w:color="auto"/>
              <w:right w:val="single" w:sz="4" w:space="0" w:color="auto"/>
            </w:tcBorders>
            <w:shd w:val="clear" w:color="000000" w:fill="FFFFFF"/>
            <w:noWrap/>
            <w:vAlign w:val="center"/>
            <w:hideMark/>
          </w:tcPr>
          <w:p w14:paraId="2B18FDEC"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人／月</w:t>
            </w:r>
          </w:p>
        </w:tc>
        <w:tc>
          <w:tcPr>
            <w:tcW w:w="947" w:type="dxa"/>
            <w:tcBorders>
              <w:top w:val="dotted" w:sz="4" w:space="0" w:color="auto"/>
              <w:left w:val="nil"/>
              <w:bottom w:val="single" w:sz="4" w:space="0" w:color="auto"/>
              <w:right w:val="single" w:sz="4" w:space="0" w:color="auto"/>
            </w:tcBorders>
            <w:shd w:val="clear" w:color="000000" w:fill="FFFFFF"/>
            <w:noWrap/>
            <w:vAlign w:val="center"/>
            <w:hideMark/>
          </w:tcPr>
          <w:p w14:paraId="78D20A77" w14:textId="05960A55"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12</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2CE87F3A" w14:textId="681712BA"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12</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6E65A19E" w14:textId="791A3EC4"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13</w:t>
            </w:r>
          </w:p>
        </w:tc>
        <w:tc>
          <w:tcPr>
            <w:tcW w:w="947" w:type="dxa"/>
            <w:tcBorders>
              <w:top w:val="dotted" w:sz="4" w:space="0" w:color="auto"/>
              <w:left w:val="single" w:sz="12" w:space="0" w:color="auto"/>
              <w:bottom w:val="single" w:sz="4" w:space="0" w:color="auto"/>
              <w:right w:val="single" w:sz="4" w:space="0" w:color="auto"/>
            </w:tcBorders>
            <w:shd w:val="clear" w:color="000000" w:fill="FFFFFF"/>
            <w:noWrap/>
            <w:vAlign w:val="center"/>
            <w:hideMark/>
          </w:tcPr>
          <w:p w14:paraId="4BF62A87" w14:textId="7EE6ECE5"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14</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3DCA47E6" w14:textId="7C1B0B98"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15</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143507A4" w14:textId="3498B08B"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16</w:t>
            </w:r>
          </w:p>
        </w:tc>
      </w:tr>
      <w:tr w:rsidR="009D7C1E" w:rsidRPr="007F199F" w14:paraId="34C88090" w14:textId="77777777" w:rsidTr="006F397D">
        <w:trPr>
          <w:trHeight w:val="397"/>
        </w:trPr>
        <w:tc>
          <w:tcPr>
            <w:tcW w:w="2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A8D576"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重度障がい者等包括支援</w:t>
            </w:r>
          </w:p>
        </w:tc>
        <w:tc>
          <w:tcPr>
            <w:tcW w:w="1100" w:type="dxa"/>
            <w:tcBorders>
              <w:top w:val="single" w:sz="4" w:space="0" w:color="auto"/>
              <w:left w:val="nil"/>
              <w:bottom w:val="dotted" w:sz="4" w:space="0" w:color="auto"/>
              <w:right w:val="single" w:sz="4" w:space="0" w:color="auto"/>
            </w:tcBorders>
            <w:shd w:val="clear" w:color="000000" w:fill="FFFFFF"/>
            <w:noWrap/>
            <w:vAlign w:val="center"/>
            <w:hideMark/>
          </w:tcPr>
          <w:p w14:paraId="4B11E968"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時間／月</w:t>
            </w:r>
          </w:p>
        </w:tc>
        <w:tc>
          <w:tcPr>
            <w:tcW w:w="947" w:type="dxa"/>
            <w:tcBorders>
              <w:top w:val="single" w:sz="4" w:space="0" w:color="auto"/>
              <w:left w:val="nil"/>
              <w:bottom w:val="dotted" w:sz="4" w:space="0" w:color="auto"/>
              <w:right w:val="single" w:sz="4" w:space="0" w:color="auto"/>
            </w:tcBorders>
            <w:shd w:val="clear" w:color="000000" w:fill="FFFFFF"/>
            <w:noWrap/>
            <w:vAlign w:val="center"/>
            <w:hideMark/>
          </w:tcPr>
          <w:p w14:paraId="093416F2" w14:textId="58365E15"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2E61056D" w14:textId="38C436C7"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5B19F353" w14:textId="60B994BE"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7" w:type="dxa"/>
            <w:tcBorders>
              <w:top w:val="single" w:sz="4" w:space="0" w:color="auto"/>
              <w:left w:val="single" w:sz="12" w:space="0" w:color="auto"/>
              <w:bottom w:val="dotted" w:sz="4" w:space="0" w:color="auto"/>
              <w:right w:val="single" w:sz="4" w:space="0" w:color="auto"/>
            </w:tcBorders>
            <w:shd w:val="clear" w:color="000000" w:fill="FFFFFF"/>
            <w:noWrap/>
            <w:vAlign w:val="center"/>
            <w:hideMark/>
          </w:tcPr>
          <w:p w14:paraId="0D9890FF" w14:textId="4A8C2B78"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single" w:sz="4" w:space="0" w:color="auto"/>
              <w:left w:val="nil"/>
              <w:bottom w:val="dotted" w:sz="4" w:space="0" w:color="auto"/>
              <w:right w:val="single" w:sz="4" w:space="0" w:color="auto"/>
            </w:tcBorders>
            <w:shd w:val="clear" w:color="000000" w:fill="FFFFFF"/>
            <w:noWrap/>
            <w:vAlign w:val="center"/>
            <w:hideMark/>
          </w:tcPr>
          <w:p w14:paraId="30FF31F2" w14:textId="7E6C6A64"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single" w:sz="4" w:space="0" w:color="auto"/>
              <w:left w:val="nil"/>
              <w:bottom w:val="dotted" w:sz="4" w:space="0" w:color="auto"/>
              <w:right w:val="single" w:sz="12" w:space="0" w:color="auto"/>
            </w:tcBorders>
            <w:shd w:val="clear" w:color="000000" w:fill="FFFFFF"/>
            <w:noWrap/>
            <w:vAlign w:val="center"/>
            <w:hideMark/>
          </w:tcPr>
          <w:p w14:paraId="492BEA4E" w14:textId="203A6954"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r>
      <w:tr w:rsidR="009D7C1E" w:rsidRPr="007F199F" w14:paraId="7DE290D4" w14:textId="77777777" w:rsidTr="006F397D">
        <w:trPr>
          <w:trHeight w:val="397"/>
        </w:trPr>
        <w:tc>
          <w:tcPr>
            <w:tcW w:w="2640" w:type="dxa"/>
            <w:vMerge/>
            <w:tcBorders>
              <w:top w:val="nil"/>
              <w:left w:val="single" w:sz="4" w:space="0" w:color="auto"/>
              <w:bottom w:val="single" w:sz="4" w:space="0" w:color="000000"/>
              <w:right w:val="single" w:sz="4" w:space="0" w:color="auto"/>
            </w:tcBorders>
            <w:vAlign w:val="center"/>
            <w:hideMark/>
          </w:tcPr>
          <w:p w14:paraId="0AF8E012" w14:textId="77777777" w:rsidR="009D7C1E" w:rsidRPr="007F199F" w:rsidRDefault="009D7C1E" w:rsidP="009D7C1E">
            <w:pPr>
              <w:widowControl/>
              <w:jc w:val="left"/>
              <w:rPr>
                <w:rFonts w:ascii="BIZ UDPゴシック" w:hAnsi="BIZ UDPゴシック" w:cs="ＭＳ Ｐゴシック"/>
                <w:color w:val="000000"/>
                <w:kern w:val="0"/>
                <w:sz w:val="20"/>
                <w:szCs w:val="20"/>
              </w:rPr>
            </w:pPr>
          </w:p>
        </w:tc>
        <w:tc>
          <w:tcPr>
            <w:tcW w:w="1100" w:type="dxa"/>
            <w:tcBorders>
              <w:top w:val="dotted" w:sz="4" w:space="0" w:color="auto"/>
              <w:left w:val="nil"/>
              <w:bottom w:val="single" w:sz="4" w:space="0" w:color="auto"/>
              <w:right w:val="single" w:sz="4" w:space="0" w:color="auto"/>
            </w:tcBorders>
            <w:shd w:val="clear" w:color="000000" w:fill="FFFFFF"/>
            <w:noWrap/>
            <w:vAlign w:val="center"/>
            <w:hideMark/>
          </w:tcPr>
          <w:p w14:paraId="08B8B828" w14:textId="77777777" w:rsidR="009D7C1E" w:rsidRPr="007F199F" w:rsidRDefault="009D7C1E" w:rsidP="009D7C1E">
            <w:pPr>
              <w:widowControl/>
              <w:ind w:leftChars="-50" w:left="-110" w:rightChars="-50" w:right="-110"/>
              <w:jc w:val="center"/>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人／月</w:t>
            </w:r>
          </w:p>
        </w:tc>
        <w:tc>
          <w:tcPr>
            <w:tcW w:w="947" w:type="dxa"/>
            <w:tcBorders>
              <w:top w:val="dotted" w:sz="4" w:space="0" w:color="auto"/>
              <w:left w:val="nil"/>
              <w:bottom w:val="single" w:sz="4" w:space="0" w:color="auto"/>
              <w:right w:val="single" w:sz="4" w:space="0" w:color="auto"/>
            </w:tcBorders>
            <w:shd w:val="clear" w:color="000000" w:fill="FFFFFF"/>
            <w:noWrap/>
            <w:vAlign w:val="center"/>
            <w:hideMark/>
          </w:tcPr>
          <w:p w14:paraId="317D910D" w14:textId="5A764064"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dotted" w:sz="4" w:space="0" w:color="auto"/>
              <w:left w:val="nil"/>
              <w:bottom w:val="single" w:sz="4" w:space="0" w:color="auto"/>
              <w:right w:val="single" w:sz="4" w:space="0" w:color="auto"/>
            </w:tcBorders>
            <w:shd w:val="clear" w:color="000000" w:fill="FFFFFF"/>
            <w:noWrap/>
            <w:vAlign w:val="center"/>
            <w:hideMark/>
          </w:tcPr>
          <w:p w14:paraId="3932743E" w14:textId="05911CD7"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dotted" w:sz="4" w:space="0" w:color="auto"/>
              <w:left w:val="nil"/>
              <w:bottom w:val="single" w:sz="4" w:space="0" w:color="auto"/>
              <w:right w:val="single" w:sz="12" w:space="0" w:color="auto"/>
            </w:tcBorders>
            <w:shd w:val="clear" w:color="000000" w:fill="FFFFFF"/>
            <w:noWrap/>
            <w:vAlign w:val="center"/>
            <w:hideMark/>
          </w:tcPr>
          <w:p w14:paraId="5FA2442A" w14:textId="7BE77DAD"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7" w:type="dxa"/>
            <w:tcBorders>
              <w:top w:val="dotted" w:sz="4" w:space="0" w:color="auto"/>
              <w:left w:val="single" w:sz="12" w:space="0" w:color="auto"/>
              <w:bottom w:val="single" w:sz="12" w:space="0" w:color="auto"/>
              <w:right w:val="single" w:sz="4" w:space="0" w:color="auto"/>
            </w:tcBorders>
            <w:shd w:val="clear" w:color="000000" w:fill="FFFFFF"/>
            <w:noWrap/>
            <w:vAlign w:val="center"/>
            <w:hideMark/>
          </w:tcPr>
          <w:p w14:paraId="6F1DF0B2" w14:textId="7ACD3E98"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dotted" w:sz="4" w:space="0" w:color="auto"/>
              <w:left w:val="nil"/>
              <w:bottom w:val="single" w:sz="12" w:space="0" w:color="auto"/>
              <w:right w:val="single" w:sz="4" w:space="0" w:color="auto"/>
            </w:tcBorders>
            <w:shd w:val="clear" w:color="000000" w:fill="FFFFFF"/>
            <w:noWrap/>
            <w:vAlign w:val="center"/>
            <w:hideMark/>
          </w:tcPr>
          <w:p w14:paraId="6AA7DD04" w14:textId="2EE74B06"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c>
          <w:tcPr>
            <w:tcW w:w="948" w:type="dxa"/>
            <w:tcBorders>
              <w:top w:val="dotted" w:sz="4" w:space="0" w:color="auto"/>
              <w:left w:val="nil"/>
              <w:bottom w:val="single" w:sz="12" w:space="0" w:color="auto"/>
              <w:right w:val="single" w:sz="12" w:space="0" w:color="auto"/>
            </w:tcBorders>
            <w:shd w:val="clear" w:color="000000" w:fill="FFFFFF"/>
            <w:noWrap/>
            <w:vAlign w:val="center"/>
            <w:hideMark/>
          </w:tcPr>
          <w:p w14:paraId="44D6C223" w14:textId="7A35FE1E" w:rsidR="009D7C1E" w:rsidRPr="007F199F" w:rsidRDefault="009D7C1E" w:rsidP="009D7C1E">
            <w:pPr>
              <w:widowControl/>
              <w:jc w:val="right"/>
              <w:rPr>
                <w:rFonts w:ascii="BIZ UDPゴシック" w:hAnsi="BIZ UDPゴシック" w:cs="ＭＳ Ｐゴシック"/>
                <w:color w:val="000000"/>
                <w:kern w:val="0"/>
                <w:sz w:val="20"/>
                <w:szCs w:val="20"/>
              </w:rPr>
            </w:pPr>
            <w:r w:rsidRPr="007F199F">
              <w:rPr>
                <w:rFonts w:ascii="BIZ UDPゴシック" w:hAnsi="BIZ UDPゴシック" w:cs="ＭＳ Ｐゴシック" w:hint="eastAsia"/>
                <w:color w:val="000000"/>
                <w:kern w:val="0"/>
                <w:sz w:val="20"/>
                <w:szCs w:val="20"/>
              </w:rPr>
              <w:t>0</w:t>
            </w:r>
          </w:p>
        </w:tc>
      </w:tr>
    </w:tbl>
    <w:p w14:paraId="77DB063B" w14:textId="43269EFB" w:rsidR="00DF7F79" w:rsidRDefault="00DF7F79" w:rsidP="00DC66EC">
      <w:pPr>
        <w:pStyle w:val="af"/>
        <w:ind w:leftChars="50" w:left="11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288AF0F5" w14:textId="4AD92CF8" w:rsidR="00DF7F79" w:rsidRDefault="00DF7F79" w:rsidP="00DF7F79">
      <w:pPr>
        <w:widowControl/>
        <w:jc w:val="left"/>
      </w:pPr>
    </w:p>
    <w:p w14:paraId="754AB3A7" w14:textId="77777777" w:rsidR="00DF7F79" w:rsidRPr="00056EBA" w:rsidRDefault="00DF7F79" w:rsidP="006F397D">
      <w:pPr>
        <w:pStyle w:val="a0"/>
      </w:pPr>
      <w:r w:rsidRPr="00056EBA">
        <w:rPr>
          <w:rFonts w:hint="eastAsia"/>
        </w:rPr>
        <w:lastRenderedPageBreak/>
        <w:t>【見込量確保に向けての方策】</w:t>
      </w:r>
    </w:p>
    <w:p w14:paraId="4DDB06E7" w14:textId="77777777" w:rsidR="00DF7F79" w:rsidRPr="006F397D" w:rsidRDefault="00DF7F79" w:rsidP="00984B54">
      <w:pPr>
        <w:pStyle w:val="afd"/>
      </w:pPr>
      <w:r w:rsidRPr="006F397D">
        <w:rPr>
          <w:rFonts w:hint="eastAsia"/>
        </w:rPr>
        <w:t>・利用者の増加が見込まれることから、指定特定相談支援事業者やサービス提供事業者等と連携を図るとともに、今後見込まれる多様なニーズに対応できるよう体制の整備に努めます。</w:t>
      </w:r>
    </w:p>
    <w:p w14:paraId="66A4A1DC" w14:textId="77777777" w:rsidR="00DF7F79" w:rsidRPr="006F397D" w:rsidRDefault="00DF7F79" w:rsidP="006F397D">
      <w:pPr>
        <w:ind w:leftChars="100" w:left="430" w:hangingChars="100" w:hanging="210"/>
        <w:rPr>
          <w:sz w:val="21"/>
          <w:szCs w:val="21"/>
        </w:rPr>
      </w:pPr>
      <w:r w:rsidRPr="006F397D">
        <w:rPr>
          <w:rFonts w:hint="eastAsia"/>
          <w:sz w:val="21"/>
          <w:szCs w:val="21"/>
        </w:rPr>
        <w:t>・サービス内容の周知や情報提供等を行い、新規サービス提供事業者や介護保険サービス提供事業者等の参入の促進を図ります。</w:t>
      </w:r>
    </w:p>
    <w:p w14:paraId="54E25BDF" w14:textId="3DAB129B" w:rsidR="00DF7F79" w:rsidRDefault="00DF7F79" w:rsidP="00DF7F79">
      <w:pPr>
        <w:ind w:left="220" w:hangingChars="100" w:hanging="220"/>
      </w:pPr>
    </w:p>
    <w:p w14:paraId="66F5A3D7" w14:textId="77777777" w:rsidR="005A0BA1" w:rsidRPr="00AB0834" w:rsidRDefault="005A0BA1" w:rsidP="00DF7F79">
      <w:pPr>
        <w:ind w:left="220" w:hangingChars="100" w:hanging="220"/>
      </w:pPr>
    </w:p>
    <w:bookmarkStart w:id="69" w:name="_Toc146358340"/>
    <w:p w14:paraId="0449BDD9" w14:textId="3F2E38CA" w:rsidR="00DF7F79" w:rsidRDefault="00984B54" w:rsidP="00DF7F79">
      <w:pPr>
        <w:pStyle w:val="3"/>
      </w:pPr>
      <w:r>
        <w:rPr>
          <w:rFonts w:hint="eastAsia"/>
          <w:noProof/>
        </w:rPr>
        <mc:AlternateContent>
          <mc:Choice Requires="wps">
            <w:drawing>
              <wp:anchor distT="0" distB="0" distL="114300" distR="114300" simplePos="0" relativeHeight="251803648" behindDoc="0" locked="0" layoutInCell="1" allowOverlap="1" wp14:anchorId="5D677ABF" wp14:editId="634176D0">
                <wp:simplePos x="0" y="0"/>
                <wp:positionH relativeFrom="column">
                  <wp:posOffset>0</wp:posOffset>
                </wp:positionH>
                <wp:positionV relativeFrom="paragraph">
                  <wp:posOffset>338455</wp:posOffset>
                </wp:positionV>
                <wp:extent cx="6119495" cy="0"/>
                <wp:effectExtent l="0" t="0" r="0" b="0"/>
                <wp:wrapNone/>
                <wp:docPr id="1075416901"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37FB815" id="直線コネクタ 4" o:spid="_x0000_s1026" style="position:absolute;left:0;text-align:lef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２　</w:t>
      </w:r>
      <w:r w:rsidR="00DF7F79" w:rsidRPr="00AB7514">
        <w:rPr>
          <w:rFonts w:hint="eastAsia"/>
        </w:rPr>
        <w:t>日中活動系サービス</w:t>
      </w:r>
      <w:bookmarkEnd w:id="69"/>
    </w:p>
    <w:p w14:paraId="1C04F0E5" w14:textId="77777777" w:rsidR="00DF7F79" w:rsidRDefault="00DF7F79" w:rsidP="00DF7F79">
      <w:pPr>
        <w:rPr>
          <w:sz w:val="24"/>
          <w:szCs w:val="28"/>
        </w:rPr>
      </w:pPr>
    </w:p>
    <w:p w14:paraId="049A4A7A" w14:textId="77777777" w:rsidR="00DF7F79" w:rsidRPr="00056EBA" w:rsidRDefault="00DF7F79" w:rsidP="006F397D">
      <w:pPr>
        <w:pStyle w:val="a0"/>
      </w:pPr>
      <w:r w:rsidRPr="00056EBA">
        <w:rPr>
          <w:rFonts w:hint="eastAsia"/>
        </w:rPr>
        <w:t>【サービス内容】</w:t>
      </w:r>
    </w:p>
    <w:tbl>
      <w:tblPr>
        <w:tblStyle w:val="a6"/>
        <w:tblW w:w="0" w:type="auto"/>
        <w:tblInd w:w="215" w:type="dxa"/>
        <w:tblLook w:val="04A0" w:firstRow="1" w:lastRow="0" w:firstColumn="1" w:lastColumn="0" w:noHBand="0" w:noVBand="1"/>
      </w:tblPr>
      <w:tblGrid>
        <w:gridCol w:w="2485"/>
        <w:gridCol w:w="6917"/>
      </w:tblGrid>
      <w:tr w:rsidR="00DF7F79" w:rsidRPr="006F397D" w14:paraId="130605F3" w14:textId="77777777" w:rsidTr="006F397D">
        <w:trPr>
          <w:trHeight w:val="397"/>
        </w:trPr>
        <w:tc>
          <w:tcPr>
            <w:tcW w:w="2485" w:type="dxa"/>
            <w:shd w:val="clear" w:color="auto" w:fill="C5E0B3" w:themeFill="accent6" w:themeFillTint="66"/>
            <w:vAlign w:val="center"/>
          </w:tcPr>
          <w:p w14:paraId="2E27D029" w14:textId="77777777" w:rsidR="00DF7F79" w:rsidRPr="006F397D" w:rsidRDefault="00DF7F79" w:rsidP="00A47C03">
            <w:pPr>
              <w:jc w:val="center"/>
              <w:rPr>
                <w:sz w:val="21"/>
                <w:szCs w:val="21"/>
              </w:rPr>
            </w:pPr>
            <w:r w:rsidRPr="006F397D">
              <w:rPr>
                <w:rFonts w:hint="eastAsia"/>
                <w:sz w:val="21"/>
                <w:szCs w:val="21"/>
              </w:rPr>
              <w:t>サービス名</w:t>
            </w:r>
          </w:p>
        </w:tc>
        <w:tc>
          <w:tcPr>
            <w:tcW w:w="6917" w:type="dxa"/>
            <w:shd w:val="clear" w:color="auto" w:fill="C5E0B3" w:themeFill="accent6" w:themeFillTint="66"/>
            <w:vAlign w:val="center"/>
          </w:tcPr>
          <w:p w14:paraId="48698451" w14:textId="77777777" w:rsidR="00DF7F79" w:rsidRPr="006F397D" w:rsidRDefault="00DF7F79" w:rsidP="00A47C03">
            <w:pPr>
              <w:jc w:val="center"/>
              <w:rPr>
                <w:sz w:val="21"/>
                <w:szCs w:val="21"/>
              </w:rPr>
            </w:pPr>
            <w:r w:rsidRPr="006F397D">
              <w:rPr>
                <w:rFonts w:hint="eastAsia"/>
                <w:sz w:val="21"/>
                <w:szCs w:val="21"/>
              </w:rPr>
              <w:t>内容</w:t>
            </w:r>
          </w:p>
        </w:tc>
      </w:tr>
      <w:tr w:rsidR="00DF7F79" w:rsidRPr="006F397D" w14:paraId="731A89E4" w14:textId="77777777" w:rsidTr="006F397D">
        <w:trPr>
          <w:trHeight w:val="850"/>
        </w:trPr>
        <w:tc>
          <w:tcPr>
            <w:tcW w:w="2485" w:type="dxa"/>
            <w:shd w:val="clear" w:color="auto" w:fill="FFFFFF" w:themeFill="background1"/>
            <w:vAlign w:val="center"/>
          </w:tcPr>
          <w:p w14:paraId="691EEBAE" w14:textId="77777777" w:rsidR="00DF7F79" w:rsidRPr="006F397D" w:rsidRDefault="00DF7F79" w:rsidP="00A47C03">
            <w:pPr>
              <w:rPr>
                <w:sz w:val="21"/>
                <w:szCs w:val="21"/>
              </w:rPr>
            </w:pPr>
            <w:r w:rsidRPr="006F397D">
              <w:rPr>
                <w:rFonts w:hint="eastAsia"/>
                <w:sz w:val="21"/>
                <w:szCs w:val="21"/>
              </w:rPr>
              <w:t>生活介護</w:t>
            </w:r>
          </w:p>
        </w:tc>
        <w:tc>
          <w:tcPr>
            <w:tcW w:w="6917" w:type="dxa"/>
            <w:shd w:val="clear" w:color="auto" w:fill="FFFFFF" w:themeFill="background1"/>
            <w:vAlign w:val="center"/>
          </w:tcPr>
          <w:p w14:paraId="62445916" w14:textId="77777777" w:rsidR="00DF7F79" w:rsidRPr="006F397D" w:rsidRDefault="00DF7F79" w:rsidP="00A47C03">
            <w:pPr>
              <w:rPr>
                <w:sz w:val="21"/>
                <w:szCs w:val="21"/>
              </w:rPr>
            </w:pPr>
            <w:r w:rsidRPr="006F397D">
              <w:rPr>
                <w:rFonts w:hint="eastAsia"/>
                <w:sz w:val="21"/>
                <w:szCs w:val="21"/>
              </w:rPr>
              <w:t>常に介護を必要とする人に、昼間、入浴、排せつ、食事の介護等を行うとともに、創作的活動又は生産活動の機会を提供します。</w:t>
            </w:r>
          </w:p>
        </w:tc>
      </w:tr>
      <w:tr w:rsidR="00DF7F79" w:rsidRPr="006F397D" w14:paraId="1624E264" w14:textId="77777777" w:rsidTr="006F397D">
        <w:trPr>
          <w:trHeight w:val="850"/>
        </w:trPr>
        <w:tc>
          <w:tcPr>
            <w:tcW w:w="2485" w:type="dxa"/>
            <w:shd w:val="clear" w:color="auto" w:fill="FFFFFF" w:themeFill="background1"/>
            <w:vAlign w:val="center"/>
          </w:tcPr>
          <w:p w14:paraId="5C28D50E" w14:textId="77777777" w:rsidR="00DF7F79" w:rsidRPr="006F397D" w:rsidRDefault="00DF7F79" w:rsidP="00A47C03">
            <w:pPr>
              <w:rPr>
                <w:sz w:val="21"/>
                <w:szCs w:val="21"/>
              </w:rPr>
            </w:pPr>
            <w:r w:rsidRPr="006F397D">
              <w:rPr>
                <w:rFonts w:hint="eastAsia"/>
                <w:sz w:val="21"/>
                <w:szCs w:val="21"/>
              </w:rPr>
              <w:t>自立訓練（機能訓練）</w:t>
            </w:r>
          </w:p>
        </w:tc>
        <w:tc>
          <w:tcPr>
            <w:tcW w:w="6917" w:type="dxa"/>
            <w:shd w:val="clear" w:color="auto" w:fill="FFFFFF" w:themeFill="background1"/>
            <w:vAlign w:val="center"/>
          </w:tcPr>
          <w:p w14:paraId="25826336" w14:textId="77777777" w:rsidR="00DF7F79" w:rsidRPr="006F397D" w:rsidRDefault="00DF7F79" w:rsidP="00A47C03">
            <w:pPr>
              <w:rPr>
                <w:sz w:val="21"/>
                <w:szCs w:val="21"/>
              </w:rPr>
            </w:pPr>
            <w:r w:rsidRPr="006F397D">
              <w:rPr>
                <w:rFonts w:hint="eastAsia"/>
                <w:sz w:val="21"/>
                <w:szCs w:val="21"/>
              </w:rPr>
              <w:t>自立した日常生活又は社会生活ができるよう、一定期間、身体機能の維持、向上のために必要な訓練を行います。</w:t>
            </w:r>
          </w:p>
        </w:tc>
      </w:tr>
      <w:tr w:rsidR="00DF7F79" w:rsidRPr="006F397D" w14:paraId="23CACD77" w14:textId="77777777" w:rsidTr="006F397D">
        <w:trPr>
          <w:trHeight w:val="850"/>
        </w:trPr>
        <w:tc>
          <w:tcPr>
            <w:tcW w:w="2485" w:type="dxa"/>
            <w:shd w:val="clear" w:color="auto" w:fill="FFFFFF" w:themeFill="background1"/>
            <w:vAlign w:val="center"/>
          </w:tcPr>
          <w:p w14:paraId="200DCCA7" w14:textId="77777777" w:rsidR="00DF7F79" w:rsidRPr="006F397D" w:rsidRDefault="00DF7F79" w:rsidP="00A47C03">
            <w:pPr>
              <w:rPr>
                <w:sz w:val="21"/>
                <w:szCs w:val="21"/>
              </w:rPr>
            </w:pPr>
            <w:r w:rsidRPr="006F397D">
              <w:rPr>
                <w:rFonts w:hint="eastAsia"/>
                <w:sz w:val="21"/>
                <w:szCs w:val="21"/>
              </w:rPr>
              <w:t>自立訓練（生活訓練）</w:t>
            </w:r>
          </w:p>
        </w:tc>
        <w:tc>
          <w:tcPr>
            <w:tcW w:w="6917" w:type="dxa"/>
            <w:shd w:val="clear" w:color="auto" w:fill="FFFFFF" w:themeFill="background1"/>
            <w:vAlign w:val="center"/>
          </w:tcPr>
          <w:p w14:paraId="4C70F098" w14:textId="77777777" w:rsidR="00DF7F79" w:rsidRPr="006F397D" w:rsidRDefault="00DF7F79" w:rsidP="00A47C03">
            <w:pPr>
              <w:rPr>
                <w:sz w:val="21"/>
                <w:szCs w:val="21"/>
              </w:rPr>
            </w:pPr>
            <w:r w:rsidRPr="006F397D">
              <w:rPr>
                <w:rFonts w:hint="eastAsia"/>
                <w:sz w:val="21"/>
                <w:szCs w:val="21"/>
              </w:rPr>
              <w:t>自立した日常生活又は社会生活ができるよう、一定期間、生活能力の維持、向上のために必要な支援、訓練を行います。</w:t>
            </w:r>
          </w:p>
        </w:tc>
      </w:tr>
      <w:tr w:rsidR="00DF7F79" w:rsidRPr="006F397D" w14:paraId="6184FF29" w14:textId="77777777" w:rsidTr="006F397D">
        <w:trPr>
          <w:trHeight w:val="850"/>
        </w:trPr>
        <w:tc>
          <w:tcPr>
            <w:tcW w:w="2485" w:type="dxa"/>
            <w:shd w:val="clear" w:color="auto" w:fill="FFFFFF" w:themeFill="background1"/>
            <w:vAlign w:val="center"/>
          </w:tcPr>
          <w:p w14:paraId="36390454" w14:textId="77777777" w:rsidR="00DF7F79" w:rsidRPr="006F397D" w:rsidRDefault="00DF7F79" w:rsidP="00A47C03">
            <w:pPr>
              <w:rPr>
                <w:sz w:val="21"/>
                <w:szCs w:val="21"/>
              </w:rPr>
            </w:pPr>
            <w:r w:rsidRPr="006F397D">
              <w:rPr>
                <w:rFonts w:hint="eastAsia"/>
                <w:sz w:val="21"/>
                <w:szCs w:val="21"/>
              </w:rPr>
              <w:t>就労移行支援</w:t>
            </w:r>
          </w:p>
        </w:tc>
        <w:tc>
          <w:tcPr>
            <w:tcW w:w="6917" w:type="dxa"/>
            <w:shd w:val="clear" w:color="auto" w:fill="FFFFFF" w:themeFill="background1"/>
            <w:vAlign w:val="center"/>
          </w:tcPr>
          <w:p w14:paraId="4467E9E6" w14:textId="58911C75" w:rsidR="00DF7F79" w:rsidRPr="006F397D" w:rsidRDefault="00DF7F79" w:rsidP="00A47C03">
            <w:pPr>
              <w:rPr>
                <w:sz w:val="21"/>
                <w:szCs w:val="21"/>
              </w:rPr>
            </w:pPr>
            <w:r w:rsidRPr="006F397D">
              <w:rPr>
                <w:rFonts w:hint="eastAsia"/>
                <w:sz w:val="21"/>
                <w:szCs w:val="21"/>
              </w:rPr>
              <w:t>一般企業等への就労を希望する人に、一定期間、就労に必要な知識</w:t>
            </w:r>
            <w:r w:rsidR="00477F2F">
              <w:rPr>
                <w:rFonts w:hint="eastAsia"/>
                <w:sz w:val="21"/>
                <w:szCs w:val="21"/>
              </w:rPr>
              <w:t>および</w:t>
            </w:r>
            <w:r w:rsidRPr="006F397D">
              <w:rPr>
                <w:rFonts w:hint="eastAsia"/>
                <w:sz w:val="21"/>
                <w:szCs w:val="21"/>
              </w:rPr>
              <w:t>能力の向上のために必要な訓練を行います。</w:t>
            </w:r>
          </w:p>
        </w:tc>
      </w:tr>
      <w:tr w:rsidR="00DF7F79" w:rsidRPr="006F397D" w14:paraId="3BA68854" w14:textId="77777777" w:rsidTr="006F397D">
        <w:trPr>
          <w:trHeight w:val="850"/>
        </w:trPr>
        <w:tc>
          <w:tcPr>
            <w:tcW w:w="2485" w:type="dxa"/>
            <w:shd w:val="clear" w:color="auto" w:fill="FFFFFF" w:themeFill="background1"/>
            <w:vAlign w:val="center"/>
          </w:tcPr>
          <w:p w14:paraId="463DA33B" w14:textId="77777777" w:rsidR="00DF7F79" w:rsidRPr="006F397D" w:rsidRDefault="00DF7F79" w:rsidP="00A47C03">
            <w:pPr>
              <w:rPr>
                <w:sz w:val="21"/>
                <w:szCs w:val="21"/>
              </w:rPr>
            </w:pPr>
            <w:r w:rsidRPr="006F397D">
              <w:rPr>
                <w:rFonts w:hint="eastAsia"/>
                <w:sz w:val="21"/>
                <w:szCs w:val="21"/>
              </w:rPr>
              <w:t>就労継続支援Ａ型</w:t>
            </w:r>
          </w:p>
          <w:p w14:paraId="45ABF862" w14:textId="77777777" w:rsidR="00DF7F79" w:rsidRPr="006F397D" w:rsidRDefault="00DF7F79" w:rsidP="00A47C03">
            <w:pPr>
              <w:rPr>
                <w:sz w:val="21"/>
                <w:szCs w:val="21"/>
              </w:rPr>
            </w:pPr>
            <w:r w:rsidRPr="006F397D">
              <w:rPr>
                <w:rFonts w:hint="eastAsia"/>
                <w:sz w:val="21"/>
                <w:szCs w:val="21"/>
              </w:rPr>
              <w:t>（雇用型）</w:t>
            </w:r>
          </w:p>
        </w:tc>
        <w:tc>
          <w:tcPr>
            <w:tcW w:w="6917" w:type="dxa"/>
            <w:shd w:val="clear" w:color="auto" w:fill="FFFFFF" w:themeFill="background1"/>
            <w:vAlign w:val="center"/>
          </w:tcPr>
          <w:p w14:paraId="71649B4B" w14:textId="77777777" w:rsidR="00DF7F79" w:rsidRPr="006F397D" w:rsidRDefault="00DF7F79" w:rsidP="00A47C03">
            <w:pPr>
              <w:rPr>
                <w:sz w:val="21"/>
                <w:szCs w:val="21"/>
              </w:rPr>
            </w:pPr>
            <w:r w:rsidRPr="006F397D">
              <w:rPr>
                <w:rFonts w:hint="eastAsia"/>
                <w:sz w:val="21"/>
                <w:szCs w:val="21"/>
              </w:rPr>
              <w:t>一般企業等での就労が困難な人に、雇用して就労する機会を提供するとともに、能力等の向上のために必要な訓練を行います。</w:t>
            </w:r>
          </w:p>
        </w:tc>
      </w:tr>
      <w:tr w:rsidR="00DF7F79" w:rsidRPr="006F397D" w14:paraId="7926B81A" w14:textId="77777777" w:rsidTr="006F397D">
        <w:trPr>
          <w:trHeight w:val="850"/>
        </w:trPr>
        <w:tc>
          <w:tcPr>
            <w:tcW w:w="2485" w:type="dxa"/>
            <w:shd w:val="clear" w:color="auto" w:fill="FFFFFF" w:themeFill="background1"/>
            <w:vAlign w:val="center"/>
          </w:tcPr>
          <w:p w14:paraId="7EC8D08F" w14:textId="77777777" w:rsidR="00DF7F79" w:rsidRPr="006F397D" w:rsidRDefault="00DF7F79" w:rsidP="00A47C03">
            <w:pPr>
              <w:rPr>
                <w:sz w:val="21"/>
                <w:szCs w:val="21"/>
              </w:rPr>
            </w:pPr>
            <w:r w:rsidRPr="006F397D">
              <w:rPr>
                <w:rFonts w:hint="eastAsia"/>
                <w:sz w:val="21"/>
                <w:szCs w:val="21"/>
              </w:rPr>
              <w:t>就労継続支援Ｂ型</w:t>
            </w:r>
          </w:p>
          <w:p w14:paraId="78F5FA2D" w14:textId="77777777" w:rsidR="00DF7F79" w:rsidRPr="006F397D" w:rsidRDefault="00DF7F79" w:rsidP="00A47C03">
            <w:pPr>
              <w:rPr>
                <w:sz w:val="21"/>
                <w:szCs w:val="21"/>
              </w:rPr>
            </w:pPr>
            <w:r w:rsidRPr="006F397D">
              <w:rPr>
                <w:rFonts w:hint="eastAsia"/>
                <w:sz w:val="21"/>
                <w:szCs w:val="21"/>
              </w:rPr>
              <w:t>（非雇用型）</w:t>
            </w:r>
          </w:p>
        </w:tc>
        <w:tc>
          <w:tcPr>
            <w:tcW w:w="6917" w:type="dxa"/>
            <w:shd w:val="clear" w:color="auto" w:fill="FFFFFF" w:themeFill="background1"/>
            <w:vAlign w:val="center"/>
          </w:tcPr>
          <w:p w14:paraId="0F8B96D9" w14:textId="77777777" w:rsidR="00DF7F79" w:rsidRPr="006F397D" w:rsidRDefault="00DF7F79" w:rsidP="00A47C03">
            <w:pPr>
              <w:rPr>
                <w:sz w:val="21"/>
                <w:szCs w:val="21"/>
              </w:rPr>
            </w:pPr>
            <w:r w:rsidRPr="006F397D">
              <w:rPr>
                <w:rFonts w:hint="eastAsia"/>
                <w:sz w:val="21"/>
                <w:szCs w:val="21"/>
              </w:rPr>
              <w:t>一般企業等での就労が困難な人に、就労する機会を提供するとともに、能力等の向上のために必要な訓練を行います。</w:t>
            </w:r>
          </w:p>
        </w:tc>
      </w:tr>
      <w:tr w:rsidR="00DF7F79" w:rsidRPr="006F397D" w14:paraId="38A6C7C0" w14:textId="77777777" w:rsidTr="006F397D">
        <w:trPr>
          <w:trHeight w:val="850"/>
        </w:trPr>
        <w:tc>
          <w:tcPr>
            <w:tcW w:w="2485" w:type="dxa"/>
            <w:shd w:val="clear" w:color="auto" w:fill="FFFFFF" w:themeFill="background1"/>
            <w:vAlign w:val="center"/>
          </w:tcPr>
          <w:p w14:paraId="5D71C344" w14:textId="77777777" w:rsidR="00DF7F79" w:rsidRPr="006F397D" w:rsidRDefault="00DF7F79" w:rsidP="00A47C03">
            <w:pPr>
              <w:rPr>
                <w:sz w:val="21"/>
                <w:szCs w:val="21"/>
              </w:rPr>
            </w:pPr>
            <w:r w:rsidRPr="006F397D">
              <w:rPr>
                <w:rFonts w:hint="eastAsia"/>
                <w:sz w:val="21"/>
                <w:szCs w:val="21"/>
              </w:rPr>
              <w:t>就労定着支援</w:t>
            </w:r>
          </w:p>
        </w:tc>
        <w:tc>
          <w:tcPr>
            <w:tcW w:w="6917" w:type="dxa"/>
            <w:shd w:val="clear" w:color="auto" w:fill="FFFFFF" w:themeFill="background1"/>
            <w:vAlign w:val="center"/>
          </w:tcPr>
          <w:p w14:paraId="705CF16D" w14:textId="77777777" w:rsidR="00DF7F79" w:rsidRPr="006F397D" w:rsidRDefault="00DF7F79" w:rsidP="00A47C03">
            <w:pPr>
              <w:rPr>
                <w:sz w:val="21"/>
                <w:szCs w:val="21"/>
              </w:rPr>
            </w:pPr>
            <w:r w:rsidRPr="006F397D">
              <w:rPr>
                <w:rFonts w:hint="eastAsia"/>
                <w:sz w:val="21"/>
                <w:szCs w:val="21"/>
              </w:rPr>
              <w:t>一般就労に移行した人に、就労に伴う生活面の課題に対応するための支援を行います。</w:t>
            </w:r>
          </w:p>
        </w:tc>
      </w:tr>
      <w:tr w:rsidR="00DF7F79" w:rsidRPr="006F397D" w14:paraId="13868C57" w14:textId="77777777" w:rsidTr="006F397D">
        <w:trPr>
          <w:trHeight w:val="850"/>
        </w:trPr>
        <w:tc>
          <w:tcPr>
            <w:tcW w:w="2485" w:type="dxa"/>
            <w:shd w:val="clear" w:color="auto" w:fill="FFFFFF" w:themeFill="background1"/>
            <w:vAlign w:val="center"/>
          </w:tcPr>
          <w:p w14:paraId="7149F2FA" w14:textId="77777777" w:rsidR="00DF7F79" w:rsidRPr="006F397D" w:rsidRDefault="00DF7F79" w:rsidP="00A47C03">
            <w:pPr>
              <w:rPr>
                <w:sz w:val="21"/>
                <w:szCs w:val="21"/>
              </w:rPr>
            </w:pPr>
            <w:r w:rsidRPr="006F397D">
              <w:rPr>
                <w:rFonts w:hint="eastAsia"/>
                <w:sz w:val="21"/>
                <w:szCs w:val="21"/>
              </w:rPr>
              <w:t>療養介護</w:t>
            </w:r>
          </w:p>
        </w:tc>
        <w:tc>
          <w:tcPr>
            <w:tcW w:w="6917" w:type="dxa"/>
            <w:shd w:val="clear" w:color="auto" w:fill="FFFFFF" w:themeFill="background1"/>
            <w:vAlign w:val="center"/>
          </w:tcPr>
          <w:p w14:paraId="3CFB660B" w14:textId="06FCFB23" w:rsidR="00DF7F79" w:rsidRPr="006F397D" w:rsidRDefault="00DF7F79" w:rsidP="00A47C03">
            <w:pPr>
              <w:rPr>
                <w:sz w:val="21"/>
                <w:szCs w:val="21"/>
              </w:rPr>
            </w:pPr>
            <w:r w:rsidRPr="006F397D">
              <w:rPr>
                <w:rFonts w:hint="eastAsia"/>
                <w:sz w:val="21"/>
                <w:szCs w:val="21"/>
              </w:rPr>
              <w:t>医療と常時介護を必要とする人に、医療機関で機能訓練、療養上の管理、看護、介護</w:t>
            </w:r>
            <w:r w:rsidR="00477F2F">
              <w:rPr>
                <w:rFonts w:hint="eastAsia"/>
                <w:sz w:val="21"/>
                <w:szCs w:val="21"/>
              </w:rPr>
              <w:t>および</w:t>
            </w:r>
            <w:r w:rsidRPr="006F397D">
              <w:rPr>
                <w:rFonts w:hint="eastAsia"/>
                <w:sz w:val="21"/>
                <w:szCs w:val="21"/>
              </w:rPr>
              <w:t>日常生活の世話を行います。</w:t>
            </w:r>
          </w:p>
        </w:tc>
      </w:tr>
      <w:tr w:rsidR="00DF7F79" w:rsidRPr="006F397D" w14:paraId="0408ECBA" w14:textId="77777777" w:rsidTr="006F397D">
        <w:trPr>
          <w:trHeight w:val="850"/>
        </w:trPr>
        <w:tc>
          <w:tcPr>
            <w:tcW w:w="2485" w:type="dxa"/>
            <w:shd w:val="clear" w:color="auto" w:fill="FFFFFF" w:themeFill="background1"/>
            <w:vAlign w:val="center"/>
          </w:tcPr>
          <w:p w14:paraId="2BC29F01" w14:textId="77777777" w:rsidR="00DF7F79" w:rsidRPr="006F397D" w:rsidRDefault="00DF7F79" w:rsidP="00A47C03">
            <w:pPr>
              <w:rPr>
                <w:sz w:val="21"/>
                <w:szCs w:val="21"/>
              </w:rPr>
            </w:pPr>
            <w:r w:rsidRPr="006F397D">
              <w:rPr>
                <w:rFonts w:hint="eastAsia"/>
                <w:sz w:val="21"/>
                <w:szCs w:val="21"/>
              </w:rPr>
              <w:t>短期入所</w:t>
            </w:r>
          </w:p>
        </w:tc>
        <w:tc>
          <w:tcPr>
            <w:tcW w:w="6917" w:type="dxa"/>
            <w:shd w:val="clear" w:color="auto" w:fill="FFFFFF" w:themeFill="background1"/>
            <w:vAlign w:val="center"/>
          </w:tcPr>
          <w:p w14:paraId="645AA215" w14:textId="77777777" w:rsidR="00DF7F79" w:rsidRPr="006F397D" w:rsidRDefault="00DF7F79" w:rsidP="00A47C03">
            <w:pPr>
              <w:rPr>
                <w:sz w:val="21"/>
                <w:szCs w:val="21"/>
              </w:rPr>
            </w:pPr>
            <w:r w:rsidRPr="006F397D">
              <w:rPr>
                <w:rFonts w:hint="eastAsia"/>
                <w:sz w:val="21"/>
                <w:szCs w:val="21"/>
              </w:rPr>
              <w:t>自宅で介護する人が病気の場合などに、短期間、夜間も含め施設で、入浴、排せつ、食事の介護等を行います。</w:t>
            </w:r>
          </w:p>
        </w:tc>
      </w:tr>
    </w:tbl>
    <w:p w14:paraId="656E6107" w14:textId="77777777" w:rsidR="00DF7F79" w:rsidRDefault="00DF7F79" w:rsidP="00DF7F79">
      <w:pPr>
        <w:rPr>
          <w:sz w:val="24"/>
          <w:szCs w:val="28"/>
        </w:rPr>
      </w:pPr>
    </w:p>
    <w:p w14:paraId="568D31FE" w14:textId="77777777" w:rsidR="00DF7F79" w:rsidRDefault="00DF7F79" w:rsidP="00DF7F79">
      <w:pPr>
        <w:widowControl/>
        <w:jc w:val="left"/>
        <w:rPr>
          <w:sz w:val="24"/>
          <w:szCs w:val="28"/>
        </w:rPr>
      </w:pPr>
      <w:r>
        <w:rPr>
          <w:sz w:val="24"/>
          <w:szCs w:val="28"/>
        </w:rPr>
        <w:br w:type="page"/>
      </w:r>
    </w:p>
    <w:p w14:paraId="01C3BF0F" w14:textId="77777777" w:rsidR="00DF7F79" w:rsidRDefault="00DF7F79" w:rsidP="00DF7F79">
      <w:r w:rsidRPr="00056EBA">
        <w:rPr>
          <w:rFonts w:hint="eastAsia"/>
        </w:rPr>
        <w:lastRenderedPageBreak/>
        <w:t>【サービス見込量】</w:t>
      </w:r>
    </w:p>
    <w:tbl>
      <w:tblPr>
        <w:tblW w:w="9571" w:type="dxa"/>
        <w:tblInd w:w="104" w:type="dxa"/>
        <w:tblLayout w:type="fixed"/>
        <w:tblCellMar>
          <w:left w:w="99" w:type="dxa"/>
          <w:right w:w="99" w:type="dxa"/>
        </w:tblCellMar>
        <w:tblLook w:val="04A0" w:firstRow="1" w:lastRow="0" w:firstColumn="1" w:lastColumn="0" w:noHBand="0" w:noVBand="1"/>
      </w:tblPr>
      <w:tblGrid>
        <w:gridCol w:w="310"/>
        <w:gridCol w:w="2310"/>
        <w:gridCol w:w="1361"/>
        <w:gridCol w:w="931"/>
        <w:gridCol w:w="932"/>
        <w:gridCol w:w="932"/>
        <w:gridCol w:w="931"/>
        <w:gridCol w:w="932"/>
        <w:gridCol w:w="932"/>
      </w:tblGrid>
      <w:tr w:rsidR="006F397D" w:rsidRPr="006F397D" w14:paraId="5B4C0FA5" w14:textId="77777777" w:rsidTr="00E97C9D">
        <w:trPr>
          <w:trHeight w:val="624"/>
        </w:trPr>
        <w:tc>
          <w:tcPr>
            <w:tcW w:w="262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D85577F" w14:textId="77777777" w:rsidR="00DF7F79" w:rsidRPr="006F397D" w:rsidRDefault="00DF7F79" w:rsidP="00A47C03">
            <w:pPr>
              <w:widowControl/>
              <w:jc w:val="center"/>
              <w:rPr>
                <w:rFonts w:cs="ＭＳ Ｐゴシック"/>
                <w:kern w:val="0"/>
                <w:sz w:val="20"/>
                <w:szCs w:val="20"/>
              </w:rPr>
            </w:pPr>
            <w:r w:rsidRPr="006F397D">
              <w:rPr>
                <w:rFonts w:cs="ＭＳ Ｐゴシック" w:hint="eastAsia"/>
                <w:kern w:val="0"/>
                <w:sz w:val="20"/>
                <w:szCs w:val="20"/>
              </w:rPr>
              <w:t>サービス名</w:t>
            </w:r>
          </w:p>
        </w:tc>
        <w:tc>
          <w:tcPr>
            <w:tcW w:w="1361"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F7A940F" w14:textId="77777777" w:rsidR="00DF7F79" w:rsidRPr="006F397D" w:rsidRDefault="00DF7F79" w:rsidP="00A47C03">
            <w:pPr>
              <w:widowControl/>
              <w:jc w:val="center"/>
              <w:rPr>
                <w:rFonts w:cs="ＭＳ Ｐゴシック"/>
                <w:kern w:val="0"/>
                <w:sz w:val="20"/>
                <w:szCs w:val="20"/>
              </w:rPr>
            </w:pPr>
            <w:r w:rsidRPr="006F397D">
              <w:rPr>
                <w:rFonts w:cs="ＭＳ Ｐゴシック" w:hint="eastAsia"/>
                <w:kern w:val="0"/>
                <w:sz w:val="20"/>
                <w:szCs w:val="20"/>
              </w:rPr>
              <w:t>単位</w:t>
            </w:r>
          </w:p>
        </w:tc>
        <w:tc>
          <w:tcPr>
            <w:tcW w:w="93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C8EC3A9" w14:textId="77777777" w:rsidR="00DF7F79" w:rsidRPr="006F397D" w:rsidRDefault="00DF7F79" w:rsidP="00A47C03">
            <w:pPr>
              <w:widowControl/>
              <w:spacing w:line="240" w:lineRule="exact"/>
              <w:jc w:val="center"/>
              <w:rPr>
                <w:rFonts w:cs="ＭＳ Ｐゴシック"/>
                <w:kern w:val="0"/>
                <w:sz w:val="20"/>
                <w:szCs w:val="20"/>
              </w:rPr>
            </w:pPr>
            <w:r w:rsidRPr="006F397D">
              <w:rPr>
                <w:rFonts w:cs="ＭＳ Ｐゴシック" w:hint="eastAsia"/>
                <w:kern w:val="0"/>
                <w:sz w:val="20"/>
                <w:szCs w:val="20"/>
              </w:rPr>
              <w:t>令和</w:t>
            </w:r>
            <w:r w:rsidRPr="006F397D">
              <w:rPr>
                <w:rFonts w:cs="ＭＳ Ｐゴシック" w:hint="eastAsia"/>
                <w:kern w:val="0"/>
                <w:sz w:val="20"/>
                <w:szCs w:val="20"/>
              </w:rPr>
              <w:br/>
              <w:t>３年度</w:t>
            </w:r>
          </w:p>
        </w:tc>
        <w:tc>
          <w:tcPr>
            <w:tcW w:w="93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BF51DC9" w14:textId="77777777" w:rsidR="00DF7F79" w:rsidRPr="006F397D" w:rsidRDefault="00DF7F79" w:rsidP="00A47C03">
            <w:pPr>
              <w:widowControl/>
              <w:spacing w:line="240" w:lineRule="exact"/>
              <w:jc w:val="center"/>
              <w:rPr>
                <w:rFonts w:cs="ＭＳ Ｐゴシック"/>
                <w:kern w:val="0"/>
                <w:sz w:val="20"/>
                <w:szCs w:val="20"/>
              </w:rPr>
            </w:pPr>
            <w:r w:rsidRPr="006F397D">
              <w:rPr>
                <w:rFonts w:cs="ＭＳ Ｐゴシック" w:hint="eastAsia"/>
                <w:kern w:val="0"/>
                <w:sz w:val="20"/>
                <w:szCs w:val="20"/>
              </w:rPr>
              <w:t>令和</w:t>
            </w:r>
            <w:r w:rsidRPr="006F397D">
              <w:rPr>
                <w:rFonts w:cs="ＭＳ Ｐゴシック" w:hint="eastAsia"/>
                <w:kern w:val="0"/>
                <w:sz w:val="20"/>
                <w:szCs w:val="20"/>
              </w:rPr>
              <w:br/>
              <w:t>４年度</w:t>
            </w:r>
          </w:p>
        </w:tc>
        <w:tc>
          <w:tcPr>
            <w:tcW w:w="932" w:type="dxa"/>
            <w:tcBorders>
              <w:top w:val="single" w:sz="4" w:space="0" w:color="auto"/>
              <w:left w:val="nil"/>
              <w:bottom w:val="single" w:sz="4" w:space="0" w:color="auto"/>
              <w:right w:val="single" w:sz="12" w:space="0" w:color="auto"/>
            </w:tcBorders>
            <w:shd w:val="clear" w:color="auto" w:fill="C5E0B3" w:themeFill="accent6" w:themeFillTint="66"/>
            <w:vAlign w:val="center"/>
            <w:hideMark/>
          </w:tcPr>
          <w:p w14:paraId="4584775E" w14:textId="77777777" w:rsidR="00DF7F79" w:rsidRPr="006F397D" w:rsidRDefault="00DF7F79" w:rsidP="00A47C03">
            <w:pPr>
              <w:widowControl/>
              <w:spacing w:line="240" w:lineRule="exact"/>
              <w:jc w:val="center"/>
              <w:rPr>
                <w:rFonts w:cs="ＭＳ Ｐゴシック"/>
                <w:kern w:val="0"/>
                <w:sz w:val="20"/>
                <w:szCs w:val="20"/>
              </w:rPr>
            </w:pPr>
            <w:r w:rsidRPr="006F397D">
              <w:rPr>
                <w:rFonts w:cs="ＭＳ Ｐゴシック" w:hint="eastAsia"/>
                <w:kern w:val="0"/>
                <w:sz w:val="20"/>
                <w:szCs w:val="20"/>
              </w:rPr>
              <w:t>令和</w:t>
            </w:r>
            <w:r w:rsidRPr="006F397D">
              <w:rPr>
                <w:rFonts w:cs="ＭＳ Ｐゴシック" w:hint="eastAsia"/>
                <w:kern w:val="0"/>
                <w:sz w:val="20"/>
                <w:szCs w:val="20"/>
              </w:rPr>
              <w:br/>
              <w:t>５年度</w:t>
            </w:r>
          </w:p>
        </w:tc>
        <w:tc>
          <w:tcPr>
            <w:tcW w:w="931" w:type="dxa"/>
            <w:tcBorders>
              <w:top w:val="single" w:sz="12" w:space="0" w:color="auto"/>
              <w:left w:val="single" w:sz="12" w:space="0" w:color="auto"/>
              <w:bottom w:val="single" w:sz="4" w:space="0" w:color="auto"/>
              <w:right w:val="single" w:sz="4" w:space="0" w:color="auto"/>
            </w:tcBorders>
            <w:shd w:val="clear" w:color="auto" w:fill="C5E0B3" w:themeFill="accent6" w:themeFillTint="66"/>
            <w:vAlign w:val="center"/>
            <w:hideMark/>
          </w:tcPr>
          <w:p w14:paraId="05E438B4" w14:textId="77777777" w:rsidR="00DF7F79" w:rsidRPr="006F397D" w:rsidRDefault="00DF7F79" w:rsidP="00A47C03">
            <w:pPr>
              <w:widowControl/>
              <w:spacing w:line="240" w:lineRule="exact"/>
              <w:jc w:val="center"/>
              <w:rPr>
                <w:rFonts w:cs="ＭＳ Ｐゴシック"/>
                <w:kern w:val="0"/>
                <w:sz w:val="20"/>
                <w:szCs w:val="20"/>
              </w:rPr>
            </w:pPr>
            <w:r w:rsidRPr="006F397D">
              <w:rPr>
                <w:rFonts w:cs="ＭＳ Ｐゴシック" w:hint="eastAsia"/>
                <w:kern w:val="0"/>
                <w:sz w:val="20"/>
                <w:szCs w:val="20"/>
              </w:rPr>
              <w:t>令和</w:t>
            </w:r>
            <w:r w:rsidRPr="006F397D">
              <w:rPr>
                <w:rFonts w:cs="ＭＳ Ｐゴシック" w:hint="eastAsia"/>
                <w:kern w:val="0"/>
                <w:sz w:val="20"/>
                <w:szCs w:val="20"/>
              </w:rPr>
              <w:br/>
              <w:t>６年度</w:t>
            </w:r>
          </w:p>
        </w:tc>
        <w:tc>
          <w:tcPr>
            <w:tcW w:w="932" w:type="dxa"/>
            <w:tcBorders>
              <w:top w:val="single" w:sz="12" w:space="0" w:color="auto"/>
              <w:left w:val="nil"/>
              <w:bottom w:val="single" w:sz="4" w:space="0" w:color="auto"/>
              <w:right w:val="single" w:sz="4" w:space="0" w:color="auto"/>
            </w:tcBorders>
            <w:shd w:val="clear" w:color="auto" w:fill="C5E0B3" w:themeFill="accent6" w:themeFillTint="66"/>
            <w:vAlign w:val="center"/>
            <w:hideMark/>
          </w:tcPr>
          <w:p w14:paraId="1F6005EB" w14:textId="77777777" w:rsidR="00DF7F79" w:rsidRPr="006F397D" w:rsidRDefault="00DF7F79" w:rsidP="00A47C03">
            <w:pPr>
              <w:widowControl/>
              <w:spacing w:line="240" w:lineRule="exact"/>
              <w:jc w:val="center"/>
              <w:rPr>
                <w:rFonts w:cs="ＭＳ Ｐゴシック"/>
                <w:kern w:val="0"/>
                <w:sz w:val="20"/>
                <w:szCs w:val="20"/>
              </w:rPr>
            </w:pPr>
            <w:r w:rsidRPr="006F397D">
              <w:rPr>
                <w:rFonts w:cs="ＭＳ Ｐゴシック" w:hint="eastAsia"/>
                <w:kern w:val="0"/>
                <w:sz w:val="20"/>
                <w:szCs w:val="20"/>
              </w:rPr>
              <w:t>令和</w:t>
            </w:r>
            <w:r w:rsidRPr="006F397D">
              <w:rPr>
                <w:rFonts w:cs="ＭＳ Ｐゴシック" w:hint="eastAsia"/>
                <w:kern w:val="0"/>
                <w:sz w:val="20"/>
                <w:szCs w:val="20"/>
              </w:rPr>
              <w:br/>
              <w:t>７年度</w:t>
            </w:r>
          </w:p>
        </w:tc>
        <w:tc>
          <w:tcPr>
            <w:tcW w:w="932" w:type="dxa"/>
            <w:tcBorders>
              <w:top w:val="single" w:sz="12" w:space="0" w:color="auto"/>
              <w:left w:val="nil"/>
              <w:bottom w:val="single" w:sz="4" w:space="0" w:color="auto"/>
              <w:right w:val="single" w:sz="12" w:space="0" w:color="auto"/>
            </w:tcBorders>
            <w:shd w:val="clear" w:color="auto" w:fill="C5E0B3" w:themeFill="accent6" w:themeFillTint="66"/>
            <w:vAlign w:val="center"/>
            <w:hideMark/>
          </w:tcPr>
          <w:p w14:paraId="41CFC883" w14:textId="77777777" w:rsidR="00DF7F79" w:rsidRPr="006F397D" w:rsidRDefault="00DF7F79" w:rsidP="00A47C03">
            <w:pPr>
              <w:widowControl/>
              <w:spacing w:line="240" w:lineRule="exact"/>
              <w:jc w:val="center"/>
              <w:rPr>
                <w:rFonts w:cs="ＭＳ Ｐゴシック"/>
                <w:kern w:val="0"/>
                <w:sz w:val="20"/>
                <w:szCs w:val="20"/>
              </w:rPr>
            </w:pPr>
            <w:r w:rsidRPr="006F397D">
              <w:rPr>
                <w:rFonts w:cs="ＭＳ Ｐゴシック" w:hint="eastAsia"/>
                <w:kern w:val="0"/>
                <w:sz w:val="20"/>
                <w:szCs w:val="20"/>
              </w:rPr>
              <w:t>令和</w:t>
            </w:r>
            <w:r w:rsidRPr="006F397D">
              <w:rPr>
                <w:rFonts w:cs="ＭＳ Ｐゴシック" w:hint="eastAsia"/>
                <w:kern w:val="0"/>
                <w:sz w:val="20"/>
                <w:szCs w:val="20"/>
              </w:rPr>
              <w:br/>
              <w:t>８年度</w:t>
            </w:r>
          </w:p>
        </w:tc>
      </w:tr>
      <w:tr w:rsidR="009D7C1E" w:rsidRPr="006F397D" w14:paraId="12E413E2" w14:textId="77777777" w:rsidTr="006F397D">
        <w:trPr>
          <w:trHeight w:val="369"/>
        </w:trPr>
        <w:tc>
          <w:tcPr>
            <w:tcW w:w="262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100126C7"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生活介護</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1739611C"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0F4F2739" w14:textId="0366B6A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4,476</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6AA06416" w14:textId="4036AE3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4,544</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262C8A8B" w14:textId="2937E16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4,863</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15CBB537" w14:textId="5FCFE79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5,246</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42F3B3BB" w14:textId="45F37EC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5,650</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1A42E1FB" w14:textId="2952FDE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6,094</w:t>
            </w:r>
          </w:p>
        </w:tc>
      </w:tr>
      <w:tr w:rsidR="009D7C1E" w:rsidRPr="006F397D" w14:paraId="65DE8387" w14:textId="77777777" w:rsidTr="006F397D">
        <w:trPr>
          <w:trHeight w:val="369"/>
        </w:trPr>
        <w:tc>
          <w:tcPr>
            <w:tcW w:w="2620" w:type="dxa"/>
            <w:gridSpan w:val="2"/>
            <w:vMerge/>
            <w:tcBorders>
              <w:top w:val="dotted" w:sz="4" w:space="0" w:color="auto"/>
              <w:left w:val="single" w:sz="4" w:space="0" w:color="auto"/>
              <w:right w:val="single" w:sz="4" w:space="0" w:color="auto"/>
            </w:tcBorders>
            <w:vAlign w:val="center"/>
            <w:hideMark/>
          </w:tcPr>
          <w:p w14:paraId="52DB7355"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47E4607D"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1F5688BC" w14:textId="185EB727"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223</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55C8484C" w14:textId="4D2D14E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224</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7F8A67B1" w14:textId="393F3E69"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241</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7BB8FA91" w14:textId="4A4A0B33"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260</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027183E4" w14:textId="159C813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280</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57DD7501" w14:textId="3014EA3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302</w:t>
            </w:r>
          </w:p>
        </w:tc>
      </w:tr>
      <w:tr w:rsidR="009D7C1E" w:rsidRPr="006F397D" w14:paraId="7C3B822C" w14:textId="77777777" w:rsidTr="006F397D">
        <w:trPr>
          <w:trHeight w:val="369"/>
        </w:trPr>
        <w:tc>
          <w:tcPr>
            <w:tcW w:w="310" w:type="dxa"/>
            <w:vMerge w:val="restart"/>
            <w:tcBorders>
              <w:left w:val="single" w:sz="4" w:space="0" w:color="auto"/>
              <w:bottom w:val="dotted" w:sz="4" w:space="0" w:color="auto"/>
              <w:right w:val="single" w:sz="4" w:space="0" w:color="auto"/>
            </w:tcBorders>
            <w:shd w:val="clear" w:color="000000" w:fill="FFFFFF"/>
            <w:noWrap/>
            <w:vAlign w:val="center"/>
            <w:hideMark/>
          </w:tcPr>
          <w:p w14:paraId="2468AC8F"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23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EB0AD9C" w14:textId="77777777" w:rsidR="009D7C1E" w:rsidRPr="007F199F" w:rsidRDefault="009D7C1E" w:rsidP="009D7C1E">
            <w:pPr>
              <w:widowControl/>
              <w:ind w:leftChars="-50" w:left="-110" w:rightChars="-50" w:right="-11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（うち重度障がい者）</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3B011456"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3375F8D7" w14:textId="5370DDD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207</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4FD82287" w14:textId="2BFAF8F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230</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31B16764" w14:textId="562CF0BE"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253</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7DD832B4" w14:textId="151C95E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276</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6A1E1940" w14:textId="04AF491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299</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1FBBA1D1" w14:textId="5394859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322</w:t>
            </w:r>
          </w:p>
        </w:tc>
      </w:tr>
      <w:tr w:rsidR="009D7C1E" w:rsidRPr="006F397D" w14:paraId="390094F4" w14:textId="77777777" w:rsidTr="006F397D">
        <w:trPr>
          <w:trHeight w:val="369"/>
        </w:trPr>
        <w:tc>
          <w:tcPr>
            <w:tcW w:w="310" w:type="dxa"/>
            <w:vMerge/>
            <w:tcBorders>
              <w:left w:val="single" w:sz="4" w:space="0" w:color="auto"/>
              <w:bottom w:val="single" w:sz="4" w:space="0" w:color="auto"/>
              <w:right w:val="single" w:sz="4" w:space="0" w:color="auto"/>
            </w:tcBorders>
            <w:vAlign w:val="center"/>
            <w:hideMark/>
          </w:tcPr>
          <w:p w14:paraId="11FDDB7B"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2310" w:type="dxa"/>
            <w:vMerge/>
            <w:tcBorders>
              <w:top w:val="dotted" w:sz="4" w:space="0" w:color="auto"/>
              <w:left w:val="single" w:sz="4" w:space="0" w:color="auto"/>
              <w:bottom w:val="single" w:sz="4" w:space="0" w:color="auto"/>
              <w:right w:val="single" w:sz="4" w:space="0" w:color="auto"/>
            </w:tcBorders>
            <w:vAlign w:val="center"/>
          </w:tcPr>
          <w:p w14:paraId="52D9BD26"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063A2EE1"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01251993" w14:textId="03D7056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9</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0752D9D9" w14:textId="6AF7BFD9"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107C0B37" w14:textId="3D87C9D7"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01C6F07F" w14:textId="1D570710"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4804FA1C" w14:textId="2EB6AF0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13</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01FBEEB0" w14:textId="31648A10"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14</w:t>
            </w:r>
          </w:p>
        </w:tc>
      </w:tr>
      <w:tr w:rsidR="009D7C1E" w:rsidRPr="006F397D" w14:paraId="4477C0B0" w14:textId="77777777" w:rsidTr="006F397D">
        <w:trPr>
          <w:trHeight w:val="369"/>
        </w:trPr>
        <w:tc>
          <w:tcPr>
            <w:tcW w:w="2620"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5F2544"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自立訓練（機能訓練）</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6B257D43"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18437232" w14:textId="5C4B91DE"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33</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6E80AF91" w14:textId="43E729E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41</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59DC51D9" w14:textId="163EA32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45</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743CDB8E" w14:textId="7C06307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45</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5DBFBBBD" w14:textId="147F080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45</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1F9223E5" w14:textId="6863952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45</w:t>
            </w:r>
          </w:p>
        </w:tc>
      </w:tr>
      <w:tr w:rsidR="009D7C1E" w:rsidRPr="006F397D" w14:paraId="7A220305" w14:textId="77777777" w:rsidTr="006F397D">
        <w:trPr>
          <w:trHeight w:val="369"/>
        </w:trPr>
        <w:tc>
          <w:tcPr>
            <w:tcW w:w="2620" w:type="dxa"/>
            <w:gridSpan w:val="2"/>
            <w:vMerge/>
            <w:tcBorders>
              <w:top w:val="single" w:sz="4" w:space="0" w:color="000000"/>
              <w:left w:val="single" w:sz="4" w:space="0" w:color="auto"/>
              <w:bottom w:val="single" w:sz="4" w:space="0" w:color="000000"/>
              <w:right w:val="single" w:sz="4" w:space="0" w:color="auto"/>
            </w:tcBorders>
            <w:vAlign w:val="center"/>
            <w:hideMark/>
          </w:tcPr>
          <w:p w14:paraId="4127F821"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3566DBD0"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460B7B86" w14:textId="4689ED5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418EB007" w14:textId="67167CC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1A03C90C" w14:textId="64BE513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1E44964C" w14:textId="743E59C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48469948" w14:textId="1708483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5773376C" w14:textId="33C6728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r>
      <w:tr w:rsidR="009D7C1E" w:rsidRPr="006F397D" w14:paraId="03316B4D" w14:textId="77777777" w:rsidTr="006F397D">
        <w:trPr>
          <w:trHeight w:val="369"/>
        </w:trPr>
        <w:tc>
          <w:tcPr>
            <w:tcW w:w="2620"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DAE063"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自立訓練（生活訓練）</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38DEFC53"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5D82C522" w14:textId="056C565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61</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7CD1800A" w14:textId="326BC819"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86</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0C2A05E8" w14:textId="6BE826C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81</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43315BF0" w14:textId="44243C8B"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81</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57A0EB0A" w14:textId="3D33666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81</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5365CB34" w14:textId="77EC6950"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81</w:t>
            </w:r>
          </w:p>
        </w:tc>
      </w:tr>
      <w:tr w:rsidR="009D7C1E" w:rsidRPr="006F397D" w14:paraId="08562A6C" w14:textId="77777777" w:rsidTr="006F397D">
        <w:trPr>
          <w:trHeight w:val="369"/>
        </w:trPr>
        <w:tc>
          <w:tcPr>
            <w:tcW w:w="2620" w:type="dxa"/>
            <w:gridSpan w:val="2"/>
            <w:vMerge/>
            <w:tcBorders>
              <w:top w:val="nil"/>
              <w:left w:val="single" w:sz="4" w:space="0" w:color="auto"/>
              <w:bottom w:val="single" w:sz="4" w:space="0" w:color="000000"/>
              <w:right w:val="single" w:sz="4" w:space="0" w:color="auto"/>
            </w:tcBorders>
            <w:vAlign w:val="center"/>
            <w:hideMark/>
          </w:tcPr>
          <w:p w14:paraId="19EE218C"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5F89B0A8"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404B01BC" w14:textId="2F58796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188E67EF" w14:textId="04544367"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2A35FF1D" w14:textId="2FAA81D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7488B35B" w14:textId="3B43CA2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3B559043" w14:textId="32AF2B1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5C8C2AE3" w14:textId="0514BA9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r>
      <w:tr w:rsidR="009D7C1E" w:rsidRPr="006F397D" w14:paraId="250484A9" w14:textId="77777777" w:rsidTr="00660F8A">
        <w:trPr>
          <w:trHeight w:val="369"/>
        </w:trPr>
        <w:tc>
          <w:tcPr>
            <w:tcW w:w="2620" w:type="dxa"/>
            <w:gridSpan w:val="2"/>
            <w:vMerge w:val="restart"/>
            <w:tcBorders>
              <w:top w:val="nil"/>
              <w:left w:val="single" w:sz="4" w:space="0" w:color="auto"/>
              <w:right w:val="single" w:sz="4" w:space="0" w:color="auto"/>
            </w:tcBorders>
            <w:shd w:val="clear" w:color="000000" w:fill="FFFFFF"/>
            <w:noWrap/>
            <w:vAlign w:val="center"/>
            <w:hideMark/>
          </w:tcPr>
          <w:p w14:paraId="3EA1575B" w14:textId="57633B11"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就労選択支援＊新規</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4EA1187F"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l2br w:val="single" w:sz="4" w:space="0" w:color="auto"/>
            </w:tcBorders>
            <w:shd w:val="clear" w:color="000000" w:fill="FFFFFF"/>
            <w:noWrap/>
            <w:vAlign w:val="center"/>
          </w:tcPr>
          <w:p w14:paraId="1535A332" w14:textId="74862545" w:rsidR="009D7C1E" w:rsidRPr="007F199F" w:rsidRDefault="009D7C1E" w:rsidP="009D7C1E">
            <w:pPr>
              <w:widowControl/>
              <w:jc w:val="right"/>
              <w:rPr>
                <w:rFonts w:ascii="BIZ UDPゴシック" w:hAnsi="BIZ UDPゴシック" w:cs="ＭＳ Ｐゴシック"/>
                <w:kern w:val="0"/>
                <w:sz w:val="20"/>
                <w:szCs w:val="20"/>
              </w:rPr>
            </w:pPr>
          </w:p>
        </w:tc>
        <w:tc>
          <w:tcPr>
            <w:tcW w:w="932" w:type="dxa"/>
            <w:tcBorders>
              <w:top w:val="single" w:sz="4" w:space="0" w:color="auto"/>
              <w:left w:val="nil"/>
              <w:bottom w:val="dotted" w:sz="4" w:space="0" w:color="auto"/>
              <w:right w:val="single" w:sz="4" w:space="0" w:color="auto"/>
              <w:tl2br w:val="single" w:sz="4" w:space="0" w:color="auto"/>
            </w:tcBorders>
            <w:shd w:val="clear" w:color="000000" w:fill="FFFFFF"/>
            <w:noWrap/>
            <w:vAlign w:val="center"/>
          </w:tcPr>
          <w:p w14:paraId="45C26D96" w14:textId="1872507A" w:rsidR="009D7C1E" w:rsidRPr="007F199F" w:rsidRDefault="009D7C1E" w:rsidP="009D7C1E">
            <w:pPr>
              <w:widowControl/>
              <w:jc w:val="right"/>
              <w:rPr>
                <w:rFonts w:ascii="BIZ UDPゴシック" w:hAnsi="BIZ UDPゴシック" w:cs="ＭＳ Ｐゴシック"/>
                <w:kern w:val="0"/>
                <w:sz w:val="20"/>
                <w:szCs w:val="20"/>
              </w:rPr>
            </w:pPr>
          </w:p>
        </w:tc>
        <w:tc>
          <w:tcPr>
            <w:tcW w:w="932" w:type="dxa"/>
            <w:tcBorders>
              <w:top w:val="single" w:sz="4" w:space="0" w:color="auto"/>
              <w:left w:val="nil"/>
              <w:bottom w:val="dotted" w:sz="4" w:space="0" w:color="auto"/>
              <w:right w:val="single" w:sz="12" w:space="0" w:color="auto"/>
              <w:tl2br w:val="single" w:sz="4" w:space="0" w:color="auto"/>
            </w:tcBorders>
            <w:shd w:val="clear" w:color="000000" w:fill="FFFFFF"/>
            <w:noWrap/>
            <w:vAlign w:val="center"/>
          </w:tcPr>
          <w:p w14:paraId="4EF2E4B7" w14:textId="1075F630" w:rsidR="009D7C1E" w:rsidRPr="007F199F" w:rsidRDefault="009D7C1E" w:rsidP="009D7C1E">
            <w:pPr>
              <w:widowControl/>
              <w:jc w:val="right"/>
              <w:rPr>
                <w:rFonts w:ascii="BIZ UDPゴシック" w:hAnsi="BIZ UDPゴシック" w:cs="ＭＳ Ｐゴシック"/>
                <w:kern w:val="0"/>
                <w:sz w:val="20"/>
                <w:szCs w:val="20"/>
              </w:rPr>
            </w:pPr>
          </w:p>
        </w:tc>
        <w:tc>
          <w:tcPr>
            <w:tcW w:w="931"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573D166C" w14:textId="127F747D" w:rsidR="009D7C1E" w:rsidRPr="007F199F" w:rsidRDefault="00D07C1D"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30</w:t>
            </w:r>
          </w:p>
        </w:tc>
        <w:tc>
          <w:tcPr>
            <w:tcW w:w="932" w:type="dxa"/>
            <w:tcBorders>
              <w:top w:val="single" w:sz="4" w:space="0" w:color="auto"/>
              <w:left w:val="nil"/>
              <w:bottom w:val="dotted" w:sz="4" w:space="0" w:color="auto"/>
              <w:right w:val="single" w:sz="4" w:space="0" w:color="auto"/>
            </w:tcBorders>
            <w:shd w:val="clear" w:color="auto" w:fill="FFFFFF" w:themeFill="background1"/>
            <w:noWrap/>
            <w:vAlign w:val="center"/>
          </w:tcPr>
          <w:p w14:paraId="5D92142F" w14:textId="7D943561" w:rsidR="009D7C1E" w:rsidRPr="007F199F" w:rsidRDefault="00D07C1D"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36</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481D3EF1" w14:textId="6F3986D9" w:rsidR="009D7C1E" w:rsidRPr="007F199F" w:rsidRDefault="00D07C1D"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45</w:t>
            </w:r>
          </w:p>
        </w:tc>
      </w:tr>
      <w:tr w:rsidR="009D7C1E" w:rsidRPr="006F397D" w14:paraId="18BE89F8" w14:textId="77777777" w:rsidTr="00660F8A">
        <w:trPr>
          <w:trHeight w:val="369"/>
        </w:trPr>
        <w:tc>
          <w:tcPr>
            <w:tcW w:w="2620" w:type="dxa"/>
            <w:gridSpan w:val="2"/>
            <w:vMerge/>
            <w:tcBorders>
              <w:left w:val="single" w:sz="4" w:space="0" w:color="auto"/>
              <w:bottom w:val="single" w:sz="4" w:space="0" w:color="auto"/>
              <w:right w:val="single" w:sz="4" w:space="0" w:color="auto"/>
            </w:tcBorders>
            <w:shd w:val="clear" w:color="000000" w:fill="FFFFFF"/>
            <w:noWrap/>
            <w:vAlign w:val="center"/>
          </w:tcPr>
          <w:p w14:paraId="39620A75"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tcPr>
          <w:p w14:paraId="0137F3CA"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l2br w:val="single" w:sz="4" w:space="0" w:color="auto"/>
            </w:tcBorders>
            <w:shd w:val="clear" w:color="000000" w:fill="FFFFFF"/>
            <w:noWrap/>
            <w:vAlign w:val="center"/>
          </w:tcPr>
          <w:p w14:paraId="5A903238" w14:textId="2C4CDDE3" w:rsidR="009D7C1E" w:rsidRPr="007F199F" w:rsidRDefault="009D7C1E" w:rsidP="009D7C1E">
            <w:pPr>
              <w:widowControl/>
              <w:jc w:val="right"/>
              <w:rPr>
                <w:rFonts w:ascii="BIZ UDPゴシック" w:hAnsi="BIZ UDPゴシック" w:cs="ＭＳ Ｐゴシック"/>
                <w:kern w:val="0"/>
                <w:sz w:val="20"/>
                <w:szCs w:val="20"/>
              </w:rPr>
            </w:pPr>
          </w:p>
        </w:tc>
        <w:tc>
          <w:tcPr>
            <w:tcW w:w="932" w:type="dxa"/>
            <w:tcBorders>
              <w:top w:val="dotted" w:sz="4" w:space="0" w:color="auto"/>
              <w:left w:val="nil"/>
              <w:bottom w:val="single" w:sz="4" w:space="0" w:color="auto"/>
              <w:right w:val="single" w:sz="4" w:space="0" w:color="auto"/>
              <w:tl2br w:val="single" w:sz="4" w:space="0" w:color="auto"/>
            </w:tcBorders>
            <w:shd w:val="clear" w:color="000000" w:fill="FFFFFF"/>
            <w:noWrap/>
            <w:vAlign w:val="center"/>
          </w:tcPr>
          <w:p w14:paraId="68E38421" w14:textId="2D302D76" w:rsidR="009D7C1E" w:rsidRPr="007F199F" w:rsidRDefault="009D7C1E" w:rsidP="009D7C1E">
            <w:pPr>
              <w:widowControl/>
              <w:jc w:val="right"/>
              <w:rPr>
                <w:rFonts w:ascii="BIZ UDPゴシック" w:hAnsi="BIZ UDPゴシック" w:cs="ＭＳ Ｐゴシック"/>
                <w:kern w:val="0"/>
                <w:sz w:val="20"/>
                <w:szCs w:val="20"/>
              </w:rPr>
            </w:pPr>
          </w:p>
        </w:tc>
        <w:tc>
          <w:tcPr>
            <w:tcW w:w="932" w:type="dxa"/>
            <w:tcBorders>
              <w:top w:val="dotted" w:sz="4" w:space="0" w:color="auto"/>
              <w:left w:val="nil"/>
              <w:bottom w:val="single" w:sz="4" w:space="0" w:color="auto"/>
              <w:right w:val="single" w:sz="12" w:space="0" w:color="auto"/>
              <w:tl2br w:val="single" w:sz="4" w:space="0" w:color="auto"/>
            </w:tcBorders>
            <w:shd w:val="clear" w:color="000000" w:fill="FFFFFF"/>
            <w:noWrap/>
            <w:vAlign w:val="center"/>
          </w:tcPr>
          <w:p w14:paraId="7B50DFF8" w14:textId="5A2DE17C" w:rsidR="009D7C1E" w:rsidRPr="007F199F" w:rsidRDefault="009D7C1E" w:rsidP="009D7C1E">
            <w:pPr>
              <w:widowControl/>
              <w:jc w:val="right"/>
              <w:rPr>
                <w:rFonts w:ascii="BIZ UDPゴシック" w:hAnsi="BIZ UDPゴシック" w:cs="ＭＳ Ｐゴシック"/>
                <w:kern w:val="0"/>
                <w:sz w:val="20"/>
                <w:szCs w:val="20"/>
              </w:rPr>
            </w:pPr>
          </w:p>
        </w:tc>
        <w:tc>
          <w:tcPr>
            <w:tcW w:w="931"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68AD2234" w14:textId="00E78486" w:rsidR="009D7C1E" w:rsidRPr="007F199F" w:rsidRDefault="00D07C1D"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932" w:type="dxa"/>
            <w:tcBorders>
              <w:top w:val="dotted" w:sz="4" w:space="0" w:color="auto"/>
              <w:left w:val="nil"/>
              <w:bottom w:val="single" w:sz="4" w:space="0" w:color="auto"/>
              <w:right w:val="single" w:sz="4" w:space="0" w:color="auto"/>
            </w:tcBorders>
            <w:shd w:val="clear" w:color="auto" w:fill="FFFFFF" w:themeFill="background1"/>
            <w:noWrap/>
            <w:vAlign w:val="center"/>
          </w:tcPr>
          <w:p w14:paraId="5506217F" w14:textId="34CB1E5A" w:rsidR="009D7C1E" w:rsidRPr="007F199F" w:rsidRDefault="00D07C1D"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673FE199" w14:textId="7C2F8D27" w:rsidR="009D7C1E" w:rsidRPr="007F199F" w:rsidRDefault="00D07C1D"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15</w:t>
            </w:r>
          </w:p>
        </w:tc>
      </w:tr>
      <w:tr w:rsidR="009D7C1E" w:rsidRPr="006F397D" w14:paraId="4CF23897" w14:textId="77777777" w:rsidTr="006F397D">
        <w:trPr>
          <w:trHeight w:val="369"/>
        </w:trPr>
        <w:tc>
          <w:tcPr>
            <w:tcW w:w="2620"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BFAB56"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就労移行支援</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341CDD95"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526D60B7" w14:textId="1FD7B87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919</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4924202D" w14:textId="018CB33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718</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09F33412" w14:textId="45DB5EE3"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731</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52214239" w14:textId="0BD4041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794</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60F65A93" w14:textId="5FAD566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858</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65FD9962" w14:textId="17D8467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921</w:t>
            </w:r>
          </w:p>
        </w:tc>
      </w:tr>
      <w:tr w:rsidR="009D7C1E" w:rsidRPr="006F397D" w14:paraId="0E37DF8E" w14:textId="77777777" w:rsidTr="006F397D">
        <w:trPr>
          <w:trHeight w:val="369"/>
        </w:trPr>
        <w:tc>
          <w:tcPr>
            <w:tcW w:w="2620" w:type="dxa"/>
            <w:gridSpan w:val="2"/>
            <w:vMerge/>
            <w:tcBorders>
              <w:top w:val="nil"/>
              <w:left w:val="single" w:sz="4" w:space="0" w:color="auto"/>
              <w:bottom w:val="single" w:sz="4" w:space="0" w:color="000000"/>
              <w:right w:val="single" w:sz="4" w:space="0" w:color="auto"/>
            </w:tcBorders>
            <w:vAlign w:val="center"/>
            <w:hideMark/>
          </w:tcPr>
          <w:p w14:paraId="0371D998"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41B53C70"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60DC7292" w14:textId="0304AE4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61</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04243BBC" w14:textId="0A4E936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43</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7D1455F6" w14:textId="6D7D106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46</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1032C731" w14:textId="71EA55C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50</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071049FE" w14:textId="45E93C3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54</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16F348AD" w14:textId="1FB7AEC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58</w:t>
            </w:r>
          </w:p>
        </w:tc>
      </w:tr>
      <w:tr w:rsidR="009D7C1E" w:rsidRPr="006F397D" w14:paraId="7F470894" w14:textId="77777777" w:rsidTr="006F397D">
        <w:trPr>
          <w:trHeight w:val="369"/>
        </w:trPr>
        <w:tc>
          <w:tcPr>
            <w:tcW w:w="2620"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8801BD"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就労継続支援（Ａ型）</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4CB75726"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30971C15" w14:textId="19599C2B"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1,136</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301D0BD9" w14:textId="408B29E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1,151</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655C62D7" w14:textId="35D30CA9"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1,242</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2448B83C" w14:textId="7C997A6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1,341</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14D09F61" w14:textId="26F96E1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1,439</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227F0DF4" w14:textId="4A00B2A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1,558</w:t>
            </w:r>
          </w:p>
        </w:tc>
      </w:tr>
      <w:tr w:rsidR="009D7C1E" w:rsidRPr="006F397D" w14:paraId="4D1808FE" w14:textId="77777777" w:rsidTr="006F397D">
        <w:trPr>
          <w:trHeight w:val="369"/>
        </w:trPr>
        <w:tc>
          <w:tcPr>
            <w:tcW w:w="2620" w:type="dxa"/>
            <w:gridSpan w:val="2"/>
            <w:vMerge/>
            <w:tcBorders>
              <w:top w:val="nil"/>
              <w:left w:val="single" w:sz="4" w:space="0" w:color="auto"/>
              <w:bottom w:val="single" w:sz="4" w:space="0" w:color="000000"/>
              <w:right w:val="single" w:sz="4" w:space="0" w:color="auto"/>
            </w:tcBorders>
            <w:vAlign w:val="center"/>
            <w:hideMark/>
          </w:tcPr>
          <w:p w14:paraId="632105C8"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04E7B8C7"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48A86C14" w14:textId="64FDE99E"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58</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0047278B" w14:textId="00719087"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58</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44C49EAB" w14:textId="1FC234A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63</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4607CF2D" w14:textId="7869D70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68</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34A3DD65" w14:textId="0F6C463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73</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0D7142B0" w14:textId="47CF3DB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79</w:t>
            </w:r>
          </w:p>
        </w:tc>
      </w:tr>
      <w:tr w:rsidR="009D7C1E" w:rsidRPr="006F397D" w14:paraId="1439B163" w14:textId="77777777" w:rsidTr="006F397D">
        <w:trPr>
          <w:trHeight w:val="369"/>
        </w:trPr>
        <w:tc>
          <w:tcPr>
            <w:tcW w:w="2620"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1DD4D0"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就労継続支援（Ｂ型）</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4979EF8D"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65E7D2B5" w14:textId="3870B87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5,360</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098B4578" w14:textId="34DA708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5,851</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3EF4CCA8" w14:textId="3B1BD6B7"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6,278</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505C2E7C" w14:textId="360904F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6,773</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7B7022A2" w14:textId="13116E4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7,302</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17EDAE05" w14:textId="1EC1344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7,865</w:t>
            </w:r>
          </w:p>
        </w:tc>
      </w:tr>
      <w:tr w:rsidR="009D7C1E" w:rsidRPr="006F397D" w14:paraId="63966A0B" w14:textId="77777777" w:rsidTr="006F397D">
        <w:trPr>
          <w:trHeight w:val="369"/>
        </w:trPr>
        <w:tc>
          <w:tcPr>
            <w:tcW w:w="2620" w:type="dxa"/>
            <w:gridSpan w:val="2"/>
            <w:vMerge/>
            <w:tcBorders>
              <w:top w:val="nil"/>
              <w:left w:val="single" w:sz="4" w:space="0" w:color="auto"/>
              <w:bottom w:val="single" w:sz="4" w:space="0" w:color="000000"/>
              <w:right w:val="single" w:sz="4" w:space="0" w:color="auto"/>
            </w:tcBorders>
            <w:vAlign w:val="center"/>
            <w:hideMark/>
          </w:tcPr>
          <w:p w14:paraId="0456E5F4"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14C083F5"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3892F7F7" w14:textId="7D5565F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316</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793F8DC7" w14:textId="308BD5B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341</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162EFD56" w14:textId="7F92CA4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368</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23B99167" w14:textId="3D682A1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397</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210BE8FF" w14:textId="6022A14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428</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60F64A8A" w14:textId="2B91BEC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461</w:t>
            </w:r>
          </w:p>
        </w:tc>
      </w:tr>
      <w:tr w:rsidR="009D7C1E" w:rsidRPr="006F397D" w14:paraId="0336BA63" w14:textId="77777777" w:rsidTr="006F397D">
        <w:trPr>
          <w:trHeight w:val="369"/>
        </w:trPr>
        <w:tc>
          <w:tcPr>
            <w:tcW w:w="262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C6F2701"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就労定着支援</w:t>
            </w:r>
          </w:p>
        </w:tc>
        <w:tc>
          <w:tcPr>
            <w:tcW w:w="1361" w:type="dxa"/>
            <w:tcBorders>
              <w:top w:val="nil"/>
              <w:left w:val="nil"/>
              <w:bottom w:val="single" w:sz="4" w:space="0" w:color="auto"/>
              <w:right w:val="single" w:sz="4" w:space="0" w:color="auto"/>
            </w:tcBorders>
            <w:shd w:val="clear" w:color="000000" w:fill="FFFFFF"/>
            <w:noWrap/>
            <w:vAlign w:val="center"/>
            <w:hideMark/>
          </w:tcPr>
          <w:p w14:paraId="6F380044"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nil"/>
              <w:left w:val="nil"/>
              <w:bottom w:val="single" w:sz="4" w:space="0" w:color="auto"/>
              <w:right w:val="single" w:sz="4" w:space="0" w:color="auto"/>
            </w:tcBorders>
            <w:shd w:val="clear" w:color="000000" w:fill="FFFFFF"/>
            <w:noWrap/>
            <w:vAlign w:val="center"/>
          </w:tcPr>
          <w:p w14:paraId="526F25AA" w14:textId="4C95716E"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18</w:t>
            </w:r>
          </w:p>
        </w:tc>
        <w:tc>
          <w:tcPr>
            <w:tcW w:w="932" w:type="dxa"/>
            <w:tcBorders>
              <w:top w:val="nil"/>
              <w:left w:val="nil"/>
              <w:bottom w:val="single" w:sz="4" w:space="0" w:color="auto"/>
              <w:right w:val="single" w:sz="4" w:space="0" w:color="auto"/>
            </w:tcBorders>
            <w:shd w:val="clear" w:color="000000" w:fill="FFFFFF"/>
            <w:noWrap/>
            <w:vAlign w:val="center"/>
          </w:tcPr>
          <w:p w14:paraId="0D04D96E" w14:textId="1398EB2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w:t>
            </w:r>
          </w:p>
        </w:tc>
        <w:tc>
          <w:tcPr>
            <w:tcW w:w="932" w:type="dxa"/>
            <w:tcBorders>
              <w:top w:val="nil"/>
              <w:left w:val="nil"/>
              <w:bottom w:val="single" w:sz="4" w:space="0" w:color="auto"/>
              <w:right w:val="single" w:sz="12" w:space="0" w:color="auto"/>
            </w:tcBorders>
            <w:shd w:val="clear" w:color="000000" w:fill="FFFFFF"/>
            <w:noWrap/>
            <w:vAlign w:val="center"/>
          </w:tcPr>
          <w:p w14:paraId="0E160F4E" w14:textId="311E66A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27</w:t>
            </w:r>
          </w:p>
        </w:tc>
        <w:tc>
          <w:tcPr>
            <w:tcW w:w="931" w:type="dxa"/>
            <w:tcBorders>
              <w:top w:val="nil"/>
              <w:left w:val="single" w:sz="12" w:space="0" w:color="auto"/>
              <w:bottom w:val="single" w:sz="4" w:space="0" w:color="auto"/>
              <w:right w:val="single" w:sz="4" w:space="0" w:color="auto"/>
            </w:tcBorders>
            <w:shd w:val="clear" w:color="000000" w:fill="FFFFFF"/>
            <w:noWrap/>
            <w:vAlign w:val="center"/>
          </w:tcPr>
          <w:p w14:paraId="7F55DB9B" w14:textId="7655054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29</w:t>
            </w:r>
          </w:p>
        </w:tc>
        <w:tc>
          <w:tcPr>
            <w:tcW w:w="932" w:type="dxa"/>
            <w:tcBorders>
              <w:top w:val="nil"/>
              <w:left w:val="nil"/>
              <w:bottom w:val="single" w:sz="4" w:space="0" w:color="auto"/>
              <w:right w:val="single" w:sz="4" w:space="0" w:color="auto"/>
            </w:tcBorders>
            <w:shd w:val="clear" w:color="000000" w:fill="FFFFFF"/>
            <w:noWrap/>
            <w:vAlign w:val="center"/>
          </w:tcPr>
          <w:p w14:paraId="1BD6B2F6" w14:textId="36B89B9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31</w:t>
            </w:r>
          </w:p>
        </w:tc>
        <w:tc>
          <w:tcPr>
            <w:tcW w:w="932" w:type="dxa"/>
            <w:tcBorders>
              <w:top w:val="nil"/>
              <w:left w:val="nil"/>
              <w:bottom w:val="single" w:sz="4" w:space="0" w:color="auto"/>
              <w:right w:val="single" w:sz="12" w:space="0" w:color="auto"/>
            </w:tcBorders>
            <w:shd w:val="clear" w:color="000000" w:fill="FFFFFF"/>
            <w:noWrap/>
            <w:vAlign w:val="center"/>
          </w:tcPr>
          <w:p w14:paraId="169C3F57" w14:textId="633589DB"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33</w:t>
            </w:r>
          </w:p>
        </w:tc>
      </w:tr>
      <w:tr w:rsidR="009D7C1E" w:rsidRPr="006F397D" w14:paraId="10C380F6" w14:textId="77777777" w:rsidTr="006F397D">
        <w:trPr>
          <w:trHeight w:val="369"/>
        </w:trPr>
        <w:tc>
          <w:tcPr>
            <w:tcW w:w="262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59909E8"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療養介護</w:t>
            </w:r>
          </w:p>
        </w:tc>
        <w:tc>
          <w:tcPr>
            <w:tcW w:w="1361" w:type="dxa"/>
            <w:tcBorders>
              <w:top w:val="nil"/>
              <w:left w:val="nil"/>
              <w:bottom w:val="single" w:sz="4" w:space="0" w:color="auto"/>
              <w:right w:val="single" w:sz="4" w:space="0" w:color="auto"/>
            </w:tcBorders>
            <w:shd w:val="clear" w:color="000000" w:fill="FFFFFF"/>
            <w:noWrap/>
            <w:vAlign w:val="center"/>
            <w:hideMark/>
          </w:tcPr>
          <w:p w14:paraId="3B1DEDFD"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nil"/>
              <w:left w:val="nil"/>
              <w:bottom w:val="single" w:sz="4" w:space="0" w:color="auto"/>
              <w:right w:val="single" w:sz="4" w:space="0" w:color="auto"/>
            </w:tcBorders>
            <w:shd w:val="clear" w:color="000000" w:fill="FFFFFF"/>
            <w:noWrap/>
            <w:vAlign w:val="center"/>
          </w:tcPr>
          <w:p w14:paraId="063FD230" w14:textId="646DE8C9"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932" w:type="dxa"/>
            <w:tcBorders>
              <w:top w:val="nil"/>
              <w:left w:val="nil"/>
              <w:bottom w:val="single" w:sz="4" w:space="0" w:color="auto"/>
              <w:right w:val="single" w:sz="4" w:space="0" w:color="auto"/>
            </w:tcBorders>
            <w:shd w:val="clear" w:color="000000" w:fill="FFFFFF"/>
            <w:noWrap/>
            <w:vAlign w:val="center"/>
          </w:tcPr>
          <w:p w14:paraId="596F35A8" w14:textId="7357D0A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9</w:t>
            </w:r>
          </w:p>
        </w:tc>
        <w:tc>
          <w:tcPr>
            <w:tcW w:w="932" w:type="dxa"/>
            <w:tcBorders>
              <w:top w:val="nil"/>
              <w:left w:val="nil"/>
              <w:bottom w:val="single" w:sz="4" w:space="0" w:color="auto"/>
              <w:right w:val="single" w:sz="12" w:space="0" w:color="auto"/>
            </w:tcBorders>
            <w:shd w:val="clear" w:color="000000" w:fill="FFFFFF"/>
            <w:noWrap/>
            <w:vAlign w:val="center"/>
          </w:tcPr>
          <w:p w14:paraId="1A6A4D0B" w14:textId="105ED72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931" w:type="dxa"/>
            <w:tcBorders>
              <w:top w:val="nil"/>
              <w:left w:val="single" w:sz="12" w:space="0" w:color="auto"/>
              <w:bottom w:val="single" w:sz="4" w:space="0" w:color="auto"/>
              <w:right w:val="single" w:sz="4" w:space="0" w:color="auto"/>
            </w:tcBorders>
            <w:shd w:val="clear" w:color="000000" w:fill="FFFFFF"/>
            <w:noWrap/>
            <w:vAlign w:val="center"/>
          </w:tcPr>
          <w:p w14:paraId="7B1A5EC2" w14:textId="2171E44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c>
          <w:tcPr>
            <w:tcW w:w="932" w:type="dxa"/>
            <w:tcBorders>
              <w:top w:val="nil"/>
              <w:left w:val="nil"/>
              <w:bottom w:val="single" w:sz="4" w:space="0" w:color="auto"/>
              <w:right w:val="single" w:sz="4" w:space="0" w:color="auto"/>
            </w:tcBorders>
            <w:shd w:val="clear" w:color="000000" w:fill="FFFFFF"/>
            <w:noWrap/>
            <w:vAlign w:val="center"/>
          </w:tcPr>
          <w:p w14:paraId="3DB2286B" w14:textId="294ED567"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32" w:type="dxa"/>
            <w:tcBorders>
              <w:top w:val="nil"/>
              <w:left w:val="nil"/>
              <w:bottom w:val="single" w:sz="4" w:space="0" w:color="auto"/>
              <w:right w:val="single" w:sz="12" w:space="0" w:color="auto"/>
            </w:tcBorders>
            <w:shd w:val="clear" w:color="000000" w:fill="FFFFFF"/>
            <w:noWrap/>
            <w:vAlign w:val="center"/>
          </w:tcPr>
          <w:p w14:paraId="76C57918" w14:textId="505D9BF2"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13</w:t>
            </w:r>
          </w:p>
        </w:tc>
      </w:tr>
      <w:tr w:rsidR="009D7C1E" w:rsidRPr="006F397D" w14:paraId="06EB2A7A" w14:textId="77777777" w:rsidTr="006F397D">
        <w:trPr>
          <w:trHeight w:val="369"/>
        </w:trPr>
        <w:tc>
          <w:tcPr>
            <w:tcW w:w="262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37371EEE"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短期入所（福祉型）</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58AA67D3"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1C5E01EA" w14:textId="20C6F39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358</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5D7C35F0" w14:textId="138C2D1B"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395</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012E206B" w14:textId="03AB20FB"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425</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619E4F62" w14:textId="571CEB30"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452</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11584A62" w14:textId="0B777E83"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493</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032A4023" w14:textId="023D148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534</w:t>
            </w:r>
          </w:p>
        </w:tc>
      </w:tr>
      <w:tr w:rsidR="009D7C1E" w:rsidRPr="006F397D" w14:paraId="790C1EAE" w14:textId="77777777" w:rsidTr="006F397D">
        <w:trPr>
          <w:trHeight w:val="369"/>
        </w:trPr>
        <w:tc>
          <w:tcPr>
            <w:tcW w:w="2620" w:type="dxa"/>
            <w:gridSpan w:val="2"/>
            <w:vMerge/>
            <w:tcBorders>
              <w:top w:val="single" w:sz="4" w:space="0" w:color="000000"/>
              <w:left w:val="single" w:sz="4" w:space="0" w:color="auto"/>
              <w:right w:val="single" w:sz="4" w:space="0" w:color="auto"/>
            </w:tcBorders>
            <w:vAlign w:val="center"/>
            <w:hideMark/>
          </w:tcPr>
          <w:p w14:paraId="06C940CD"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71C79E99"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121C55FD" w14:textId="418B5DB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26</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641B87FA" w14:textId="4F8765A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29</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0F3C5D16" w14:textId="1853293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31</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19CBD19D" w14:textId="4960ADEB"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33</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3B35257D" w14:textId="1CFCFE2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36</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00EC01C2" w14:textId="30AE88E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39</w:t>
            </w:r>
          </w:p>
        </w:tc>
      </w:tr>
      <w:tr w:rsidR="009D7C1E" w:rsidRPr="006F397D" w14:paraId="3DC7DE6E" w14:textId="77777777" w:rsidTr="006F397D">
        <w:trPr>
          <w:trHeight w:val="369"/>
        </w:trPr>
        <w:tc>
          <w:tcPr>
            <w:tcW w:w="310" w:type="dxa"/>
            <w:vMerge w:val="restart"/>
            <w:tcBorders>
              <w:left w:val="single" w:sz="4" w:space="0" w:color="auto"/>
              <w:bottom w:val="single" w:sz="4" w:space="0" w:color="auto"/>
              <w:right w:val="single" w:sz="4" w:space="0" w:color="auto"/>
            </w:tcBorders>
            <w:shd w:val="clear" w:color="000000" w:fill="FFFFFF"/>
            <w:noWrap/>
            <w:vAlign w:val="center"/>
            <w:hideMark/>
          </w:tcPr>
          <w:p w14:paraId="6101E3AF"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23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0889A4D" w14:textId="77777777" w:rsidR="009D7C1E" w:rsidRPr="007F199F" w:rsidRDefault="009D7C1E" w:rsidP="009D7C1E">
            <w:pPr>
              <w:widowControl/>
              <w:ind w:leftChars="-50" w:left="-110" w:rightChars="-50" w:right="-11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（うち重度障がい者）</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33943AC3"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589F2CEB" w14:textId="4144E963"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56</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6D8B2AA8" w14:textId="0BBA5E0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42</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0EF04F78" w14:textId="07B5C49B"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42</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34255961" w14:textId="6344192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42</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17E2AD37" w14:textId="46865C90"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42</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6E1BDBB0" w14:textId="2B99E74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42</w:t>
            </w:r>
          </w:p>
        </w:tc>
      </w:tr>
      <w:tr w:rsidR="009D7C1E" w:rsidRPr="006F397D" w14:paraId="775E4D80" w14:textId="77777777" w:rsidTr="006F397D">
        <w:trPr>
          <w:trHeight w:val="369"/>
        </w:trPr>
        <w:tc>
          <w:tcPr>
            <w:tcW w:w="310" w:type="dxa"/>
            <w:vMerge/>
            <w:tcBorders>
              <w:top w:val="dotted" w:sz="4" w:space="0" w:color="auto"/>
              <w:left w:val="single" w:sz="4" w:space="0" w:color="auto"/>
              <w:bottom w:val="single" w:sz="4" w:space="0" w:color="auto"/>
              <w:right w:val="single" w:sz="4" w:space="0" w:color="auto"/>
            </w:tcBorders>
            <w:vAlign w:val="center"/>
            <w:hideMark/>
          </w:tcPr>
          <w:p w14:paraId="37AD0697"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2310" w:type="dxa"/>
            <w:vMerge/>
            <w:tcBorders>
              <w:top w:val="single" w:sz="4" w:space="0" w:color="000000"/>
              <w:left w:val="single" w:sz="4" w:space="0" w:color="auto"/>
              <w:bottom w:val="single" w:sz="4" w:space="0" w:color="auto"/>
              <w:right w:val="single" w:sz="4" w:space="0" w:color="auto"/>
            </w:tcBorders>
            <w:vAlign w:val="center"/>
          </w:tcPr>
          <w:p w14:paraId="03E2A687"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291B2A17"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122A6BCE" w14:textId="4A49E53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00768133" w14:textId="0FEB035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5D474051" w14:textId="45ECC9D9"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117B4583" w14:textId="2808531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4126689D" w14:textId="62694BB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79882773" w14:textId="7C8B611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r>
      <w:tr w:rsidR="009D7C1E" w:rsidRPr="006F397D" w14:paraId="4EFA6678" w14:textId="77777777" w:rsidTr="006F397D">
        <w:trPr>
          <w:trHeight w:val="369"/>
        </w:trPr>
        <w:tc>
          <w:tcPr>
            <w:tcW w:w="2620" w:type="dxa"/>
            <w:gridSpan w:val="2"/>
            <w:vMerge w:val="restart"/>
            <w:tcBorders>
              <w:top w:val="nil"/>
              <w:left w:val="single" w:sz="4" w:space="0" w:color="auto"/>
              <w:bottom w:val="dotted" w:sz="4" w:space="0" w:color="auto"/>
              <w:right w:val="single" w:sz="4" w:space="0" w:color="auto"/>
            </w:tcBorders>
            <w:shd w:val="clear" w:color="000000" w:fill="FFFFFF"/>
            <w:noWrap/>
            <w:vAlign w:val="center"/>
            <w:hideMark/>
          </w:tcPr>
          <w:p w14:paraId="77D028E6"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短期入所（医療型）</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07BDF412"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1D491B67" w14:textId="29234A9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22</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18ACEF20" w14:textId="4EF9023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3D5E54A6" w14:textId="41D7F8B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66E23CB8" w14:textId="156E39F0"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10404593" w14:textId="40B16668"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0CB9CD01" w14:textId="70B282C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r>
      <w:tr w:rsidR="009D7C1E" w:rsidRPr="006F397D" w14:paraId="1D0D745F" w14:textId="77777777" w:rsidTr="006F397D">
        <w:trPr>
          <w:trHeight w:val="369"/>
        </w:trPr>
        <w:tc>
          <w:tcPr>
            <w:tcW w:w="2620" w:type="dxa"/>
            <w:gridSpan w:val="2"/>
            <w:vMerge/>
            <w:tcBorders>
              <w:top w:val="nil"/>
              <w:left w:val="single" w:sz="4" w:space="0" w:color="auto"/>
              <w:bottom w:val="dotted" w:sz="4" w:space="0" w:color="auto"/>
              <w:right w:val="single" w:sz="4" w:space="0" w:color="auto"/>
            </w:tcBorders>
            <w:vAlign w:val="center"/>
            <w:hideMark/>
          </w:tcPr>
          <w:p w14:paraId="7739F1E4"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0501B20A"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2D17E700" w14:textId="26531C3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0905BBC7" w14:textId="15984CD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3C016D6D" w14:textId="0EC95DF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1" w:type="dxa"/>
            <w:tcBorders>
              <w:top w:val="dotted" w:sz="4" w:space="0" w:color="auto"/>
              <w:left w:val="single" w:sz="12" w:space="0" w:color="auto"/>
              <w:bottom w:val="single" w:sz="4" w:space="0" w:color="auto"/>
              <w:right w:val="single" w:sz="4" w:space="0" w:color="auto"/>
            </w:tcBorders>
            <w:shd w:val="clear" w:color="000000" w:fill="FFFFFF"/>
            <w:noWrap/>
            <w:vAlign w:val="center"/>
          </w:tcPr>
          <w:p w14:paraId="1DCFC7EA" w14:textId="5E261EC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47352344" w14:textId="77786B0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5C96B793" w14:textId="61AF9DA0"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r>
      <w:tr w:rsidR="009D7C1E" w:rsidRPr="006F397D" w14:paraId="2530FD5E" w14:textId="77777777" w:rsidTr="006F397D">
        <w:trPr>
          <w:trHeight w:val="369"/>
        </w:trPr>
        <w:tc>
          <w:tcPr>
            <w:tcW w:w="310" w:type="dxa"/>
            <w:vMerge w:val="restart"/>
            <w:tcBorders>
              <w:left w:val="single" w:sz="4" w:space="0" w:color="auto"/>
              <w:bottom w:val="single" w:sz="4" w:space="0" w:color="auto"/>
              <w:right w:val="single" w:sz="4" w:space="0" w:color="auto"/>
            </w:tcBorders>
            <w:shd w:val="clear" w:color="000000" w:fill="FFFFFF"/>
            <w:noWrap/>
            <w:vAlign w:val="center"/>
            <w:hideMark/>
          </w:tcPr>
          <w:p w14:paraId="28361E8E"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23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F3EF059" w14:textId="77777777" w:rsidR="009D7C1E" w:rsidRPr="007F199F" w:rsidRDefault="009D7C1E" w:rsidP="009D7C1E">
            <w:pPr>
              <w:widowControl/>
              <w:ind w:leftChars="-50" w:left="-110" w:rightChars="-50" w:right="-11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（うち重度障がい者）</w:t>
            </w:r>
          </w:p>
        </w:tc>
        <w:tc>
          <w:tcPr>
            <w:tcW w:w="1361" w:type="dxa"/>
            <w:tcBorders>
              <w:top w:val="single" w:sz="4" w:space="0" w:color="auto"/>
              <w:left w:val="nil"/>
              <w:bottom w:val="dotted" w:sz="4" w:space="0" w:color="auto"/>
              <w:right w:val="single" w:sz="4" w:space="0" w:color="auto"/>
            </w:tcBorders>
            <w:shd w:val="clear" w:color="000000" w:fill="FFFFFF"/>
            <w:noWrap/>
            <w:vAlign w:val="center"/>
            <w:hideMark/>
          </w:tcPr>
          <w:p w14:paraId="6C975A19"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000000" w:fill="FFFFFF"/>
            <w:noWrap/>
            <w:vAlign w:val="center"/>
          </w:tcPr>
          <w:p w14:paraId="05687423" w14:textId="4572A0E6"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22</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133C0A5B" w14:textId="59937AE9"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0165FBE9" w14:textId="09DF10F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c>
          <w:tcPr>
            <w:tcW w:w="931" w:type="dxa"/>
            <w:tcBorders>
              <w:top w:val="single" w:sz="4" w:space="0" w:color="auto"/>
              <w:left w:val="single" w:sz="12" w:space="0" w:color="auto"/>
              <w:bottom w:val="dotted" w:sz="4" w:space="0" w:color="auto"/>
              <w:right w:val="single" w:sz="4" w:space="0" w:color="auto"/>
            </w:tcBorders>
            <w:shd w:val="clear" w:color="000000" w:fill="FFFFFF"/>
            <w:noWrap/>
            <w:vAlign w:val="center"/>
          </w:tcPr>
          <w:p w14:paraId="407DCB9F" w14:textId="4D99AE4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c>
          <w:tcPr>
            <w:tcW w:w="932" w:type="dxa"/>
            <w:tcBorders>
              <w:top w:val="single" w:sz="4" w:space="0" w:color="auto"/>
              <w:left w:val="nil"/>
              <w:bottom w:val="dotted" w:sz="4" w:space="0" w:color="auto"/>
              <w:right w:val="single" w:sz="4" w:space="0" w:color="auto"/>
            </w:tcBorders>
            <w:shd w:val="clear" w:color="000000" w:fill="FFFFFF"/>
            <w:noWrap/>
            <w:vAlign w:val="center"/>
          </w:tcPr>
          <w:p w14:paraId="34F97286" w14:textId="1BC0245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c>
          <w:tcPr>
            <w:tcW w:w="932" w:type="dxa"/>
            <w:tcBorders>
              <w:top w:val="single" w:sz="4" w:space="0" w:color="auto"/>
              <w:left w:val="nil"/>
              <w:bottom w:val="dotted" w:sz="4" w:space="0" w:color="auto"/>
              <w:right w:val="single" w:sz="12" w:space="0" w:color="auto"/>
            </w:tcBorders>
            <w:shd w:val="clear" w:color="000000" w:fill="FFFFFF"/>
            <w:noWrap/>
            <w:vAlign w:val="center"/>
          </w:tcPr>
          <w:p w14:paraId="60AB42DD" w14:textId="353E5D05"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24</w:t>
            </w:r>
          </w:p>
        </w:tc>
      </w:tr>
      <w:tr w:rsidR="009D7C1E" w:rsidRPr="006F397D" w14:paraId="0B2DF4D1" w14:textId="77777777" w:rsidTr="006F397D">
        <w:trPr>
          <w:trHeight w:val="369"/>
        </w:trPr>
        <w:tc>
          <w:tcPr>
            <w:tcW w:w="310" w:type="dxa"/>
            <w:vMerge/>
            <w:tcBorders>
              <w:top w:val="dotted" w:sz="4" w:space="0" w:color="auto"/>
              <w:left w:val="single" w:sz="4" w:space="0" w:color="auto"/>
              <w:bottom w:val="single" w:sz="4" w:space="0" w:color="auto"/>
              <w:right w:val="single" w:sz="4" w:space="0" w:color="auto"/>
            </w:tcBorders>
            <w:vAlign w:val="center"/>
            <w:hideMark/>
          </w:tcPr>
          <w:p w14:paraId="6374B3E5"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2310" w:type="dxa"/>
            <w:vMerge/>
            <w:tcBorders>
              <w:top w:val="dotted" w:sz="4" w:space="0" w:color="auto"/>
              <w:left w:val="single" w:sz="4" w:space="0" w:color="auto"/>
              <w:bottom w:val="single" w:sz="4" w:space="0" w:color="auto"/>
              <w:right w:val="single" w:sz="4" w:space="0" w:color="auto"/>
            </w:tcBorders>
            <w:vAlign w:val="center"/>
          </w:tcPr>
          <w:p w14:paraId="0F26539A"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1361" w:type="dxa"/>
            <w:tcBorders>
              <w:top w:val="dotted" w:sz="4" w:space="0" w:color="auto"/>
              <w:left w:val="nil"/>
              <w:bottom w:val="single" w:sz="4" w:space="0" w:color="auto"/>
              <w:right w:val="single" w:sz="4" w:space="0" w:color="auto"/>
            </w:tcBorders>
            <w:shd w:val="clear" w:color="000000" w:fill="FFFFFF"/>
            <w:noWrap/>
            <w:vAlign w:val="center"/>
            <w:hideMark/>
          </w:tcPr>
          <w:p w14:paraId="4C61F4A4"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000000" w:fill="FFFFFF"/>
            <w:noWrap/>
            <w:vAlign w:val="center"/>
          </w:tcPr>
          <w:p w14:paraId="64F30C2C" w14:textId="34834CA1"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4" w:space="0" w:color="auto"/>
            </w:tcBorders>
            <w:shd w:val="clear" w:color="000000" w:fill="FFFFFF"/>
            <w:noWrap/>
            <w:vAlign w:val="center"/>
          </w:tcPr>
          <w:p w14:paraId="5B26D098" w14:textId="2C1F7EBA"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4" w:space="0" w:color="auto"/>
              <w:right w:val="single" w:sz="12" w:space="0" w:color="auto"/>
            </w:tcBorders>
            <w:shd w:val="clear" w:color="000000" w:fill="FFFFFF"/>
            <w:noWrap/>
            <w:vAlign w:val="center"/>
          </w:tcPr>
          <w:p w14:paraId="7B1D4489" w14:textId="4F4D6EED"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1" w:type="dxa"/>
            <w:tcBorders>
              <w:top w:val="dotted" w:sz="4" w:space="0" w:color="auto"/>
              <w:left w:val="single" w:sz="12" w:space="0" w:color="auto"/>
              <w:bottom w:val="single" w:sz="12" w:space="0" w:color="auto"/>
              <w:right w:val="single" w:sz="4" w:space="0" w:color="auto"/>
            </w:tcBorders>
            <w:shd w:val="clear" w:color="000000" w:fill="FFFFFF"/>
            <w:noWrap/>
            <w:vAlign w:val="center"/>
          </w:tcPr>
          <w:p w14:paraId="2CDB3C7F" w14:textId="68A54D44"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12" w:space="0" w:color="auto"/>
              <w:right w:val="single" w:sz="4" w:space="0" w:color="auto"/>
            </w:tcBorders>
            <w:shd w:val="clear" w:color="000000" w:fill="FFFFFF"/>
            <w:noWrap/>
            <w:vAlign w:val="center"/>
          </w:tcPr>
          <w:p w14:paraId="71ACB05F" w14:textId="28921B5F"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32" w:type="dxa"/>
            <w:tcBorders>
              <w:top w:val="dotted" w:sz="4" w:space="0" w:color="auto"/>
              <w:left w:val="nil"/>
              <w:bottom w:val="single" w:sz="12" w:space="0" w:color="auto"/>
              <w:right w:val="single" w:sz="12" w:space="0" w:color="auto"/>
            </w:tcBorders>
            <w:shd w:val="clear" w:color="000000" w:fill="FFFFFF"/>
            <w:noWrap/>
            <w:vAlign w:val="center"/>
          </w:tcPr>
          <w:p w14:paraId="08F71D5C" w14:textId="0830D40C" w:rsidR="009D7C1E" w:rsidRPr="007F199F" w:rsidRDefault="009D7C1E" w:rsidP="009D7C1E">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r>
    </w:tbl>
    <w:p w14:paraId="7D15B7B6" w14:textId="77777777" w:rsidR="00DF7F79" w:rsidRDefault="00DF7F79" w:rsidP="006F397D">
      <w:pPr>
        <w:pStyle w:val="af"/>
        <w:ind w:leftChars="50" w:left="110"/>
        <w:jc w:val="left"/>
      </w:pPr>
      <w:r w:rsidRPr="00B35567">
        <w:rPr>
          <w:rFonts w:hint="eastAsia"/>
        </w:rPr>
        <w:t>※人日分</w:t>
      </w:r>
      <w:r>
        <w:rPr>
          <w:rFonts w:hint="eastAsia"/>
        </w:rPr>
        <w:t>＝</w:t>
      </w:r>
      <w:r w:rsidRPr="00B35567">
        <w:rPr>
          <w:rFonts w:hint="eastAsia"/>
        </w:rPr>
        <w:t>「月間の利用人数」×「</w:t>
      </w:r>
      <w:r>
        <w:rPr>
          <w:rFonts w:hint="eastAsia"/>
        </w:rPr>
        <w:t>１</w:t>
      </w:r>
      <w:r w:rsidRPr="00B35567">
        <w:rPr>
          <w:rFonts w:hint="eastAsia"/>
        </w:rPr>
        <w:t>人</w:t>
      </w:r>
      <w:r>
        <w:rPr>
          <w:rFonts w:hint="eastAsia"/>
        </w:rPr>
        <w:t>１</w:t>
      </w:r>
      <w:r w:rsidRPr="00B35567">
        <w:rPr>
          <w:rFonts w:hint="eastAsia"/>
        </w:rPr>
        <w:t>月あたりの平均利用日数」で算出のサービス量</w:t>
      </w:r>
    </w:p>
    <w:p w14:paraId="4535AD63" w14:textId="77777777" w:rsidR="00DF7F79" w:rsidRDefault="00DF7F79" w:rsidP="006F397D">
      <w:pPr>
        <w:pStyle w:val="af"/>
        <w:ind w:leftChars="50" w:left="110"/>
        <w:jc w:val="left"/>
      </w:pPr>
      <w:r w:rsidRPr="00056EBA">
        <w:rPr>
          <w:rFonts w:hint="eastAsia"/>
        </w:rPr>
        <w:t>※令和３</w:t>
      </w:r>
      <w:r>
        <w:rPr>
          <w:rFonts w:hint="eastAsia"/>
        </w:rPr>
        <w:t>・</w:t>
      </w:r>
      <w:r w:rsidRPr="00056EBA">
        <w:rPr>
          <w:rFonts w:hint="eastAsia"/>
        </w:rPr>
        <w:t>４年度は実績値、令和５年度は見込値</w:t>
      </w:r>
    </w:p>
    <w:p w14:paraId="37499AF0" w14:textId="77777777" w:rsidR="00DF7F79" w:rsidRDefault="00DF7F79" w:rsidP="00DF7F79"/>
    <w:p w14:paraId="1DC9B937" w14:textId="77777777" w:rsidR="00DF7F79" w:rsidRPr="00056EBA" w:rsidRDefault="00DF7F79" w:rsidP="006F397D">
      <w:pPr>
        <w:pStyle w:val="a0"/>
      </w:pPr>
      <w:r w:rsidRPr="00056EBA">
        <w:rPr>
          <w:rFonts w:hint="eastAsia"/>
        </w:rPr>
        <w:t>【見込量確保に向けての方策】</w:t>
      </w:r>
    </w:p>
    <w:p w14:paraId="5ED32628" w14:textId="77777777" w:rsidR="00DF7F79" w:rsidRPr="006F397D" w:rsidRDefault="00DF7F79" w:rsidP="00984B54">
      <w:pPr>
        <w:pStyle w:val="afd"/>
      </w:pPr>
      <w:r w:rsidRPr="006F397D">
        <w:rPr>
          <w:rFonts w:hint="eastAsia"/>
        </w:rPr>
        <w:t>・利用者のニーズを把握し、指定特定相談支援事業者やサービス提供事業者等と連携を図るとともに、新規事業者とは意見交換や情報共有等を行い、サービスの迅速かつ円滑な利用の促進に努めます。</w:t>
      </w:r>
    </w:p>
    <w:p w14:paraId="656BA8B1" w14:textId="77777777" w:rsidR="00DF7F79" w:rsidRPr="006F397D" w:rsidRDefault="00DF7F79" w:rsidP="00984B54">
      <w:pPr>
        <w:pStyle w:val="afd"/>
      </w:pPr>
      <w:r w:rsidRPr="006F397D">
        <w:rPr>
          <w:rFonts w:hint="eastAsia"/>
        </w:rPr>
        <w:t>・近隣市と連携を図りながら情報共有等を行い、適切な事業者の確保に努めます。</w:t>
      </w:r>
    </w:p>
    <w:p w14:paraId="6E33782C" w14:textId="77777777" w:rsidR="00DF7F79" w:rsidRDefault="00DF7F79" w:rsidP="00DF7F79">
      <w:pPr>
        <w:ind w:left="220" w:hangingChars="100" w:hanging="220"/>
      </w:pPr>
    </w:p>
    <w:bookmarkStart w:id="70" w:name="_Toc146358341"/>
    <w:p w14:paraId="65CC69BD" w14:textId="662B68D3" w:rsidR="00DF7F79" w:rsidRDefault="00984B54" w:rsidP="00DF7F79">
      <w:pPr>
        <w:pStyle w:val="3"/>
      </w:pPr>
      <w:r>
        <w:rPr>
          <w:rFonts w:hint="eastAsia"/>
          <w:noProof/>
        </w:rPr>
        <w:lastRenderedPageBreak/>
        <mc:AlternateContent>
          <mc:Choice Requires="wps">
            <w:drawing>
              <wp:anchor distT="0" distB="0" distL="114300" distR="114300" simplePos="0" relativeHeight="251805696" behindDoc="0" locked="0" layoutInCell="1" allowOverlap="1" wp14:anchorId="13C65D71" wp14:editId="53EA6744">
                <wp:simplePos x="0" y="0"/>
                <wp:positionH relativeFrom="column">
                  <wp:posOffset>0</wp:posOffset>
                </wp:positionH>
                <wp:positionV relativeFrom="paragraph">
                  <wp:posOffset>338455</wp:posOffset>
                </wp:positionV>
                <wp:extent cx="6119495" cy="0"/>
                <wp:effectExtent l="0" t="0" r="0" b="0"/>
                <wp:wrapNone/>
                <wp:docPr id="47044294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19EFDA2" id="直線コネクタ 4" o:spid="_x0000_s1026" style="position:absolute;left:0;text-align:lef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３　</w:t>
      </w:r>
      <w:r w:rsidR="00DF7F79" w:rsidRPr="00AB0834">
        <w:rPr>
          <w:rFonts w:hint="eastAsia"/>
        </w:rPr>
        <w:t>居住系</w:t>
      </w:r>
      <w:r w:rsidR="00DF7F79" w:rsidRPr="00AB7514">
        <w:rPr>
          <w:rFonts w:hint="eastAsia"/>
        </w:rPr>
        <w:t>サービス</w:t>
      </w:r>
      <w:r w:rsidR="00DF7F79">
        <w:rPr>
          <w:rFonts w:hint="eastAsia"/>
        </w:rPr>
        <w:t>等</w:t>
      </w:r>
      <w:bookmarkEnd w:id="70"/>
    </w:p>
    <w:p w14:paraId="6E016FB1" w14:textId="77777777" w:rsidR="00DF7F79" w:rsidRDefault="00DF7F79" w:rsidP="00DF7F79">
      <w:pPr>
        <w:rPr>
          <w:sz w:val="24"/>
          <w:szCs w:val="28"/>
        </w:rPr>
      </w:pPr>
    </w:p>
    <w:p w14:paraId="4826D90E" w14:textId="77777777" w:rsidR="00DF7F79" w:rsidRPr="00056EBA" w:rsidRDefault="00DF7F79" w:rsidP="006F397D">
      <w:pPr>
        <w:pStyle w:val="a0"/>
      </w:pPr>
      <w:r w:rsidRPr="00056EBA">
        <w:rPr>
          <w:rFonts w:hint="eastAsia"/>
        </w:rPr>
        <w:t>【サービス内容】</w:t>
      </w:r>
    </w:p>
    <w:tbl>
      <w:tblPr>
        <w:tblStyle w:val="a6"/>
        <w:tblW w:w="0" w:type="auto"/>
        <w:tblInd w:w="215" w:type="dxa"/>
        <w:tblLook w:val="04A0" w:firstRow="1" w:lastRow="0" w:firstColumn="1" w:lastColumn="0" w:noHBand="0" w:noVBand="1"/>
      </w:tblPr>
      <w:tblGrid>
        <w:gridCol w:w="3309"/>
        <w:gridCol w:w="6104"/>
      </w:tblGrid>
      <w:tr w:rsidR="00DF7F79" w:rsidRPr="006F397D" w14:paraId="44ABCBCB" w14:textId="77777777" w:rsidTr="006F397D">
        <w:trPr>
          <w:trHeight w:val="397"/>
        </w:trPr>
        <w:tc>
          <w:tcPr>
            <w:tcW w:w="3309" w:type="dxa"/>
            <w:shd w:val="clear" w:color="auto" w:fill="C5E0B3" w:themeFill="accent6" w:themeFillTint="66"/>
            <w:vAlign w:val="center"/>
          </w:tcPr>
          <w:p w14:paraId="1561BC64" w14:textId="77777777" w:rsidR="00DF7F79" w:rsidRPr="006F397D" w:rsidRDefault="00DF7F79" w:rsidP="00A47C03">
            <w:pPr>
              <w:jc w:val="center"/>
              <w:rPr>
                <w:sz w:val="21"/>
                <w:szCs w:val="21"/>
              </w:rPr>
            </w:pPr>
            <w:r w:rsidRPr="006F397D">
              <w:rPr>
                <w:rFonts w:hint="eastAsia"/>
                <w:sz w:val="21"/>
                <w:szCs w:val="21"/>
              </w:rPr>
              <w:t>サービス名</w:t>
            </w:r>
          </w:p>
        </w:tc>
        <w:tc>
          <w:tcPr>
            <w:tcW w:w="6104" w:type="dxa"/>
            <w:shd w:val="clear" w:color="auto" w:fill="C5E0B3" w:themeFill="accent6" w:themeFillTint="66"/>
            <w:vAlign w:val="center"/>
          </w:tcPr>
          <w:p w14:paraId="6184F4AF" w14:textId="77777777" w:rsidR="00DF7F79" w:rsidRPr="006F397D" w:rsidRDefault="00DF7F79" w:rsidP="00A47C03">
            <w:pPr>
              <w:jc w:val="center"/>
              <w:rPr>
                <w:sz w:val="21"/>
                <w:szCs w:val="21"/>
              </w:rPr>
            </w:pPr>
            <w:r w:rsidRPr="006F397D">
              <w:rPr>
                <w:rFonts w:hint="eastAsia"/>
                <w:sz w:val="21"/>
                <w:szCs w:val="21"/>
              </w:rPr>
              <w:t>内容</w:t>
            </w:r>
          </w:p>
        </w:tc>
      </w:tr>
      <w:tr w:rsidR="00DF7F79" w:rsidRPr="006F397D" w14:paraId="7A45D7D2" w14:textId="77777777" w:rsidTr="006F397D">
        <w:trPr>
          <w:trHeight w:val="1191"/>
        </w:trPr>
        <w:tc>
          <w:tcPr>
            <w:tcW w:w="3309" w:type="dxa"/>
            <w:shd w:val="clear" w:color="auto" w:fill="FFFFFF" w:themeFill="background1"/>
            <w:vAlign w:val="center"/>
          </w:tcPr>
          <w:p w14:paraId="0DB60C02" w14:textId="77777777" w:rsidR="00DF7F79" w:rsidRPr="006F397D" w:rsidRDefault="00DF7F79" w:rsidP="00A47C03">
            <w:pPr>
              <w:rPr>
                <w:sz w:val="21"/>
                <w:szCs w:val="21"/>
              </w:rPr>
            </w:pPr>
            <w:r w:rsidRPr="006F397D">
              <w:rPr>
                <w:rFonts w:hint="eastAsia"/>
                <w:sz w:val="21"/>
                <w:szCs w:val="21"/>
              </w:rPr>
              <w:t>自立生活援助</w:t>
            </w:r>
          </w:p>
        </w:tc>
        <w:tc>
          <w:tcPr>
            <w:tcW w:w="6104" w:type="dxa"/>
            <w:shd w:val="clear" w:color="auto" w:fill="FFFFFF" w:themeFill="background1"/>
            <w:vAlign w:val="center"/>
          </w:tcPr>
          <w:p w14:paraId="1BF7535D" w14:textId="77777777" w:rsidR="00DF7F79" w:rsidRPr="006F397D" w:rsidRDefault="00DF7F79" w:rsidP="00A47C03">
            <w:pPr>
              <w:rPr>
                <w:sz w:val="21"/>
                <w:szCs w:val="21"/>
              </w:rPr>
            </w:pPr>
            <w:r w:rsidRPr="006F397D">
              <w:rPr>
                <w:rFonts w:hint="eastAsia"/>
                <w:sz w:val="21"/>
                <w:szCs w:val="21"/>
              </w:rPr>
              <w:t>一人暮らしに必要な理解力・生活力等を補うため、定期的な居宅訪問や随時の対応により、日常生活における課題を把握し、必要な支援を行います。</w:t>
            </w:r>
          </w:p>
        </w:tc>
      </w:tr>
      <w:tr w:rsidR="00DF7F79" w:rsidRPr="006F397D" w14:paraId="6DBF1B7A" w14:textId="77777777" w:rsidTr="006F397D">
        <w:trPr>
          <w:trHeight w:val="850"/>
        </w:trPr>
        <w:tc>
          <w:tcPr>
            <w:tcW w:w="3309" w:type="dxa"/>
            <w:shd w:val="clear" w:color="auto" w:fill="FFFFFF" w:themeFill="background1"/>
            <w:vAlign w:val="center"/>
          </w:tcPr>
          <w:p w14:paraId="6475869A" w14:textId="77777777" w:rsidR="00DF7F79" w:rsidRPr="006F397D" w:rsidRDefault="00DF7F79" w:rsidP="00A47C03">
            <w:pPr>
              <w:rPr>
                <w:sz w:val="21"/>
                <w:szCs w:val="21"/>
              </w:rPr>
            </w:pPr>
            <w:r w:rsidRPr="006F397D">
              <w:rPr>
                <w:rFonts w:hint="eastAsia"/>
                <w:sz w:val="21"/>
                <w:szCs w:val="21"/>
              </w:rPr>
              <w:t>共同生活援助</w:t>
            </w:r>
          </w:p>
        </w:tc>
        <w:tc>
          <w:tcPr>
            <w:tcW w:w="6104" w:type="dxa"/>
            <w:shd w:val="clear" w:color="auto" w:fill="FFFFFF" w:themeFill="background1"/>
            <w:vAlign w:val="center"/>
          </w:tcPr>
          <w:p w14:paraId="0BB9B0C5" w14:textId="77777777" w:rsidR="00DF7F79" w:rsidRPr="006F397D" w:rsidRDefault="00DF7F79" w:rsidP="00A47C03">
            <w:pPr>
              <w:rPr>
                <w:sz w:val="21"/>
                <w:szCs w:val="21"/>
              </w:rPr>
            </w:pPr>
            <w:r w:rsidRPr="006F397D">
              <w:rPr>
                <w:rFonts w:hint="eastAsia"/>
                <w:sz w:val="21"/>
                <w:szCs w:val="21"/>
              </w:rPr>
              <w:t>夜間や休日、共同生活を行う住居で、相談、入浴、排せつ、食事の介護、日常生活上の援助を行います。</w:t>
            </w:r>
          </w:p>
        </w:tc>
      </w:tr>
      <w:tr w:rsidR="00DF7F79" w:rsidRPr="006F397D" w14:paraId="5618CBFC" w14:textId="77777777" w:rsidTr="006F397D">
        <w:trPr>
          <w:trHeight w:val="850"/>
        </w:trPr>
        <w:tc>
          <w:tcPr>
            <w:tcW w:w="3309" w:type="dxa"/>
            <w:shd w:val="clear" w:color="auto" w:fill="FFFFFF" w:themeFill="background1"/>
            <w:vAlign w:val="center"/>
          </w:tcPr>
          <w:p w14:paraId="578E1413" w14:textId="77777777" w:rsidR="00DF7F79" w:rsidRPr="006F397D" w:rsidRDefault="00DF7F79" w:rsidP="00A47C03">
            <w:pPr>
              <w:rPr>
                <w:sz w:val="21"/>
                <w:szCs w:val="21"/>
              </w:rPr>
            </w:pPr>
            <w:r w:rsidRPr="006F397D">
              <w:rPr>
                <w:rFonts w:hint="eastAsia"/>
                <w:sz w:val="21"/>
                <w:szCs w:val="21"/>
              </w:rPr>
              <w:t>施設入所支援</w:t>
            </w:r>
          </w:p>
        </w:tc>
        <w:tc>
          <w:tcPr>
            <w:tcW w:w="6104" w:type="dxa"/>
            <w:shd w:val="clear" w:color="auto" w:fill="FFFFFF" w:themeFill="background1"/>
            <w:vAlign w:val="center"/>
          </w:tcPr>
          <w:p w14:paraId="00A50761" w14:textId="77777777" w:rsidR="00DF7F79" w:rsidRPr="006F397D" w:rsidRDefault="00DF7F79" w:rsidP="00A47C03">
            <w:pPr>
              <w:rPr>
                <w:sz w:val="21"/>
                <w:szCs w:val="21"/>
              </w:rPr>
            </w:pPr>
            <w:r w:rsidRPr="006F397D">
              <w:rPr>
                <w:rFonts w:hint="eastAsia"/>
                <w:sz w:val="21"/>
                <w:szCs w:val="21"/>
              </w:rPr>
              <w:t>施設に入所する人に、夜間や休日、入浴、排せつ、食事の介護等を行います。</w:t>
            </w:r>
          </w:p>
        </w:tc>
      </w:tr>
      <w:tr w:rsidR="00DF7F79" w:rsidRPr="006F397D" w14:paraId="4E3AC1F2" w14:textId="77777777" w:rsidTr="006F397D">
        <w:trPr>
          <w:trHeight w:val="1984"/>
        </w:trPr>
        <w:tc>
          <w:tcPr>
            <w:tcW w:w="3309" w:type="dxa"/>
            <w:shd w:val="clear" w:color="auto" w:fill="FFFFFF" w:themeFill="background1"/>
            <w:vAlign w:val="center"/>
          </w:tcPr>
          <w:p w14:paraId="105661C9" w14:textId="77777777" w:rsidR="00DF7F79" w:rsidRPr="006F397D" w:rsidRDefault="00DF7F79" w:rsidP="00A47C03">
            <w:pPr>
              <w:rPr>
                <w:sz w:val="21"/>
                <w:szCs w:val="21"/>
              </w:rPr>
            </w:pPr>
            <w:r w:rsidRPr="006F397D">
              <w:rPr>
                <w:rFonts w:hint="eastAsia"/>
                <w:sz w:val="21"/>
                <w:szCs w:val="21"/>
              </w:rPr>
              <w:t>地域生活支援拠点等</w:t>
            </w:r>
          </w:p>
        </w:tc>
        <w:tc>
          <w:tcPr>
            <w:tcW w:w="6104" w:type="dxa"/>
            <w:shd w:val="clear" w:color="auto" w:fill="FFFFFF" w:themeFill="background1"/>
            <w:vAlign w:val="center"/>
          </w:tcPr>
          <w:p w14:paraId="5CF215CA" w14:textId="77777777" w:rsidR="00DF7F79" w:rsidRPr="006F397D" w:rsidRDefault="00DF7F79" w:rsidP="00A47C03">
            <w:pPr>
              <w:rPr>
                <w:sz w:val="21"/>
                <w:szCs w:val="21"/>
              </w:rPr>
            </w:pPr>
            <w:r w:rsidRPr="006F397D">
              <w:rPr>
                <w:rFonts w:hint="eastAsia"/>
                <w:sz w:val="21"/>
                <w:szCs w:val="21"/>
              </w:rPr>
              <w:t>障がい者の重度化・高齢化や「親亡き後」を見据え、居住支援のための機能（相談、緊急時の受け入れ・対応、体験の機会・場、専門的人材の確保・養成、地域の体制づくり）を、地域の実情に応じた創意工夫により整備し、障がい者の生活を地域全体で支えるサービス提供体制を構築します。</w:t>
            </w:r>
          </w:p>
        </w:tc>
      </w:tr>
    </w:tbl>
    <w:p w14:paraId="3F2F3968" w14:textId="77777777" w:rsidR="00DF7F79" w:rsidRPr="00AB0834" w:rsidRDefault="00DF7F79" w:rsidP="00DF7F79">
      <w:pPr>
        <w:widowControl/>
        <w:jc w:val="left"/>
      </w:pPr>
    </w:p>
    <w:p w14:paraId="11BA121E" w14:textId="77777777" w:rsidR="00DF7F79" w:rsidRDefault="00DF7F79" w:rsidP="006F397D">
      <w:pPr>
        <w:pStyle w:val="a0"/>
      </w:pPr>
      <w:r w:rsidRPr="00056EBA">
        <w:rPr>
          <w:rFonts w:hint="eastAsia"/>
        </w:rPr>
        <w:t>【サービス見込量】</w:t>
      </w:r>
    </w:p>
    <w:tbl>
      <w:tblPr>
        <w:tblW w:w="9396" w:type="dxa"/>
        <w:tblInd w:w="215" w:type="dxa"/>
        <w:tblLayout w:type="fixed"/>
        <w:tblCellMar>
          <w:left w:w="99" w:type="dxa"/>
          <w:right w:w="99" w:type="dxa"/>
        </w:tblCellMar>
        <w:tblLook w:val="04A0" w:firstRow="1" w:lastRow="0" w:firstColumn="1" w:lastColumn="0" w:noHBand="0" w:noVBand="1"/>
      </w:tblPr>
      <w:tblGrid>
        <w:gridCol w:w="220"/>
        <w:gridCol w:w="3080"/>
        <w:gridCol w:w="870"/>
        <w:gridCol w:w="871"/>
        <w:gridCol w:w="871"/>
        <w:gridCol w:w="871"/>
        <w:gridCol w:w="871"/>
        <w:gridCol w:w="871"/>
        <w:gridCol w:w="871"/>
      </w:tblGrid>
      <w:tr w:rsidR="00DF7F79" w:rsidRPr="006F397D" w14:paraId="33C354E3" w14:textId="77777777" w:rsidTr="00926F87">
        <w:trPr>
          <w:trHeight w:val="624"/>
        </w:trPr>
        <w:tc>
          <w:tcPr>
            <w:tcW w:w="3300" w:type="dxa"/>
            <w:gridSpan w:val="2"/>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A55B961" w14:textId="77777777" w:rsidR="00DF7F79" w:rsidRPr="006F397D" w:rsidRDefault="00DF7F79" w:rsidP="006F397D">
            <w:pPr>
              <w:widowControl/>
              <w:jc w:val="center"/>
              <w:rPr>
                <w:rFonts w:cs="ＭＳ Ｐゴシック"/>
                <w:color w:val="000000"/>
                <w:kern w:val="0"/>
                <w:sz w:val="20"/>
                <w:szCs w:val="20"/>
              </w:rPr>
            </w:pPr>
            <w:r w:rsidRPr="006F397D">
              <w:rPr>
                <w:rFonts w:cs="ＭＳ Ｐゴシック" w:hint="eastAsia"/>
                <w:color w:val="000000"/>
                <w:kern w:val="0"/>
                <w:sz w:val="20"/>
                <w:szCs w:val="20"/>
              </w:rPr>
              <w:t>サービス名</w:t>
            </w:r>
          </w:p>
        </w:tc>
        <w:tc>
          <w:tcPr>
            <w:tcW w:w="870" w:type="dxa"/>
            <w:tcBorders>
              <w:top w:val="single" w:sz="4" w:space="0" w:color="auto"/>
              <w:left w:val="nil"/>
              <w:bottom w:val="single" w:sz="4" w:space="0" w:color="auto"/>
              <w:right w:val="single" w:sz="4" w:space="0" w:color="auto"/>
            </w:tcBorders>
            <w:shd w:val="clear" w:color="000000" w:fill="C6E0B4"/>
            <w:noWrap/>
            <w:vAlign w:val="center"/>
            <w:hideMark/>
          </w:tcPr>
          <w:p w14:paraId="35B585B9" w14:textId="77777777" w:rsidR="00DF7F79" w:rsidRPr="006F397D" w:rsidRDefault="00DF7F79" w:rsidP="00A47C03">
            <w:pPr>
              <w:widowControl/>
              <w:jc w:val="center"/>
              <w:rPr>
                <w:rFonts w:cs="ＭＳ Ｐゴシック"/>
                <w:color w:val="000000"/>
                <w:kern w:val="0"/>
                <w:sz w:val="20"/>
                <w:szCs w:val="20"/>
              </w:rPr>
            </w:pPr>
            <w:r w:rsidRPr="006F397D">
              <w:rPr>
                <w:rFonts w:cs="ＭＳ Ｐゴシック" w:hint="eastAsia"/>
                <w:color w:val="000000"/>
                <w:kern w:val="0"/>
                <w:sz w:val="20"/>
                <w:szCs w:val="20"/>
              </w:rPr>
              <w:t>単位</w:t>
            </w:r>
          </w:p>
        </w:tc>
        <w:tc>
          <w:tcPr>
            <w:tcW w:w="871" w:type="dxa"/>
            <w:tcBorders>
              <w:top w:val="single" w:sz="4" w:space="0" w:color="auto"/>
              <w:left w:val="nil"/>
              <w:bottom w:val="single" w:sz="4" w:space="0" w:color="auto"/>
              <w:right w:val="single" w:sz="4" w:space="0" w:color="auto"/>
            </w:tcBorders>
            <w:shd w:val="clear" w:color="000000" w:fill="C6E0B4"/>
            <w:vAlign w:val="center"/>
            <w:hideMark/>
          </w:tcPr>
          <w:p w14:paraId="0FD7C8A0" w14:textId="77777777" w:rsidR="00DF7F79" w:rsidRPr="006F397D" w:rsidRDefault="00DF7F79" w:rsidP="00E97C9D">
            <w:pPr>
              <w:widowControl/>
              <w:spacing w:line="240" w:lineRule="exact"/>
              <w:ind w:leftChars="-100" w:left="-220" w:rightChars="-100" w:right="-220"/>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３年度</w:t>
            </w:r>
          </w:p>
        </w:tc>
        <w:tc>
          <w:tcPr>
            <w:tcW w:w="871" w:type="dxa"/>
            <w:tcBorders>
              <w:top w:val="single" w:sz="4" w:space="0" w:color="auto"/>
              <w:left w:val="nil"/>
              <w:bottom w:val="single" w:sz="4" w:space="0" w:color="auto"/>
              <w:right w:val="single" w:sz="4" w:space="0" w:color="auto"/>
            </w:tcBorders>
            <w:shd w:val="clear" w:color="000000" w:fill="C6E0B4"/>
            <w:vAlign w:val="center"/>
            <w:hideMark/>
          </w:tcPr>
          <w:p w14:paraId="6438615D" w14:textId="77777777" w:rsidR="00DF7F79" w:rsidRPr="006F397D" w:rsidRDefault="00DF7F79" w:rsidP="00E97C9D">
            <w:pPr>
              <w:widowControl/>
              <w:spacing w:line="240" w:lineRule="exact"/>
              <w:ind w:leftChars="-100" w:left="-220" w:rightChars="-100" w:right="-220"/>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４年度</w:t>
            </w:r>
          </w:p>
        </w:tc>
        <w:tc>
          <w:tcPr>
            <w:tcW w:w="871" w:type="dxa"/>
            <w:tcBorders>
              <w:top w:val="single" w:sz="4" w:space="0" w:color="auto"/>
              <w:left w:val="nil"/>
              <w:bottom w:val="single" w:sz="4" w:space="0" w:color="auto"/>
              <w:right w:val="single" w:sz="12" w:space="0" w:color="auto"/>
            </w:tcBorders>
            <w:shd w:val="clear" w:color="000000" w:fill="C6E0B4"/>
            <w:vAlign w:val="center"/>
            <w:hideMark/>
          </w:tcPr>
          <w:p w14:paraId="61FC1250" w14:textId="77777777" w:rsidR="00DF7F79" w:rsidRPr="006F397D" w:rsidRDefault="00DF7F79" w:rsidP="00E97C9D">
            <w:pPr>
              <w:widowControl/>
              <w:spacing w:line="240" w:lineRule="exact"/>
              <w:ind w:leftChars="-100" w:left="-220" w:rightChars="-100" w:right="-220"/>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５年度</w:t>
            </w:r>
          </w:p>
        </w:tc>
        <w:tc>
          <w:tcPr>
            <w:tcW w:w="871"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1E5765A0" w14:textId="77777777" w:rsidR="00DF7F79" w:rsidRPr="006F397D" w:rsidRDefault="00DF7F79" w:rsidP="00E97C9D">
            <w:pPr>
              <w:widowControl/>
              <w:spacing w:line="240" w:lineRule="exact"/>
              <w:ind w:leftChars="-100" w:left="-220" w:rightChars="-100" w:right="-220"/>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６年度</w:t>
            </w:r>
          </w:p>
        </w:tc>
        <w:tc>
          <w:tcPr>
            <w:tcW w:w="871" w:type="dxa"/>
            <w:tcBorders>
              <w:top w:val="single" w:sz="12" w:space="0" w:color="auto"/>
              <w:left w:val="nil"/>
              <w:bottom w:val="single" w:sz="4" w:space="0" w:color="auto"/>
              <w:right w:val="single" w:sz="4" w:space="0" w:color="auto"/>
            </w:tcBorders>
            <w:shd w:val="clear" w:color="000000" w:fill="C6E0B4"/>
            <w:vAlign w:val="center"/>
            <w:hideMark/>
          </w:tcPr>
          <w:p w14:paraId="19E26772" w14:textId="77777777" w:rsidR="00DF7F79" w:rsidRPr="006F397D" w:rsidRDefault="00DF7F79" w:rsidP="00E97C9D">
            <w:pPr>
              <w:widowControl/>
              <w:spacing w:line="240" w:lineRule="exact"/>
              <w:ind w:leftChars="-100" w:left="-220" w:rightChars="-100" w:right="-220"/>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７年度</w:t>
            </w:r>
          </w:p>
        </w:tc>
        <w:tc>
          <w:tcPr>
            <w:tcW w:w="871" w:type="dxa"/>
            <w:tcBorders>
              <w:top w:val="single" w:sz="12" w:space="0" w:color="auto"/>
              <w:left w:val="nil"/>
              <w:bottom w:val="single" w:sz="4" w:space="0" w:color="auto"/>
              <w:right w:val="single" w:sz="12" w:space="0" w:color="auto"/>
            </w:tcBorders>
            <w:shd w:val="clear" w:color="000000" w:fill="C6E0B4"/>
            <w:vAlign w:val="center"/>
            <w:hideMark/>
          </w:tcPr>
          <w:p w14:paraId="1DA73C5C" w14:textId="77777777" w:rsidR="00DF7F79" w:rsidRPr="006F397D" w:rsidRDefault="00DF7F79" w:rsidP="00E97C9D">
            <w:pPr>
              <w:widowControl/>
              <w:spacing w:line="240" w:lineRule="exact"/>
              <w:ind w:leftChars="-100" w:left="-220" w:rightChars="-100" w:right="-220"/>
              <w:jc w:val="center"/>
              <w:rPr>
                <w:rFonts w:cs="ＭＳ Ｐゴシック"/>
                <w:color w:val="000000"/>
                <w:kern w:val="0"/>
                <w:sz w:val="20"/>
                <w:szCs w:val="20"/>
              </w:rPr>
            </w:pPr>
            <w:r w:rsidRPr="006F397D">
              <w:rPr>
                <w:rFonts w:cs="ＭＳ Ｐゴシック" w:hint="eastAsia"/>
                <w:color w:val="000000"/>
                <w:kern w:val="0"/>
                <w:sz w:val="20"/>
                <w:szCs w:val="20"/>
              </w:rPr>
              <w:t>令和</w:t>
            </w:r>
            <w:r w:rsidRPr="006F397D">
              <w:rPr>
                <w:rFonts w:cs="ＭＳ Ｐゴシック" w:hint="eastAsia"/>
                <w:color w:val="000000"/>
                <w:kern w:val="0"/>
                <w:sz w:val="20"/>
                <w:szCs w:val="20"/>
              </w:rPr>
              <w:br/>
              <w:t>８年度</w:t>
            </w:r>
          </w:p>
        </w:tc>
      </w:tr>
      <w:tr w:rsidR="009D7C1E" w:rsidRPr="007F199F" w14:paraId="5583490C" w14:textId="77777777" w:rsidTr="00926F87">
        <w:trPr>
          <w:trHeight w:val="397"/>
        </w:trPr>
        <w:tc>
          <w:tcPr>
            <w:tcW w:w="33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79C5C88"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自立生活援助</w:t>
            </w:r>
          </w:p>
        </w:tc>
        <w:tc>
          <w:tcPr>
            <w:tcW w:w="870" w:type="dxa"/>
            <w:tcBorders>
              <w:top w:val="nil"/>
              <w:left w:val="nil"/>
              <w:bottom w:val="single" w:sz="4" w:space="0" w:color="auto"/>
              <w:right w:val="single" w:sz="4" w:space="0" w:color="auto"/>
            </w:tcBorders>
            <w:shd w:val="clear" w:color="000000" w:fill="FFFFFF"/>
            <w:noWrap/>
            <w:vAlign w:val="center"/>
            <w:hideMark/>
          </w:tcPr>
          <w:p w14:paraId="7496C5F7"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871" w:type="dxa"/>
            <w:tcBorders>
              <w:top w:val="nil"/>
              <w:left w:val="nil"/>
              <w:bottom w:val="single" w:sz="4" w:space="0" w:color="auto"/>
              <w:right w:val="single" w:sz="4" w:space="0" w:color="auto"/>
            </w:tcBorders>
            <w:shd w:val="clear" w:color="000000" w:fill="FFFFFF"/>
            <w:noWrap/>
            <w:vAlign w:val="center"/>
          </w:tcPr>
          <w:p w14:paraId="57357889" w14:textId="08621F72"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nil"/>
              <w:left w:val="nil"/>
              <w:bottom w:val="single" w:sz="4" w:space="0" w:color="auto"/>
              <w:right w:val="single" w:sz="4" w:space="0" w:color="auto"/>
            </w:tcBorders>
            <w:shd w:val="clear" w:color="000000" w:fill="FFFFFF"/>
            <w:noWrap/>
            <w:vAlign w:val="center"/>
          </w:tcPr>
          <w:p w14:paraId="395DF783" w14:textId="072540EF"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nil"/>
              <w:left w:val="nil"/>
              <w:bottom w:val="single" w:sz="4" w:space="0" w:color="auto"/>
              <w:right w:val="single" w:sz="12" w:space="0" w:color="auto"/>
            </w:tcBorders>
            <w:shd w:val="clear" w:color="000000" w:fill="FFFFFF"/>
            <w:noWrap/>
            <w:vAlign w:val="center"/>
          </w:tcPr>
          <w:p w14:paraId="64ED2AF7" w14:textId="0EAF6E8A"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79961F6B" w14:textId="7B306A56"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4" w:space="0" w:color="auto"/>
            </w:tcBorders>
            <w:shd w:val="clear" w:color="000000" w:fill="FFFFFF"/>
            <w:noWrap/>
            <w:vAlign w:val="center"/>
          </w:tcPr>
          <w:p w14:paraId="0F4035F9" w14:textId="0B6C6D04"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12" w:space="0" w:color="auto"/>
            </w:tcBorders>
            <w:shd w:val="clear" w:color="000000" w:fill="FFFFFF"/>
            <w:noWrap/>
            <w:vAlign w:val="center"/>
          </w:tcPr>
          <w:p w14:paraId="2D634CBA" w14:textId="599EEB06"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r>
      <w:tr w:rsidR="009D7C1E" w:rsidRPr="007F199F" w14:paraId="6890765F" w14:textId="77777777" w:rsidTr="00926F87">
        <w:trPr>
          <w:trHeight w:val="397"/>
        </w:trPr>
        <w:tc>
          <w:tcPr>
            <w:tcW w:w="3300" w:type="dxa"/>
            <w:gridSpan w:val="2"/>
            <w:tcBorders>
              <w:top w:val="single" w:sz="4" w:space="0" w:color="auto"/>
              <w:left w:val="single" w:sz="4" w:space="0" w:color="auto"/>
              <w:right w:val="single" w:sz="4" w:space="0" w:color="auto"/>
            </w:tcBorders>
            <w:shd w:val="clear" w:color="000000" w:fill="FFFFFF"/>
            <w:noWrap/>
            <w:vAlign w:val="center"/>
            <w:hideMark/>
          </w:tcPr>
          <w:p w14:paraId="28962428"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共同生活援助</w:t>
            </w:r>
          </w:p>
        </w:tc>
        <w:tc>
          <w:tcPr>
            <w:tcW w:w="870" w:type="dxa"/>
            <w:tcBorders>
              <w:top w:val="nil"/>
              <w:left w:val="nil"/>
              <w:bottom w:val="single" w:sz="4" w:space="0" w:color="auto"/>
              <w:right w:val="single" w:sz="4" w:space="0" w:color="auto"/>
            </w:tcBorders>
            <w:shd w:val="clear" w:color="000000" w:fill="FFFFFF"/>
            <w:noWrap/>
            <w:vAlign w:val="center"/>
            <w:hideMark/>
          </w:tcPr>
          <w:p w14:paraId="22F5E15C"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871" w:type="dxa"/>
            <w:tcBorders>
              <w:top w:val="nil"/>
              <w:left w:val="nil"/>
              <w:bottom w:val="single" w:sz="4" w:space="0" w:color="auto"/>
              <w:right w:val="single" w:sz="4" w:space="0" w:color="auto"/>
            </w:tcBorders>
            <w:shd w:val="clear" w:color="000000" w:fill="FFFFFF"/>
            <w:noWrap/>
            <w:vAlign w:val="center"/>
          </w:tcPr>
          <w:p w14:paraId="4DD33D32" w14:textId="009DEB4F"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113</w:t>
            </w:r>
          </w:p>
        </w:tc>
        <w:tc>
          <w:tcPr>
            <w:tcW w:w="871" w:type="dxa"/>
            <w:tcBorders>
              <w:top w:val="nil"/>
              <w:left w:val="nil"/>
              <w:bottom w:val="single" w:sz="4" w:space="0" w:color="auto"/>
              <w:right w:val="single" w:sz="4" w:space="0" w:color="auto"/>
            </w:tcBorders>
            <w:shd w:val="clear" w:color="000000" w:fill="FFFFFF"/>
            <w:noWrap/>
            <w:vAlign w:val="center"/>
          </w:tcPr>
          <w:p w14:paraId="3BDF7889" w14:textId="0109FD19"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136</w:t>
            </w:r>
          </w:p>
        </w:tc>
        <w:tc>
          <w:tcPr>
            <w:tcW w:w="871" w:type="dxa"/>
            <w:tcBorders>
              <w:top w:val="nil"/>
              <w:left w:val="nil"/>
              <w:bottom w:val="single" w:sz="4" w:space="0" w:color="auto"/>
              <w:right w:val="single" w:sz="12" w:space="0" w:color="auto"/>
            </w:tcBorders>
            <w:shd w:val="clear" w:color="000000" w:fill="FFFFFF"/>
            <w:noWrap/>
            <w:vAlign w:val="center"/>
          </w:tcPr>
          <w:p w14:paraId="072003A7" w14:textId="5709B334"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147</w:t>
            </w:r>
          </w:p>
        </w:tc>
        <w:tc>
          <w:tcPr>
            <w:tcW w:w="871"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7238D603" w14:textId="2A2CBF83"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158</w:t>
            </w:r>
          </w:p>
        </w:tc>
        <w:tc>
          <w:tcPr>
            <w:tcW w:w="871" w:type="dxa"/>
            <w:tcBorders>
              <w:top w:val="single" w:sz="4" w:space="0" w:color="auto"/>
              <w:left w:val="nil"/>
              <w:bottom w:val="single" w:sz="4" w:space="0" w:color="auto"/>
              <w:right w:val="single" w:sz="4" w:space="0" w:color="auto"/>
            </w:tcBorders>
            <w:shd w:val="clear" w:color="000000" w:fill="FFFFFF"/>
            <w:noWrap/>
            <w:vAlign w:val="center"/>
          </w:tcPr>
          <w:p w14:paraId="097721B6" w14:textId="11BBD477"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170</w:t>
            </w:r>
          </w:p>
        </w:tc>
        <w:tc>
          <w:tcPr>
            <w:tcW w:w="871" w:type="dxa"/>
            <w:tcBorders>
              <w:top w:val="single" w:sz="4" w:space="0" w:color="auto"/>
              <w:left w:val="nil"/>
              <w:bottom w:val="single" w:sz="4" w:space="0" w:color="auto"/>
              <w:right w:val="single" w:sz="12" w:space="0" w:color="auto"/>
            </w:tcBorders>
            <w:shd w:val="clear" w:color="000000" w:fill="FFFFFF"/>
            <w:noWrap/>
            <w:vAlign w:val="center"/>
          </w:tcPr>
          <w:p w14:paraId="3A54F6E5" w14:textId="6DD2A4D5"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183</w:t>
            </w:r>
          </w:p>
        </w:tc>
      </w:tr>
      <w:tr w:rsidR="009D7C1E" w:rsidRPr="007F199F" w14:paraId="65CC8496" w14:textId="77777777" w:rsidTr="00926F87">
        <w:trPr>
          <w:trHeight w:val="397"/>
        </w:trPr>
        <w:tc>
          <w:tcPr>
            <w:tcW w:w="220" w:type="dxa"/>
            <w:tcBorders>
              <w:left w:val="single" w:sz="4" w:space="0" w:color="auto"/>
              <w:bottom w:val="single" w:sz="4" w:space="0" w:color="auto"/>
              <w:right w:val="single" w:sz="4" w:space="0" w:color="auto"/>
            </w:tcBorders>
            <w:shd w:val="clear" w:color="000000" w:fill="FFFFFF"/>
            <w:noWrap/>
            <w:vAlign w:val="center"/>
          </w:tcPr>
          <w:p w14:paraId="091A09C9" w14:textId="77777777" w:rsidR="009D7C1E" w:rsidRPr="007F199F" w:rsidRDefault="009D7C1E" w:rsidP="009D7C1E">
            <w:pPr>
              <w:widowControl/>
              <w:jc w:val="left"/>
              <w:rPr>
                <w:rFonts w:ascii="BIZ UDPゴシック" w:hAnsi="BIZ UDPゴシック" w:cs="ＭＳ Ｐゴシック"/>
                <w:kern w:val="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000000" w:fill="FFFFFF"/>
            <w:vAlign w:val="center"/>
          </w:tcPr>
          <w:p w14:paraId="46F60D61"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（うち重度障がい者）</w:t>
            </w:r>
          </w:p>
        </w:tc>
        <w:tc>
          <w:tcPr>
            <w:tcW w:w="870" w:type="dxa"/>
            <w:tcBorders>
              <w:top w:val="nil"/>
              <w:left w:val="nil"/>
              <w:bottom w:val="single" w:sz="4" w:space="0" w:color="auto"/>
              <w:right w:val="single" w:sz="4" w:space="0" w:color="auto"/>
            </w:tcBorders>
            <w:shd w:val="clear" w:color="000000" w:fill="FFFFFF"/>
            <w:noWrap/>
            <w:vAlign w:val="center"/>
          </w:tcPr>
          <w:p w14:paraId="686C2644" w14:textId="533993BC"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871" w:type="dxa"/>
            <w:tcBorders>
              <w:top w:val="nil"/>
              <w:left w:val="nil"/>
              <w:bottom w:val="single" w:sz="4" w:space="0" w:color="auto"/>
              <w:right w:val="single" w:sz="4" w:space="0" w:color="auto"/>
            </w:tcBorders>
            <w:shd w:val="clear" w:color="000000" w:fill="FFFFFF"/>
            <w:noWrap/>
            <w:vAlign w:val="center"/>
          </w:tcPr>
          <w:p w14:paraId="1804EB5A" w14:textId="22809AA9"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871" w:type="dxa"/>
            <w:tcBorders>
              <w:top w:val="nil"/>
              <w:left w:val="nil"/>
              <w:bottom w:val="single" w:sz="4" w:space="0" w:color="auto"/>
              <w:right w:val="single" w:sz="4" w:space="0" w:color="auto"/>
            </w:tcBorders>
            <w:shd w:val="clear" w:color="000000" w:fill="FFFFFF"/>
            <w:noWrap/>
            <w:vAlign w:val="center"/>
          </w:tcPr>
          <w:p w14:paraId="0FC59DB6" w14:textId="3ABA01D3"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871" w:type="dxa"/>
            <w:tcBorders>
              <w:top w:val="nil"/>
              <w:left w:val="nil"/>
              <w:bottom w:val="single" w:sz="4" w:space="0" w:color="auto"/>
              <w:right w:val="single" w:sz="12" w:space="0" w:color="auto"/>
            </w:tcBorders>
            <w:shd w:val="clear" w:color="000000" w:fill="FFFFFF"/>
            <w:noWrap/>
            <w:vAlign w:val="center"/>
          </w:tcPr>
          <w:p w14:paraId="2B400392" w14:textId="0CE4D53C"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871"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51D5B135" w14:textId="41D504DC"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871" w:type="dxa"/>
            <w:tcBorders>
              <w:top w:val="single" w:sz="4" w:space="0" w:color="auto"/>
              <w:left w:val="nil"/>
              <w:bottom w:val="single" w:sz="4" w:space="0" w:color="auto"/>
              <w:right w:val="single" w:sz="4" w:space="0" w:color="auto"/>
            </w:tcBorders>
            <w:shd w:val="clear" w:color="000000" w:fill="FFFFFF"/>
            <w:noWrap/>
            <w:vAlign w:val="center"/>
          </w:tcPr>
          <w:p w14:paraId="0DFC2ECD" w14:textId="24285041"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871" w:type="dxa"/>
            <w:tcBorders>
              <w:top w:val="single" w:sz="4" w:space="0" w:color="auto"/>
              <w:left w:val="nil"/>
              <w:bottom w:val="single" w:sz="4" w:space="0" w:color="auto"/>
              <w:right w:val="single" w:sz="12" w:space="0" w:color="auto"/>
            </w:tcBorders>
            <w:shd w:val="clear" w:color="000000" w:fill="FFFFFF"/>
            <w:noWrap/>
            <w:vAlign w:val="center"/>
          </w:tcPr>
          <w:p w14:paraId="1E9C1B35" w14:textId="399B8968"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r>
      <w:tr w:rsidR="009D7C1E" w:rsidRPr="007F199F" w14:paraId="2A4B1643" w14:textId="77777777" w:rsidTr="00926F87">
        <w:trPr>
          <w:trHeight w:val="397"/>
        </w:trPr>
        <w:tc>
          <w:tcPr>
            <w:tcW w:w="33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2076181" w14:textId="77777777" w:rsidR="009D7C1E" w:rsidRPr="007F199F" w:rsidRDefault="009D7C1E" w:rsidP="009D7C1E">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施設入所支援</w:t>
            </w:r>
          </w:p>
        </w:tc>
        <w:tc>
          <w:tcPr>
            <w:tcW w:w="870" w:type="dxa"/>
            <w:tcBorders>
              <w:top w:val="nil"/>
              <w:left w:val="nil"/>
              <w:bottom w:val="single" w:sz="4" w:space="0" w:color="auto"/>
              <w:right w:val="single" w:sz="4" w:space="0" w:color="auto"/>
            </w:tcBorders>
            <w:shd w:val="clear" w:color="000000" w:fill="FFFFFF"/>
            <w:noWrap/>
            <w:vAlign w:val="center"/>
            <w:hideMark/>
          </w:tcPr>
          <w:p w14:paraId="20348B19" w14:textId="77777777" w:rsidR="009D7C1E" w:rsidRPr="007F199F" w:rsidRDefault="009D7C1E"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871" w:type="dxa"/>
            <w:tcBorders>
              <w:top w:val="nil"/>
              <w:left w:val="nil"/>
              <w:bottom w:val="single" w:sz="4" w:space="0" w:color="auto"/>
              <w:right w:val="single" w:sz="4" w:space="0" w:color="auto"/>
            </w:tcBorders>
            <w:shd w:val="clear" w:color="000000" w:fill="FFFFFF"/>
            <w:noWrap/>
            <w:vAlign w:val="center"/>
          </w:tcPr>
          <w:p w14:paraId="1AC91407" w14:textId="0B4DBFA1"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129</w:t>
            </w:r>
          </w:p>
        </w:tc>
        <w:tc>
          <w:tcPr>
            <w:tcW w:w="871" w:type="dxa"/>
            <w:tcBorders>
              <w:top w:val="nil"/>
              <w:left w:val="nil"/>
              <w:bottom w:val="single" w:sz="4" w:space="0" w:color="auto"/>
              <w:right w:val="single" w:sz="4" w:space="0" w:color="auto"/>
            </w:tcBorders>
            <w:shd w:val="clear" w:color="000000" w:fill="FFFFFF"/>
            <w:noWrap/>
            <w:vAlign w:val="center"/>
          </w:tcPr>
          <w:p w14:paraId="2F121122" w14:textId="3756E35E"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130</w:t>
            </w:r>
          </w:p>
        </w:tc>
        <w:tc>
          <w:tcPr>
            <w:tcW w:w="871" w:type="dxa"/>
            <w:tcBorders>
              <w:top w:val="nil"/>
              <w:left w:val="nil"/>
              <w:bottom w:val="single" w:sz="4" w:space="0" w:color="auto"/>
              <w:right w:val="single" w:sz="12" w:space="0" w:color="auto"/>
            </w:tcBorders>
            <w:shd w:val="clear" w:color="000000" w:fill="FFFFFF"/>
            <w:noWrap/>
            <w:vAlign w:val="center"/>
          </w:tcPr>
          <w:p w14:paraId="63280EDB" w14:textId="675C1F91"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140</w:t>
            </w:r>
          </w:p>
        </w:tc>
        <w:tc>
          <w:tcPr>
            <w:tcW w:w="871"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12CEC8AB" w14:textId="5433E11B"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151</w:t>
            </w:r>
          </w:p>
        </w:tc>
        <w:tc>
          <w:tcPr>
            <w:tcW w:w="871" w:type="dxa"/>
            <w:tcBorders>
              <w:top w:val="single" w:sz="4" w:space="0" w:color="auto"/>
              <w:left w:val="nil"/>
              <w:bottom w:val="single" w:sz="4" w:space="0" w:color="auto"/>
              <w:right w:val="single" w:sz="4" w:space="0" w:color="auto"/>
            </w:tcBorders>
            <w:shd w:val="clear" w:color="000000" w:fill="FFFFFF"/>
            <w:noWrap/>
            <w:vAlign w:val="center"/>
          </w:tcPr>
          <w:p w14:paraId="21F50B2F" w14:textId="654FA412"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163</w:t>
            </w:r>
          </w:p>
        </w:tc>
        <w:tc>
          <w:tcPr>
            <w:tcW w:w="871" w:type="dxa"/>
            <w:tcBorders>
              <w:top w:val="single" w:sz="4" w:space="0" w:color="auto"/>
              <w:left w:val="nil"/>
              <w:bottom w:val="single" w:sz="4" w:space="0" w:color="auto"/>
              <w:right w:val="single" w:sz="12" w:space="0" w:color="auto"/>
            </w:tcBorders>
            <w:shd w:val="clear" w:color="000000" w:fill="FFFFFF"/>
            <w:noWrap/>
            <w:vAlign w:val="center"/>
          </w:tcPr>
          <w:p w14:paraId="50BAD35A" w14:textId="3B562985"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176</w:t>
            </w:r>
          </w:p>
        </w:tc>
      </w:tr>
      <w:tr w:rsidR="009D7C1E" w:rsidRPr="007F199F" w14:paraId="213E0D88" w14:textId="77777777" w:rsidTr="00926F87">
        <w:trPr>
          <w:trHeight w:val="397"/>
        </w:trPr>
        <w:tc>
          <w:tcPr>
            <w:tcW w:w="33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A1D7C4" w14:textId="5E8ACB81" w:rsidR="009D7C1E" w:rsidRPr="007F199F" w:rsidRDefault="009D7C1E" w:rsidP="009D7C1E">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地域生活支援拠点等の設置</w:t>
            </w:r>
            <w:r w:rsidR="00477F2F" w:rsidRPr="007F199F">
              <w:rPr>
                <w:rFonts w:ascii="BIZ UDPゴシック" w:hAnsi="BIZ UDPゴシック" w:cs="ＭＳ Ｐゴシック" w:hint="eastAsia"/>
                <w:kern w:val="0"/>
                <w:sz w:val="20"/>
                <w:szCs w:val="20"/>
              </w:rPr>
              <w:t>か所</w:t>
            </w:r>
            <w:r w:rsidRPr="007F199F">
              <w:rPr>
                <w:rFonts w:ascii="BIZ UDPゴシック" w:hAnsi="BIZ UDPゴシック" w:cs="ＭＳ Ｐゴシック" w:hint="eastAsia"/>
                <w:kern w:val="0"/>
                <w:sz w:val="20"/>
                <w:szCs w:val="20"/>
              </w:rPr>
              <w:t>数</w:t>
            </w:r>
          </w:p>
        </w:tc>
        <w:tc>
          <w:tcPr>
            <w:tcW w:w="870" w:type="dxa"/>
            <w:tcBorders>
              <w:top w:val="single" w:sz="4" w:space="0" w:color="auto"/>
              <w:left w:val="nil"/>
              <w:bottom w:val="single" w:sz="4" w:space="0" w:color="auto"/>
              <w:right w:val="single" w:sz="4" w:space="0" w:color="auto"/>
            </w:tcBorders>
            <w:shd w:val="clear" w:color="000000" w:fill="FFFFFF"/>
            <w:noWrap/>
            <w:vAlign w:val="center"/>
          </w:tcPr>
          <w:p w14:paraId="64DF425B" w14:textId="687016ED" w:rsidR="009D7C1E" w:rsidRPr="007F199F" w:rsidRDefault="00477F2F" w:rsidP="009D7C1E">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か所</w:t>
            </w:r>
          </w:p>
        </w:tc>
        <w:tc>
          <w:tcPr>
            <w:tcW w:w="871" w:type="dxa"/>
            <w:tcBorders>
              <w:top w:val="single" w:sz="4" w:space="0" w:color="auto"/>
              <w:left w:val="nil"/>
              <w:bottom w:val="single" w:sz="4" w:space="0" w:color="auto"/>
              <w:right w:val="single" w:sz="4" w:space="0" w:color="auto"/>
            </w:tcBorders>
            <w:shd w:val="clear" w:color="000000" w:fill="FFFFFF"/>
            <w:noWrap/>
            <w:vAlign w:val="center"/>
          </w:tcPr>
          <w:p w14:paraId="64019A30" w14:textId="7383AB21"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4" w:space="0" w:color="auto"/>
            </w:tcBorders>
            <w:shd w:val="clear" w:color="000000" w:fill="FFFFFF"/>
            <w:noWrap/>
            <w:vAlign w:val="center"/>
          </w:tcPr>
          <w:p w14:paraId="2C850A51" w14:textId="1D490CB3"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12" w:space="0" w:color="auto"/>
            </w:tcBorders>
            <w:shd w:val="clear" w:color="000000" w:fill="FFFFFF"/>
            <w:noWrap/>
            <w:vAlign w:val="center"/>
          </w:tcPr>
          <w:p w14:paraId="06E987F7" w14:textId="1678DE4F"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4811CD98" w14:textId="35F547C7"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4" w:space="0" w:color="auto"/>
            </w:tcBorders>
            <w:shd w:val="clear" w:color="000000" w:fill="FFFFFF"/>
            <w:noWrap/>
            <w:vAlign w:val="center"/>
          </w:tcPr>
          <w:p w14:paraId="6E092944" w14:textId="1DCF7749"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12" w:space="0" w:color="auto"/>
            </w:tcBorders>
            <w:shd w:val="clear" w:color="000000" w:fill="FFFFFF"/>
            <w:noWrap/>
            <w:vAlign w:val="center"/>
          </w:tcPr>
          <w:p w14:paraId="708108DE" w14:textId="3B1FE4C4"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r>
      <w:tr w:rsidR="00D07C1D" w:rsidRPr="007F199F" w14:paraId="35FDC76A" w14:textId="77777777" w:rsidTr="00926F87">
        <w:trPr>
          <w:trHeight w:val="680"/>
        </w:trPr>
        <w:tc>
          <w:tcPr>
            <w:tcW w:w="33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DCD186" w14:textId="20D14DD9" w:rsidR="00D07C1D" w:rsidRPr="007F199F" w:rsidRDefault="00D07C1D" w:rsidP="009D7C1E">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地域生活支援拠点等の機能の検証</w:t>
            </w:r>
            <w:r w:rsidR="00477F2F" w:rsidRPr="007F199F">
              <w:rPr>
                <w:rFonts w:ascii="BIZ UDPゴシック" w:hAnsi="BIZ UDPゴシック" w:cs="ＭＳ Ｐゴシック" w:hint="eastAsia"/>
                <w:kern w:val="0"/>
                <w:sz w:val="20"/>
                <w:szCs w:val="20"/>
              </w:rPr>
              <w:t>および</w:t>
            </w:r>
            <w:r w:rsidRPr="007F199F">
              <w:rPr>
                <w:rFonts w:ascii="BIZ UDPゴシック" w:hAnsi="BIZ UDPゴシック" w:cs="ＭＳ Ｐゴシック" w:hint="eastAsia"/>
                <w:kern w:val="0"/>
                <w:sz w:val="20"/>
                <w:szCs w:val="20"/>
              </w:rPr>
              <w:t>検討の実施回数</w:t>
            </w:r>
          </w:p>
        </w:tc>
        <w:tc>
          <w:tcPr>
            <w:tcW w:w="870" w:type="dxa"/>
            <w:tcBorders>
              <w:top w:val="single" w:sz="4" w:space="0" w:color="auto"/>
              <w:left w:val="nil"/>
              <w:bottom w:val="single" w:sz="4" w:space="0" w:color="auto"/>
              <w:right w:val="single" w:sz="4" w:space="0" w:color="auto"/>
            </w:tcBorders>
            <w:shd w:val="clear" w:color="000000" w:fill="FFFFFF"/>
            <w:noWrap/>
            <w:vAlign w:val="center"/>
          </w:tcPr>
          <w:p w14:paraId="1C5EF7D8" w14:textId="1B2BA91B" w:rsidR="00D07C1D" w:rsidRPr="007F199F" w:rsidRDefault="00D07C1D" w:rsidP="009D7C1E">
            <w:pPr>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871" w:type="dxa"/>
            <w:tcBorders>
              <w:top w:val="single" w:sz="4" w:space="0" w:color="auto"/>
              <w:left w:val="nil"/>
              <w:bottom w:val="single" w:sz="4" w:space="0" w:color="auto"/>
              <w:right w:val="single" w:sz="4" w:space="0" w:color="auto"/>
            </w:tcBorders>
            <w:shd w:val="clear" w:color="auto" w:fill="FFFFFF" w:themeFill="background1"/>
            <w:noWrap/>
            <w:vAlign w:val="center"/>
          </w:tcPr>
          <w:p w14:paraId="0256DE2F" w14:textId="450E6BC4" w:rsidR="00D07C1D" w:rsidRPr="007F199F" w:rsidRDefault="00D07C1D" w:rsidP="009D7C1E">
            <w:pPr>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4" w:space="0" w:color="auto"/>
            </w:tcBorders>
            <w:shd w:val="clear" w:color="auto" w:fill="FFFFFF" w:themeFill="background1"/>
            <w:noWrap/>
            <w:vAlign w:val="center"/>
          </w:tcPr>
          <w:p w14:paraId="599653D7" w14:textId="6FB26836" w:rsidR="00D07C1D" w:rsidRPr="007F199F" w:rsidRDefault="00D07C1D" w:rsidP="009D7C1E">
            <w:pPr>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4" w:space="0" w:color="auto"/>
              <w:right w:val="single" w:sz="12" w:space="0" w:color="auto"/>
            </w:tcBorders>
            <w:shd w:val="clear" w:color="auto" w:fill="FFFFFF" w:themeFill="background1"/>
            <w:noWrap/>
            <w:vAlign w:val="center"/>
          </w:tcPr>
          <w:p w14:paraId="771B43BC" w14:textId="51307815" w:rsidR="00D07C1D" w:rsidRPr="007F199F" w:rsidRDefault="00D07C1D" w:rsidP="009D7C1E">
            <w:pPr>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6C0271F7" w14:textId="1FEC6322" w:rsidR="00D07C1D" w:rsidRPr="007F199F" w:rsidRDefault="00D07C1D" w:rsidP="009D7C1E">
            <w:pPr>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12" w:space="0" w:color="auto"/>
              <w:right w:val="single" w:sz="4" w:space="0" w:color="auto"/>
            </w:tcBorders>
            <w:shd w:val="clear" w:color="auto" w:fill="FFFFFF" w:themeFill="background1"/>
            <w:noWrap/>
            <w:vAlign w:val="center"/>
          </w:tcPr>
          <w:p w14:paraId="34DAF583" w14:textId="00F82DF1" w:rsidR="00D07C1D" w:rsidRPr="007F199F" w:rsidRDefault="00D07C1D" w:rsidP="009D7C1E">
            <w:pPr>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871" w:type="dxa"/>
            <w:tcBorders>
              <w:top w:val="single" w:sz="4" w:space="0" w:color="auto"/>
              <w:left w:val="nil"/>
              <w:bottom w:val="single" w:sz="12" w:space="0" w:color="auto"/>
              <w:right w:val="single" w:sz="12" w:space="0" w:color="auto"/>
            </w:tcBorders>
            <w:shd w:val="clear" w:color="auto" w:fill="FFFFFF" w:themeFill="background1"/>
            <w:noWrap/>
            <w:vAlign w:val="center"/>
          </w:tcPr>
          <w:p w14:paraId="4F0961E7" w14:textId="1B280A7E" w:rsidR="00D07C1D" w:rsidRPr="007F199F" w:rsidRDefault="00D07C1D" w:rsidP="009D7C1E">
            <w:pPr>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r>
    </w:tbl>
    <w:p w14:paraId="717CE717" w14:textId="41A35E47" w:rsidR="00DF7F79" w:rsidRDefault="00DF7F79" w:rsidP="006F397D">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5FBA49C6" w14:textId="77777777" w:rsidR="00DF7F79" w:rsidRDefault="00DF7F79" w:rsidP="00DF7F79"/>
    <w:p w14:paraId="08AD2AD7" w14:textId="77777777" w:rsidR="00DF7F79" w:rsidRPr="00056EBA" w:rsidRDefault="00DF7F79" w:rsidP="006F397D">
      <w:pPr>
        <w:pStyle w:val="a0"/>
      </w:pPr>
      <w:r w:rsidRPr="00056EBA">
        <w:rPr>
          <w:rFonts w:hint="eastAsia"/>
        </w:rPr>
        <w:t>【見込量確保に向けての方策】</w:t>
      </w:r>
    </w:p>
    <w:p w14:paraId="765141E2" w14:textId="77777777" w:rsidR="00DF7F79" w:rsidRPr="006F397D" w:rsidRDefault="00DF7F79" w:rsidP="00984B54">
      <w:pPr>
        <w:pStyle w:val="afd"/>
      </w:pPr>
      <w:r w:rsidRPr="006F397D">
        <w:rPr>
          <w:rFonts w:hint="eastAsia"/>
        </w:rPr>
        <w:t>・地域移行の促進に伴うサービス利用に対応できるようサービス提供事業者に対して情報提供を行い、適切な事業者の確保に努めます。</w:t>
      </w:r>
    </w:p>
    <w:p w14:paraId="062674A3" w14:textId="0C55569A" w:rsidR="00926F87" w:rsidRDefault="00DF7F79" w:rsidP="00984B54">
      <w:pPr>
        <w:pStyle w:val="afd"/>
      </w:pPr>
      <w:r w:rsidRPr="006F397D">
        <w:rPr>
          <w:rFonts w:hint="eastAsia"/>
        </w:rPr>
        <w:t>・施設を必要とする人に、十分な量が確保できるよう、近隣市町と連携し、情報提供や相談など、適切な事業者の確保に努めます。</w:t>
      </w:r>
      <w:r w:rsidR="00926F87">
        <w:br w:type="page"/>
      </w:r>
    </w:p>
    <w:bookmarkStart w:id="71" w:name="_Toc146358342"/>
    <w:p w14:paraId="1CFA4E55" w14:textId="5B90DB41" w:rsidR="00DF7F79" w:rsidRDefault="00984B54" w:rsidP="00DF7F79">
      <w:pPr>
        <w:pStyle w:val="3"/>
      </w:pPr>
      <w:r>
        <w:rPr>
          <w:rFonts w:hint="eastAsia"/>
          <w:noProof/>
        </w:rPr>
        <w:lastRenderedPageBreak/>
        <mc:AlternateContent>
          <mc:Choice Requires="wps">
            <w:drawing>
              <wp:anchor distT="0" distB="0" distL="114300" distR="114300" simplePos="0" relativeHeight="251807744" behindDoc="0" locked="0" layoutInCell="1" allowOverlap="1" wp14:anchorId="277F8DC4" wp14:editId="480A0EEB">
                <wp:simplePos x="0" y="0"/>
                <wp:positionH relativeFrom="column">
                  <wp:posOffset>0</wp:posOffset>
                </wp:positionH>
                <wp:positionV relativeFrom="paragraph">
                  <wp:posOffset>338455</wp:posOffset>
                </wp:positionV>
                <wp:extent cx="6119495" cy="0"/>
                <wp:effectExtent l="0" t="0" r="0" b="0"/>
                <wp:wrapNone/>
                <wp:docPr id="1898872104"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5CA4CA9" id="直線コネクタ 4" o:spid="_x0000_s1026" style="position:absolute;left:0;text-align:lef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４　相談支援</w:t>
      </w:r>
      <w:bookmarkEnd w:id="71"/>
    </w:p>
    <w:p w14:paraId="499BDF3B" w14:textId="77777777" w:rsidR="00DF7F79" w:rsidRDefault="00DF7F79" w:rsidP="00DF7F79">
      <w:pPr>
        <w:rPr>
          <w:sz w:val="24"/>
          <w:szCs w:val="28"/>
        </w:rPr>
      </w:pPr>
    </w:p>
    <w:p w14:paraId="7BCFB7CA" w14:textId="77777777" w:rsidR="00DF7F79" w:rsidRPr="00056EBA" w:rsidRDefault="00DF7F79" w:rsidP="006F397D">
      <w:pPr>
        <w:pStyle w:val="a0"/>
      </w:pPr>
      <w:r w:rsidRPr="00056EBA">
        <w:rPr>
          <w:rFonts w:hint="eastAsia"/>
        </w:rPr>
        <w:t>【サービス内容】</w:t>
      </w:r>
    </w:p>
    <w:tbl>
      <w:tblPr>
        <w:tblStyle w:val="a6"/>
        <w:tblW w:w="0" w:type="auto"/>
        <w:tblInd w:w="215" w:type="dxa"/>
        <w:tblLook w:val="04A0" w:firstRow="1" w:lastRow="0" w:firstColumn="1" w:lastColumn="0" w:noHBand="0" w:noVBand="1"/>
      </w:tblPr>
      <w:tblGrid>
        <w:gridCol w:w="2689"/>
        <w:gridCol w:w="6724"/>
      </w:tblGrid>
      <w:tr w:rsidR="00DF7F79" w:rsidRPr="006F397D" w14:paraId="7ECA0A70" w14:textId="77777777" w:rsidTr="006F397D">
        <w:trPr>
          <w:trHeight w:val="397"/>
        </w:trPr>
        <w:tc>
          <w:tcPr>
            <w:tcW w:w="2689" w:type="dxa"/>
            <w:shd w:val="clear" w:color="auto" w:fill="C5E0B3" w:themeFill="accent6" w:themeFillTint="66"/>
            <w:vAlign w:val="center"/>
          </w:tcPr>
          <w:p w14:paraId="6ACACD05" w14:textId="77777777" w:rsidR="00DF7F79" w:rsidRPr="006F397D" w:rsidRDefault="00DF7F79" w:rsidP="00A47C03">
            <w:pPr>
              <w:jc w:val="center"/>
              <w:rPr>
                <w:sz w:val="21"/>
                <w:szCs w:val="21"/>
              </w:rPr>
            </w:pPr>
            <w:r w:rsidRPr="006F397D">
              <w:rPr>
                <w:rFonts w:hint="eastAsia"/>
                <w:sz w:val="21"/>
                <w:szCs w:val="21"/>
              </w:rPr>
              <w:t>サービス名</w:t>
            </w:r>
          </w:p>
        </w:tc>
        <w:tc>
          <w:tcPr>
            <w:tcW w:w="6724" w:type="dxa"/>
            <w:shd w:val="clear" w:color="auto" w:fill="C5E0B3" w:themeFill="accent6" w:themeFillTint="66"/>
            <w:vAlign w:val="center"/>
          </w:tcPr>
          <w:p w14:paraId="012836C6" w14:textId="77777777" w:rsidR="00DF7F79" w:rsidRPr="006F397D" w:rsidRDefault="00DF7F79" w:rsidP="00A47C03">
            <w:pPr>
              <w:jc w:val="center"/>
              <w:rPr>
                <w:sz w:val="21"/>
                <w:szCs w:val="21"/>
              </w:rPr>
            </w:pPr>
            <w:r w:rsidRPr="006F397D">
              <w:rPr>
                <w:rFonts w:hint="eastAsia"/>
                <w:sz w:val="21"/>
                <w:szCs w:val="21"/>
              </w:rPr>
              <w:t>内容</w:t>
            </w:r>
          </w:p>
        </w:tc>
      </w:tr>
      <w:tr w:rsidR="00DF7F79" w:rsidRPr="006F397D" w14:paraId="1A699E00" w14:textId="77777777" w:rsidTr="006F397D">
        <w:trPr>
          <w:trHeight w:val="1191"/>
        </w:trPr>
        <w:tc>
          <w:tcPr>
            <w:tcW w:w="2689" w:type="dxa"/>
            <w:shd w:val="clear" w:color="auto" w:fill="FFFFFF" w:themeFill="background1"/>
            <w:vAlign w:val="center"/>
          </w:tcPr>
          <w:p w14:paraId="27FF79F4" w14:textId="77777777" w:rsidR="00DF7F79" w:rsidRPr="006F397D" w:rsidRDefault="00DF7F79" w:rsidP="00A47C03">
            <w:pPr>
              <w:rPr>
                <w:sz w:val="21"/>
                <w:szCs w:val="21"/>
              </w:rPr>
            </w:pPr>
            <w:r w:rsidRPr="006F397D">
              <w:rPr>
                <w:rFonts w:hint="eastAsia"/>
                <w:sz w:val="21"/>
                <w:szCs w:val="21"/>
              </w:rPr>
              <w:t>計画相談支援</w:t>
            </w:r>
          </w:p>
        </w:tc>
        <w:tc>
          <w:tcPr>
            <w:tcW w:w="6724" w:type="dxa"/>
            <w:shd w:val="clear" w:color="auto" w:fill="FFFFFF" w:themeFill="background1"/>
            <w:vAlign w:val="center"/>
          </w:tcPr>
          <w:p w14:paraId="0EF6500C" w14:textId="77777777" w:rsidR="00DF7F79" w:rsidRPr="006F397D" w:rsidRDefault="00DF7F79" w:rsidP="00A47C03">
            <w:pPr>
              <w:rPr>
                <w:sz w:val="21"/>
                <w:szCs w:val="21"/>
              </w:rPr>
            </w:pPr>
            <w:r w:rsidRPr="006F397D">
              <w:rPr>
                <w:rFonts w:hint="eastAsia"/>
                <w:sz w:val="21"/>
                <w:szCs w:val="21"/>
              </w:rPr>
              <w:t>障がい福祉サービス等の申請に係るサービス等利用計画の作成、支給決定されたサービス等の利用状況の検証（モニタリング）を行い、サービス事業者等との連絡調整などを行います。</w:t>
            </w:r>
          </w:p>
        </w:tc>
      </w:tr>
      <w:tr w:rsidR="00DF7F79" w:rsidRPr="006F397D" w14:paraId="5755711A" w14:textId="77777777" w:rsidTr="006F397D">
        <w:trPr>
          <w:trHeight w:val="850"/>
        </w:trPr>
        <w:tc>
          <w:tcPr>
            <w:tcW w:w="2689" w:type="dxa"/>
            <w:shd w:val="clear" w:color="auto" w:fill="FFFFFF" w:themeFill="background1"/>
            <w:vAlign w:val="center"/>
          </w:tcPr>
          <w:p w14:paraId="60DF1DF8" w14:textId="77777777" w:rsidR="00DF7F79" w:rsidRPr="006F397D" w:rsidRDefault="00DF7F79" w:rsidP="00A47C03">
            <w:pPr>
              <w:rPr>
                <w:sz w:val="21"/>
                <w:szCs w:val="21"/>
              </w:rPr>
            </w:pPr>
            <w:r w:rsidRPr="006F397D">
              <w:rPr>
                <w:rFonts w:hint="eastAsia"/>
                <w:sz w:val="21"/>
                <w:szCs w:val="21"/>
              </w:rPr>
              <w:t>地域移行支援</w:t>
            </w:r>
          </w:p>
        </w:tc>
        <w:tc>
          <w:tcPr>
            <w:tcW w:w="6724" w:type="dxa"/>
            <w:shd w:val="clear" w:color="auto" w:fill="FFFFFF" w:themeFill="background1"/>
            <w:vAlign w:val="center"/>
          </w:tcPr>
          <w:p w14:paraId="6A8DA73B" w14:textId="77777777" w:rsidR="00DF7F79" w:rsidRPr="006F397D" w:rsidRDefault="00DF7F79" w:rsidP="00A47C03">
            <w:pPr>
              <w:rPr>
                <w:sz w:val="21"/>
                <w:szCs w:val="21"/>
              </w:rPr>
            </w:pPr>
            <w:r w:rsidRPr="006F397D">
              <w:rPr>
                <w:rFonts w:hint="eastAsia"/>
                <w:sz w:val="21"/>
                <w:szCs w:val="21"/>
              </w:rPr>
              <w:t>住居の確保等、地域での生活に移行するための活動に関する相談、各障がい福祉サービス事業所への同行支援等を行います。</w:t>
            </w:r>
          </w:p>
        </w:tc>
      </w:tr>
      <w:tr w:rsidR="00DF7F79" w:rsidRPr="006F397D" w14:paraId="257FD157" w14:textId="77777777" w:rsidTr="006F397D">
        <w:trPr>
          <w:trHeight w:val="1191"/>
        </w:trPr>
        <w:tc>
          <w:tcPr>
            <w:tcW w:w="2689" w:type="dxa"/>
            <w:shd w:val="clear" w:color="auto" w:fill="FFFFFF" w:themeFill="background1"/>
            <w:vAlign w:val="center"/>
          </w:tcPr>
          <w:p w14:paraId="03E0D727" w14:textId="77777777" w:rsidR="00DF7F79" w:rsidRPr="006F397D" w:rsidRDefault="00DF7F79" w:rsidP="00A47C03">
            <w:pPr>
              <w:rPr>
                <w:sz w:val="21"/>
                <w:szCs w:val="21"/>
              </w:rPr>
            </w:pPr>
            <w:r w:rsidRPr="006F397D">
              <w:rPr>
                <w:rFonts w:hint="eastAsia"/>
                <w:sz w:val="21"/>
                <w:szCs w:val="21"/>
              </w:rPr>
              <w:t>地域定着支援</w:t>
            </w:r>
          </w:p>
        </w:tc>
        <w:tc>
          <w:tcPr>
            <w:tcW w:w="6724" w:type="dxa"/>
            <w:shd w:val="clear" w:color="auto" w:fill="FFFFFF" w:themeFill="background1"/>
            <w:vAlign w:val="center"/>
          </w:tcPr>
          <w:p w14:paraId="63AAAB70" w14:textId="77777777" w:rsidR="00DF7F79" w:rsidRPr="006F397D" w:rsidRDefault="00DF7F79" w:rsidP="00A47C03">
            <w:pPr>
              <w:rPr>
                <w:sz w:val="21"/>
                <w:szCs w:val="21"/>
              </w:rPr>
            </w:pPr>
            <w:r w:rsidRPr="006F397D">
              <w:rPr>
                <w:rFonts w:hint="eastAsia"/>
                <w:sz w:val="21"/>
                <w:szCs w:val="21"/>
              </w:rPr>
              <w:t>常時、連絡体制を確保し障がいの特性に起因して生じた緊急事態等における相談、障がい福祉サービス事業所等と連絡調整など、緊急時の各種支援を行います。</w:t>
            </w:r>
          </w:p>
        </w:tc>
      </w:tr>
    </w:tbl>
    <w:p w14:paraId="338EAE6E" w14:textId="77777777" w:rsidR="00DF7F79" w:rsidRPr="00AB0834" w:rsidRDefault="00DF7F79" w:rsidP="00DF7F79">
      <w:pPr>
        <w:widowControl/>
        <w:jc w:val="left"/>
      </w:pPr>
    </w:p>
    <w:p w14:paraId="03C671CE" w14:textId="77777777" w:rsidR="00DF7F79" w:rsidRDefault="00DF7F79" w:rsidP="006F397D">
      <w:pPr>
        <w:pStyle w:val="a0"/>
      </w:pPr>
      <w:r w:rsidRPr="00056EBA">
        <w:rPr>
          <w:rFonts w:hint="eastAsia"/>
        </w:rPr>
        <w:t>【サービス見込量】</w:t>
      </w:r>
    </w:p>
    <w:tbl>
      <w:tblPr>
        <w:tblW w:w="9438" w:type="dxa"/>
        <w:tblInd w:w="215" w:type="dxa"/>
        <w:tblLayout w:type="fixed"/>
        <w:tblCellMar>
          <w:left w:w="99" w:type="dxa"/>
          <w:right w:w="99" w:type="dxa"/>
        </w:tblCellMar>
        <w:tblLook w:val="04A0" w:firstRow="1" w:lastRow="0" w:firstColumn="1" w:lastColumn="0" w:noHBand="0" w:noVBand="1"/>
      </w:tblPr>
      <w:tblGrid>
        <w:gridCol w:w="2719"/>
        <w:gridCol w:w="1094"/>
        <w:gridCol w:w="937"/>
        <w:gridCol w:w="938"/>
        <w:gridCol w:w="937"/>
        <w:gridCol w:w="938"/>
        <w:gridCol w:w="937"/>
        <w:gridCol w:w="938"/>
      </w:tblGrid>
      <w:tr w:rsidR="00DF7F79" w:rsidRPr="006F397D" w14:paraId="44DCA744" w14:textId="77777777" w:rsidTr="006F397D">
        <w:trPr>
          <w:trHeight w:val="624"/>
        </w:trPr>
        <w:tc>
          <w:tcPr>
            <w:tcW w:w="271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F089605" w14:textId="77777777" w:rsidR="00DF7F79" w:rsidRPr="006F397D" w:rsidRDefault="00DF7F79" w:rsidP="006F397D">
            <w:pPr>
              <w:widowControl/>
              <w:jc w:val="center"/>
              <w:rPr>
                <w:rFonts w:cs="ＭＳ Ｐゴシック"/>
                <w:color w:val="000000"/>
                <w:kern w:val="0"/>
                <w:sz w:val="20"/>
                <w:szCs w:val="18"/>
              </w:rPr>
            </w:pPr>
            <w:r w:rsidRPr="006F397D">
              <w:rPr>
                <w:rFonts w:cs="ＭＳ Ｐゴシック" w:hint="eastAsia"/>
                <w:color w:val="000000"/>
                <w:kern w:val="0"/>
                <w:sz w:val="20"/>
                <w:szCs w:val="18"/>
              </w:rPr>
              <w:t>サービス名</w:t>
            </w:r>
          </w:p>
        </w:tc>
        <w:tc>
          <w:tcPr>
            <w:tcW w:w="1094" w:type="dxa"/>
            <w:tcBorders>
              <w:top w:val="single" w:sz="4" w:space="0" w:color="auto"/>
              <w:left w:val="nil"/>
              <w:bottom w:val="single" w:sz="4" w:space="0" w:color="auto"/>
              <w:right w:val="single" w:sz="4" w:space="0" w:color="auto"/>
            </w:tcBorders>
            <w:shd w:val="clear" w:color="000000" w:fill="C6E0B4"/>
            <w:noWrap/>
            <w:vAlign w:val="center"/>
            <w:hideMark/>
          </w:tcPr>
          <w:p w14:paraId="377021C6" w14:textId="77777777" w:rsidR="00DF7F79" w:rsidRPr="006F397D" w:rsidRDefault="00DF7F79" w:rsidP="00A47C03">
            <w:pPr>
              <w:widowControl/>
              <w:jc w:val="center"/>
              <w:rPr>
                <w:rFonts w:cs="ＭＳ Ｐゴシック"/>
                <w:color w:val="000000"/>
                <w:kern w:val="0"/>
                <w:sz w:val="20"/>
                <w:szCs w:val="18"/>
              </w:rPr>
            </w:pPr>
            <w:r w:rsidRPr="006F397D">
              <w:rPr>
                <w:rFonts w:cs="ＭＳ Ｐゴシック" w:hint="eastAsia"/>
                <w:color w:val="000000"/>
                <w:kern w:val="0"/>
                <w:sz w:val="20"/>
                <w:szCs w:val="18"/>
              </w:rPr>
              <w:t>単位</w:t>
            </w:r>
          </w:p>
        </w:tc>
        <w:tc>
          <w:tcPr>
            <w:tcW w:w="937" w:type="dxa"/>
            <w:tcBorders>
              <w:top w:val="single" w:sz="4" w:space="0" w:color="auto"/>
              <w:left w:val="nil"/>
              <w:bottom w:val="single" w:sz="4" w:space="0" w:color="auto"/>
              <w:right w:val="single" w:sz="4" w:space="0" w:color="auto"/>
            </w:tcBorders>
            <w:shd w:val="clear" w:color="000000" w:fill="C6E0B4"/>
            <w:vAlign w:val="center"/>
            <w:hideMark/>
          </w:tcPr>
          <w:p w14:paraId="63CC6864" w14:textId="77777777" w:rsidR="00DF7F79" w:rsidRPr="006F397D" w:rsidRDefault="00DF7F79" w:rsidP="00A47C03">
            <w:pPr>
              <w:widowControl/>
              <w:spacing w:line="240" w:lineRule="exact"/>
              <w:jc w:val="center"/>
              <w:rPr>
                <w:rFonts w:cs="ＭＳ Ｐゴシック"/>
                <w:color w:val="000000"/>
                <w:kern w:val="0"/>
                <w:sz w:val="20"/>
                <w:szCs w:val="18"/>
              </w:rPr>
            </w:pPr>
            <w:r w:rsidRPr="006F397D">
              <w:rPr>
                <w:rFonts w:cs="ＭＳ Ｐゴシック" w:hint="eastAsia"/>
                <w:color w:val="000000"/>
                <w:kern w:val="0"/>
                <w:sz w:val="20"/>
                <w:szCs w:val="18"/>
              </w:rPr>
              <w:t>令和</w:t>
            </w:r>
            <w:r w:rsidRPr="006F397D">
              <w:rPr>
                <w:rFonts w:cs="ＭＳ Ｐゴシック" w:hint="eastAsia"/>
                <w:color w:val="000000"/>
                <w:kern w:val="0"/>
                <w:sz w:val="20"/>
                <w:szCs w:val="18"/>
              </w:rPr>
              <w:br/>
              <w:t>３年度</w:t>
            </w:r>
          </w:p>
        </w:tc>
        <w:tc>
          <w:tcPr>
            <w:tcW w:w="938" w:type="dxa"/>
            <w:tcBorders>
              <w:top w:val="single" w:sz="4" w:space="0" w:color="auto"/>
              <w:left w:val="nil"/>
              <w:bottom w:val="single" w:sz="4" w:space="0" w:color="auto"/>
              <w:right w:val="single" w:sz="4" w:space="0" w:color="auto"/>
            </w:tcBorders>
            <w:shd w:val="clear" w:color="000000" w:fill="C6E0B4"/>
            <w:vAlign w:val="center"/>
            <w:hideMark/>
          </w:tcPr>
          <w:p w14:paraId="33CDBEC3" w14:textId="77777777" w:rsidR="00DF7F79" w:rsidRPr="006F397D" w:rsidRDefault="00DF7F79" w:rsidP="00A47C03">
            <w:pPr>
              <w:widowControl/>
              <w:spacing w:line="240" w:lineRule="exact"/>
              <w:jc w:val="center"/>
              <w:rPr>
                <w:rFonts w:cs="ＭＳ Ｐゴシック"/>
                <w:color w:val="000000"/>
                <w:kern w:val="0"/>
                <w:sz w:val="20"/>
                <w:szCs w:val="18"/>
              </w:rPr>
            </w:pPr>
            <w:r w:rsidRPr="006F397D">
              <w:rPr>
                <w:rFonts w:cs="ＭＳ Ｐゴシック" w:hint="eastAsia"/>
                <w:color w:val="000000"/>
                <w:kern w:val="0"/>
                <w:sz w:val="20"/>
                <w:szCs w:val="18"/>
              </w:rPr>
              <w:t>令和</w:t>
            </w:r>
            <w:r w:rsidRPr="006F397D">
              <w:rPr>
                <w:rFonts w:cs="ＭＳ Ｐゴシック" w:hint="eastAsia"/>
                <w:color w:val="000000"/>
                <w:kern w:val="0"/>
                <w:sz w:val="20"/>
                <w:szCs w:val="18"/>
              </w:rPr>
              <w:br/>
              <w:t>４年度</w:t>
            </w:r>
          </w:p>
        </w:tc>
        <w:tc>
          <w:tcPr>
            <w:tcW w:w="937" w:type="dxa"/>
            <w:tcBorders>
              <w:top w:val="single" w:sz="4" w:space="0" w:color="auto"/>
              <w:left w:val="nil"/>
              <w:bottom w:val="single" w:sz="4" w:space="0" w:color="auto"/>
              <w:right w:val="single" w:sz="12" w:space="0" w:color="auto"/>
            </w:tcBorders>
            <w:shd w:val="clear" w:color="000000" w:fill="C6E0B4"/>
            <w:vAlign w:val="center"/>
            <w:hideMark/>
          </w:tcPr>
          <w:p w14:paraId="771C1108" w14:textId="77777777" w:rsidR="00DF7F79" w:rsidRPr="006F397D" w:rsidRDefault="00DF7F79" w:rsidP="00A47C03">
            <w:pPr>
              <w:widowControl/>
              <w:spacing w:line="240" w:lineRule="exact"/>
              <w:jc w:val="center"/>
              <w:rPr>
                <w:rFonts w:cs="ＭＳ Ｐゴシック"/>
                <w:color w:val="000000"/>
                <w:kern w:val="0"/>
                <w:sz w:val="20"/>
                <w:szCs w:val="18"/>
              </w:rPr>
            </w:pPr>
            <w:r w:rsidRPr="006F397D">
              <w:rPr>
                <w:rFonts w:cs="ＭＳ Ｐゴシック" w:hint="eastAsia"/>
                <w:color w:val="000000"/>
                <w:kern w:val="0"/>
                <w:sz w:val="20"/>
                <w:szCs w:val="18"/>
              </w:rPr>
              <w:t>令和</w:t>
            </w:r>
            <w:r w:rsidRPr="006F397D">
              <w:rPr>
                <w:rFonts w:cs="ＭＳ Ｐゴシック" w:hint="eastAsia"/>
                <w:color w:val="000000"/>
                <w:kern w:val="0"/>
                <w:sz w:val="20"/>
                <w:szCs w:val="18"/>
              </w:rPr>
              <w:br/>
              <w:t>５年度</w:t>
            </w:r>
          </w:p>
        </w:tc>
        <w:tc>
          <w:tcPr>
            <w:tcW w:w="938"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0AC66A14" w14:textId="77777777" w:rsidR="00DF7F79" w:rsidRPr="006F397D" w:rsidRDefault="00DF7F79" w:rsidP="00A47C03">
            <w:pPr>
              <w:widowControl/>
              <w:spacing w:line="240" w:lineRule="exact"/>
              <w:jc w:val="center"/>
              <w:rPr>
                <w:rFonts w:cs="ＭＳ Ｐゴシック"/>
                <w:color w:val="000000"/>
                <w:kern w:val="0"/>
                <w:sz w:val="20"/>
                <w:szCs w:val="18"/>
              </w:rPr>
            </w:pPr>
            <w:r w:rsidRPr="006F397D">
              <w:rPr>
                <w:rFonts w:cs="ＭＳ Ｐゴシック" w:hint="eastAsia"/>
                <w:color w:val="000000"/>
                <w:kern w:val="0"/>
                <w:sz w:val="20"/>
                <w:szCs w:val="18"/>
              </w:rPr>
              <w:t>令和</w:t>
            </w:r>
            <w:r w:rsidRPr="006F397D">
              <w:rPr>
                <w:rFonts w:cs="ＭＳ Ｐゴシック" w:hint="eastAsia"/>
                <w:color w:val="000000"/>
                <w:kern w:val="0"/>
                <w:sz w:val="20"/>
                <w:szCs w:val="18"/>
              </w:rPr>
              <w:br/>
              <w:t>６年度</w:t>
            </w:r>
          </w:p>
        </w:tc>
        <w:tc>
          <w:tcPr>
            <w:tcW w:w="937" w:type="dxa"/>
            <w:tcBorders>
              <w:top w:val="single" w:sz="12" w:space="0" w:color="auto"/>
              <w:left w:val="nil"/>
              <w:bottom w:val="single" w:sz="4" w:space="0" w:color="auto"/>
              <w:right w:val="single" w:sz="4" w:space="0" w:color="auto"/>
            </w:tcBorders>
            <w:shd w:val="clear" w:color="000000" w:fill="C6E0B4"/>
            <w:vAlign w:val="center"/>
            <w:hideMark/>
          </w:tcPr>
          <w:p w14:paraId="78E032A4" w14:textId="77777777" w:rsidR="00DF7F79" w:rsidRPr="006F397D" w:rsidRDefault="00DF7F79" w:rsidP="00A47C03">
            <w:pPr>
              <w:widowControl/>
              <w:spacing w:line="240" w:lineRule="exact"/>
              <w:jc w:val="center"/>
              <w:rPr>
                <w:rFonts w:cs="ＭＳ Ｐゴシック"/>
                <w:color w:val="000000"/>
                <w:kern w:val="0"/>
                <w:sz w:val="20"/>
                <w:szCs w:val="18"/>
              </w:rPr>
            </w:pPr>
            <w:r w:rsidRPr="006F397D">
              <w:rPr>
                <w:rFonts w:cs="ＭＳ Ｐゴシック" w:hint="eastAsia"/>
                <w:color w:val="000000"/>
                <w:kern w:val="0"/>
                <w:sz w:val="20"/>
                <w:szCs w:val="18"/>
              </w:rPr>
              <w:t>令和</w:t>
            </w:r>
            <w:r w:rsidRPr="006F397D">
              <w:rPr>
                <w:rFonts w:cs="ＭＳ Ｐゴシック" w:hint="eastAsia"/>
                <w:color w:val="000000"/>
                <w:kern w:val="0"/>
                <w:sz w:val="20"/>
                <w:szCs w:val="18"/>
              </w:rPr>
              <w:br/>
              <w:t>７年度</w:t>
            </w:r>
          </w:p>
        </w:tc>
        <w:tc>
          <w:tcPr>
            <w:tcW w:w="938" w:type="dxa"/>
            <w:tcBorders>
              <w:top w:val="single" w:sz="12" w:space="0" w:color="auto"/>
              <w:left w:val="nil"/>
              <w:bottom w:val="single" w:sz="4" w:space="0" w:color="auto"/>
              <w:right w:val="single" w:sz="12" w:space="0" w:color="auto"/>
            </w:tcBorders>
            <w:shd w:val="clear" w:color="000000" w:fill="C6E0B4"/>
            <w:vAlign w:val="center"/>
            <w:hideMark/>
          </w:tcPr>
          <w:p w14:paraId="4C03B251" w14:textId="77777777" w:rsidR="00DF7F79" w:rsidRPr="006F397D" w:rsidRDefault="00DF7F79" w:rsidP="00A47C03">
            <w:pPr>
              <w:widowControl/>
              <w:spacing w:line="240" w:lineRule="exact"/>
              <w:jc w:val="center"/>
              <w:rPr>
                <w:rFonts w:cs="ＭＳ Ｐゴシック"/>
                <w:color w:val="000000"/>
                <w:kern w:val="0"/>
                <w:sz w:val="20"/>
                <w:szCs w:val="18"/>
              </w:rPr>
            </w:pPr>
            <w:r w:rsidRPr="006F397D">
              <w:rPr>
                <w:rFonts w:cs="ＭＳ Ｐゴシック" w:hint="eastAsia"/>
                <w:color w:val="000000"/>
                <w:kern w:val="0"/>
                <w:sz w:val="20"/>
                <w:szCs w:val="18"/>
              </w:rPr>
              <w:t>令和</w:t>
            </w:r>
            <w:r w:rsidRPr="006F397D">
              <w:rPr>
                <w:rFonts w:cs="ＭＳ Ｐゴシック" w:hint="eastAsia"/>
                <w:color w:val="000000"/>
                <w:kern w:val="0"/>
                <w:sz w:val="20"/>
                <w:szCs w:val="18"/>
              </w:rPr>
              <w:br/>
              <w:t>８年度</w:t>
            </w:r>
          </w:p>
        </w:tc>
      </w:tr>
      <w:tr w:rsidR="009D7C1E" w:rsidRPr="007F199F" w14:paraId="181860E2" w14:textId="77777777" w:rsidTr="006F397D">
        <w:trPr>
          <w:trHeight w:val="454"/>
        </w:trPr>
        <w:tc>
          <w:tcPr>
            <w:tcW w:w="2719" w:type="dxa"/>
            <w:tcBorders>
              <w:top w:val="nil"/>
              <w:left w:val="single" w:sz="4" w:space="0" w:color="auto"/>
              <w:bottom w:val="single" w:sz="4" w:space="0" w:color="auto"/>
              <w:right w:val="single" w:sz="4" w:space="0" w:color="auto"/>
            </w:tcBorders>
            <w:shd w:val="clear" w:color="000000" w:fill="FFFFFF"/>
            <w:noWrap/>
            <w:vAlign w:val="center"/>
          </w:tcPr>
          <w:p w14:paraId="6009AD60" w14:textId="77777777" w:rsidR="009D7C1E" w:rsidRPr="007F199F" w:rsidRDefault="009D7C1E" w:rsidP="009D7C1E">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計画相談支援</w:t>
            </w:r>
          </w:p>
        </w:tc>
        <w:tc>
          <w:tcPr>
            <w:tcW w:w="1094" w:type="dxa"/>
            <w:tcBorders>
              <w:top w:val="nil"/>
              <w:left w:val="nil"/>
              <w:bottom w:val="single" w:sz="4" w:space="0" w:color="auto"/>
              <w:right w:val="single" w:sz="4" w:space="0" w:color="auto"/>
            </w:tcBorders>
            <w:shd w:val="clear" w:color="000000" w:fill="FFFFFF"/>
            <w:noWrap/>
            <w:vAlign w:val="center"/>
          </w:tcPr>
          <w:p w14:paraId="6E4D1543" w14:textId="77777777" w:rsidR="009D7C1E" w:rsidRPr="007F199F" w:rsidRDefault="009D7C1E" w:rsidP="009D7C1E">
            <w:pPr>
              <w:widowControl/>
              <w:jc w:val="center"/>
              <w:rPr>
                <w:rFonts w:ascii="BIZ UDPゴシック" w:hAnsi="BIZ UDPゴシック" w:cs="ＭＳ Ｐゴシック"/>
                <w:kern w:val="0"/>
                <w:sz w:val="20"/>
                <w:szCs w:val="18"/>
              </w:rPr>
            </w:pPr>
            <w:r w:rsidRPr="007F199F">
              <w:rPr>
                <w:rFonts w:ascii="BIZ UDPゴシック" w:hAnsi="BIZ UDPゴシック" w:hint="eastAsia"/>
                <w:color w:val="000000"/>
                <w:sz w:val="20"/>
                <w:szCs w:val="18"/>
              </w:rPr>
              <w:t>人／月</w:t>
            </w:r>
          </w:p>
        </w:tc>
        <w:tc>
          <w:tcPr>
            <w:tcW w:w="937" w:type="dxa"/>
            <w:tcBorders>
              <w:top w:val="nil"/>
              <w:left w:val="nil"/>
              <w:bottom w:val="single" w:sz="4" w:space="0" w:color="auto"/>
              <w:right w:val="single" w:sz="4" w:space="0" w:color="auto"/>
            </w:tcBorders>
            <w:shd w:val="clear" w:color="000000" w:fill="FFFFFF"/>
            <w:noWrap/>
            <w:vAlign w:val="center"/>
          </w:tcPr>
          <w:p w14:paraId="1E359FEE" w14:textId="5AB643F8"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229</w:t>
            </w:r>
          </w:p>
        </w:tc>
        <w:tc>
          <w:tcPr>
            <w:tcW w:w="938" w:type="dxa"/>
            <w:tcBorders>
              <w:top w:val="nil"/>
              <w:left w:val="nil"/>
              <w:bottom w:val="single" w:sz="4" w:space="0" w:color="auto"/>
              <w:right w:val="single" w:sz="4" w:space="0" w:color="auto"/>
            </w:tcBorders>
            <w:shd w:val="clear" w:color="000000" w:fill="FFFFFF"/>
            <w:noWrap/>
            <w:vAlign w:val="center"/>
          </w:tcPr>
          <w:p w14:paraId="0A453938" w14:textId="1D5A5A7C"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219</w:t>
            </w:r>
          </w:p>
        </w:tc>
        <w:tc>
          <w:tcPr>
            <w:tcW w:w="937" w:type="dxa"/>
            <w:tcBorders>
              <w:top w:val="nil"/>
              <w:left w:val="nil"/>
              <w:bottom w:val="single" w:sz="4" w:space="0" w:color="auto"/>
              <w:right w:val="single" w:sz="12" w:space="0" w:color="auto"/>
            </w:tcBorders>
            <w:shd w:val="clear" w:color="000000" w:fill="FFFFFF"/>
            <w:noWrap/>
            <w:vAlign w:val="center"/>
          </w:tcPr>
          <w:p w14:paraId="1CB0BEF6" w14:textId="4B4BE474"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236</w:t>
            </w:r>
          </w:p>
        </w:tc>
        <w:tc>
          <w:tcPr>
            <w:tcW w:w="93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439A9DE3" w14:textId="39881B12"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254</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14:paraId="1DA7E1FD" w14:textId="35834EB7"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274</w:t>
            </w:r>
          </w:p>
        </w:tc>
        <w:tc>
          <w:tcPr>
            <w:tcW w:w="938" w:type="dxa"/>
            <w:tcBorders>
              <w:top w:val="single" w:sz="4" w:space="0" w:color="auto"/>
              <w:left w:val="nil"/>
              <w:bottom w:val="single" w:sz="4" w:space="0" w:color="auto"/>
              <w:right w:val="single" w:sz="12" w:space="0" w:color="auto"/>
            </w:tcBorders>
            <w:shd w:val="clear" w:color="000000" w:fill="FFFFFF"/>
            <w:noWrap/>
            <w:vAlign w:val="center"/>
          </w:tcPr>
          <w:p w14:paraId="4C955631" w14:textId="096F9FC5"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295</w:t>
            </w:r>
          </w:p>
        </w:tc>
      </w:tr>
      <w:tr w:rsidR="009D7C1E" w:rsidRPr="007F199F" w14:paraId="1DEA8AE6" w14:textId="77777777" w:rsidTr="006F397D">
        <w:trPr>
          <w:trHeight w:val="454"/>
        </w:trPr>
        <w:tc>
          <w:tcPr>
            <w:tcW w:w="2719" w:type="dxa"/>
            <w:tcBorders>
              <w:top w:val="nil"/>
              <w:left w:val="single" w:sz="4" w:space="0" w:color="auto"/>
              <w:bottom w:val="single" w:sz="4" w:space="0" w:color="auto"/>
              <w:right w:val="single" w:sz="4" w:space="0" w:color="auto"/>
            </w:tcBorders>
            <w:shd w:val="clear" w:color="000000" w:fill="FFFFFF"/>
            <w:noWrap/>
            <w:vAlign w:val="center"/>
          </w:tcPr>
          <w:p w14:paraId="7A4971B9" w14:textId="77777777" w:rsidR="009D7C1E" w:rsidRPr="007F199F" w:rsidRDefault="009D7C1E" w:rsidP="009D7C1E">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地域移行支援</w:t>
            </w:r>
          </w:p>
        </w:tc>
        <w:tc>
          <w:tcPr>
            <w:tcW w:w="1094" w:type="dxa"/>
            <w:tcBorders>
              <w:top w:val="nil"/>
              <w:left w:val="nil"/>
              <w:bottom w:val="single" w:sz="4" w:space="0" w:color="auto"/>
              <w:right w:val="single" w:sz="4" w:space="0" w:color="auto"/>
            </w:tcBorders>
            <w:shd w:val="clear" w:color="000000" w:fill="FFFFFF"/>
            <w:noWrap/>
            <w:vAlign w:val="center"/>
          </w:tcPr>
          <w:p w14:paraId="6E9CCC2D" w14:textId="77777777" w:rsidR="009D7C1E" w:rsidRPr="007F199F" w:rsidRDefault="009D7C1E" w:rsidP="009D7C1E">
            <w:pPr>
              <w:widowControl/>
              <w:jc w:val="center"/>
              <w:rPr>
                <w:rFonts w:ascii="BIZ UDPゴシック" w:hAnsi="BIZ UDPゴシック" w:cs="ＭＳ Ｐゴシック"/>
                <w:kern w:val="0"/>
                <w:sz w:val="20"/>
                <w:szCs w:val="18"/>
              </w:rPr>
            </w:pPr>
            <w:r w:rsidRPr="007F199F">
              <w:rPr>
                <w:rFonts w:ascii="BIZ UDPゴシック" w:hAnsi="BIZ UDPゴシック" w:hint="eastAsia"/>
                <w:color w:val="000000"/>
                <w:sz w:val="20"/>
                <w:szCs w:val="18"/>
              </w:rPr>
              <w:t>人／月</w:t>
            </w:r>
          </w:p>
        </w:tc>
        <w:tc>
          <w:tcPr>
            <w:tcW w:w="937" w:type="dxa"/>
            <w:tcBorders>
              <w:top w:val="nil"/>
              <w:left w:val="nil"/>
              <w:bottom w:val="single" w:sz="4" w:space="0" w:color="auto"/>
              <w:right w:val="single" w:sz="4" w:space="0" w:color="auto"/>
            </w:tcBorders>
            <w:shd w:val="clear" w:color="000000" w:fill="FFFFFF"/>
            <w:noWrap/>
            <w:vAlign w:val="center"/>
          </w:tcPr>
          <w:p w14:paraId="1051D1DD" w14:textId="2E4E1546"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8" w:type="dxa"/>
            <w:tcBorders>
              <w:top w:val="nil"/>
              <w:left w:val="nil"/>
              <w:bottom w:val="single" w:sz="4" w:space="0" w:color="auto"/>
              <w:right w:val="single" w:sz="4" w:space="0" w:color="auto"/>
            </w:tcBorders>
            <w:shd w:val="clear" w:color="000000" w:fill="FFFFFF"/>
            <w:noWrap/>
            <w:vAlign w:val="center"/>
          </w:tcPr>
          <w:p w14:paraId="2DECB3F9" w14:textId="0492EA30"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p>
        </w:tc>
        <w:tc>
          <w:tcPr>
            <w:tcW w:w="937" w:type="dxa"/>
            <w:tcBorders>
              <w:top w:val="nil"/>
              <w:left w:val="nil"/>
              <w:bottom w:val="single" w:sz="4" w:space="0" w:color="auto"/>
              <w:right w:val="single" w:sz="12" w:space="0" w:color="auto"/>
            </w:tcBorders>
            <w:shd w:val="clear" w:color="000000" w:fill="FFFFFF"/>
            <w:noWrap/>
            <w:vAlign w:val="center"/>
          </w:tcPr>
          <w:p w14:paraId="6CC12322" w14:textId="1A510184"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p>
        </w:tc>
        <w:tc>
          <w:tcPr>
            <w:tcW w:w="93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486DBAB9" w14:textId="30B3DA3A"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14:paraId="34A13049" w14:textId="7EC7C287"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p>
        </w:tc>
        <w:tc>
          <w:tcPr>
            <w:tcW w:w="938" w:type="dxa"/>
            <w:tcBorders>
              <w:top w:val="single" w:sz="4" w:space="0" w:color="auto"/>
              <w:left w:val="nil"/>
              <w:bottom w:val="single" w:sz="4" w:space="0" w:color="auto"/>
              <w:right w:val="single" w:sz="12" w:space="0" w:color="auto"/>
            </w:tcBorders>
            <w:shd w:val="clear" w:color="000000" w:fill="FFFFFF"/>
            <w:noWrap/>
            <w:vAlign w:val="center"/>
          </w:tcPr>
          <w:p w14:paraId="26C63BA2" w14:textId="507E9E9E" w:rsidR="009D7C1E" w:rsidRPr="007F199F" w:rsidRDefault="009D7C1E" w:rsidP="009D7C1E">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p>
        </w:tc>
      </w:tr>
      <w:tr w:rsidR="006F397D" w:rsidRPr="007F199F" w14:paraId="725F77AC" w14:textId="77777777" w:rsidTr="006F397D">
        <w:trPr>
          <w:trHeight w:val="454"/>
        </w:trPr>
        <w:tc>
          <w:tcPr>
            <w:tcW w:w="2719" w:type="dxa"/>
            <w:tcBorders>
              <w:top w:val="nil"/>
              <w:left w:val="single" w:sz="4" w:space="0" w:color="auto"/>
              <w:bottom w:val="single" w:sz="4" w:space="0" w:color="auto"/>
              <w:right w:val="single" w:sz="4" w:space="0" w:color="auto"/>
            </w:tcBorders>
            <w:shd w:val="clear" w:color="000000" w:fill="FFFFFF"/>
            <w:noWrap/>
            <w:vAlign w:val="center"/>
          </w:tcPr>
          <w:p w14:paraId="49DF5340" w14:textId="77777777" w:rsidR="006F397D" w:rsidRPr="007F199F" w:rsidRDefault="006F397D" w:rsidP="006F397D">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地域定着支援</w:t>
            </w:r>
          </w:p>
        </w:tc>
        <w:tc>
          <w:tcPr>
            <w:tcW w:w="1094" w:type="dxa"/>
            <w:tcBorders>
              <w:top w:val="nil"/>
              <w:left w:val="nil"/>
              <w:bottom w:val="single" w:sz="4" w:space="0" w:color="auto"/>
              <w:right w:val="single" w:sz="4" w:space="0" w:color="auto"/>
            </w:tcBorders>
            <w:shd w:val="clear" w:color="000000" w:fill="FFFFFF"/>
            <w:noWrap/>
            <w:vAlign w:val="center"/>
          </w:tcPr>
          <w:p w14:paraId="178992D9" w14:textId="77777777" w:rsidR="006F397D" w:rsidRPr="007F199F" w:rsidRDefault="006F397D" w:rsidP="006F397D">
            <w:pPr>
              <w:widowControl/>
              <w:jc w:val="center"/>
              <w:rPr>
                <w:rFonts w:ascii="BIZ UDPゴシック" w:hAnsi="BIZ UDPゴシック" w:cs="ＭＳ Ｐゴシック"/>
                <w:kern w:val="0"/>
                <w:sz w:val="20"/>
                <w:szCs w:val="18"/>
              </w:rPr>
            </w:pPr>
            <w:r w:rsidRPr="007F199F">
              <w:rPr>
                <w:rFonts w:ascii="BIZ UDPゴシック" w:hAnsi="BIZ UDPゴシック" w:hint="eastAsia"/>
                <w:color w:val="000000"/>
                <w:sz w:val="20"/>
                <w:szCs w:val="18"/>
              </w:rPr>
              <w:t>人／月</w:t>
            </w:r>
          </w:p>
        </w:tc>
        <w:tc>
          <w:tcPr>
            <w:tcW w:w="937" w:type="dxa"/>
            <w:tcBorders>
              <w:top w:val="nil"/>
              <w:left w:val="nil"/>
              <w:bottom w:val="single" w:sz="4" w:space="0" w:color="auto"/>
              <w:right w:val="single" w:sz="4" w:space="0" w:color="auto"/>
            </w:tcBorders>
            <w:shd w:val="clear" w:color="000000" w:fill="FFFFFF"/>
            <w:noWrap/>
            <w:vAlign w:val="center"/>
          </w:tcPr>
          <w:p w14:paraId="13D34515" w14:textId="132ED90E" w:rsidR="006F397D" w:rsidRPr="007F199F" w:rsidRDefault="006F397D" w:rsidP="006F397D">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8" w:type="dxa"/>
            <w:tcBorders>
              <w:top w:val="nil"/>
              <w:left w:val="nil"/>
              <w:bottom w:val="single" w:sz="4" w:space="0" w:color="auto"/>
              <w:right w:val="single" w:sz="4" w:space="0" w:color="auto"/>
            </w:tcBorders>
            <w:shd w:val="clear" w:color="000000" w:fill="FFFFFF"/>
            <w:noWrap/>
            <w:vAlign w:val="center"/>
          </w:tcPr>
          <w:p w14:paraId="2B0DFD96" w14:textId="0749A89C" w:rsidR="006F397D" w:rsidRPr="007F199F" w:rsidRDefault="006F397D" w:rsidP="006F397D">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7" w:type="dxa"/>
            <w:tcBorders>
              <w:top w:val="nil"/>
              <w:left w:val="nil"/>
              <w:bottom w:val="single" w:sz="4" w:space="0" w:color="auto"/>
              <w:right w:val="single" w:sz="12" w:space="0" w:color="auto"/>
            </w:tcBorders>
            <w:shd w:val="clear" w:color="000000" w:fill="FFFFFF"/>
            <w:noWrap/>
            <w:vAlign w:val="center"/>
          </w:tcPr>
          <w:p w14:paraId="52C63DDB" w14:textId="0B7FC793" w:rsidR="006F397D" w:rsidRPr="007F199F" w:rsidRDefault="009D7C1E" w:rsidP="006F397D">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8" w:type="dxa"/>
            <w:tcBorders>
              <w:top w:val="single" w:sz="4" w:space="0" w:color="auto"/>
              <w:left w:val="single" w:sz="12" w:space="0" w:color="auto"/>
              <w:bottom w:val="single" w:sz="12" w:space="0" w:color="auto"/>
              <w:right w:val="single" w:sz="4" w:space="0" w:color="auto"/>
            </w:tcBorders>
            <w:shd w:val="clear" w:color="000000" w:fill="FFFFFF"/>
            <w:noWrap/>
            <w:vAlign w:val="center"/>
          </w:tcPr>
          <w:p w14:paraId="1A3FD6A6" w14:textId="01D60379" w:rsidR="006F397D" w:rsidRPr="007F199F" w:rsidRDefault="00D07C1D" w:rsidP="006F397D">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937" w:type="dxa"/>
            <w:tcBorders>
              <w:top w:val="single" w:sz="4" w:space="0" w:color="auto"/>
              <w:left w:val="nil"/>
              <w:bottom w:val="single" w:sz="12" w:space="0" w:color="auto"/>
              <w:right w:val="single" w:sz="4" w:space="0" w:color="auto"/>
            </w:tcBorders>
            <w:shd w:val="clear" w:color="000000" w:fill="FFFFFF"/>
            <w:noWrap/>
            <w:vAlign w:val="center"/>
          </w:tcPr>
          <w:p w14:paraId="1E1A5AD9" w14:textId="4F5E3321" w:rsidR="006F397D" w:rsidRPr="007F199F" w:rsidRDefault="00D07C1D" w:rsidP="006F397D">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938" w:type="dxa"/>
            <w:tcBorders>
              <w:top w:val="single" w:sz="4" w:space="0" w:color="auto"/>
              <w:left w:val="nil"/>
              <w:bottom w:val="single" w:sz="12" w:space="0" w:color="auto"/>
              <w:right w:val="single" w:sz="12" w:space="0" w:color="auto"/>
            </w:tcBorders>
            <w:shd w:val="clear" w:color="000000" w:fill="FFFFFF"/>
            <w:noWrap/>
            <w:vAlign w:val="center"/>
          </w:tcPr>
          <w:p w14:paraId="741C07AD" w14:textId="649EF246" w:rsidR="006F397D" w:rsidRPr="007F199F" w:rsidRDefault="00D07C1D" w:rsidP="006F397D">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r>
    </w:tbl>
    <w:p w14:paraId="537EFD31" w14:textId="7F4F0B19" w:rsidR="00DF7F79" w:rsidRDefault="00DF7F79" w:rsidP="006F397D">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49C41672" w14:textId="77777777" w:rsidR="00DF7F79" w:rsidRDefault="00DF7F79" w:rsidP="00DF7F79"/>
    <w:p w14:paraId="029DDE7F" w14:textId="77777777" w:rsidR="00DF7F79" w:rsidRPr="00056EBA" w:rsidRDefault="00DF7F79" w:rsidP="006F397D">
      <w:pPr>
        <w:pStyle w:val="a0"/>
      </w:pPr>
      <w:r w:rsidRPr="00056EBA">
        <w:rPr>
          <w:rFonts w:hint="eastAsia"/>
        </w:rPr>
        <w:t>【見込量確保に向けての方策】</w:t>
      </w:r>
    </w:p>
    <w:p w14:paraId="7D6D61C2" w14:textId="6EA84DFF" w:rsidR="00DF7F79" w:rsidRPr="006F397D" w:rsidRDefault="00DF7F79" w:rsidP="00984B54">
      <w:pPr>
        <w:pStyle w:val="afd"/>
      </w:pPr>
      <w:r w:rsidRPr="006F397D">
        <w:rPr>
          <w:rFonts w:hint="eastAsia"/>
        </w:rPr>
        <w:t>・障がい者の抱える課題の解決や適切なサービスの利用を支援するため、指定特定相談支援事業所の充実</w:t>
      </w:r>
      <w:r w:rsidR="00477F2F">
        <w:rPr>
          <w:rFonts w:hint="eastAsia"/>
        </w:rPr>
        <w:t>および</w:t>
      </w:r>
      <w:r w:rsidRPr="006F397D">
        <w:rPr>
          <w:rFonts w:hint="eastAsia"/>
        </w:rPr>
        <w:t>新規設置の促進に努めていくとともに、入間市障害者基幹相談支援センターと連携し、相談支援専門員の資質の向上に取り組みます。</w:t>
      </w:r>
    </w:p>
    <w:p w14:paraId="7FDCC5DD" w14:textId="4B9E5510" w:rsidR="00DF7F79" w:rsidRPr="006F397D" w:rsidRDefault="00DF7F79" w:rsidP="00984B54">
      <w:pPr>
        <w:pStyle w:val="afd"/>
      </w:pPr>
      <w:r w:rsidRPr="006F397D">
        <w:rPr>
          <w:rFonts w:hint="eastAsia"/>
        </w:rPr>
        <w:t>・指定一般相談支援事業者と連携を図りながら、障がい者の意向に沿って着実な地域相談支援の実施に努めます。</w:t>
      </w:r>
    </w:p>
    <w:p w14:paraId="6942BAB4" w14:textId="77777777" w:rsidR="00010BD5" w:rsidRDefault="00010BD5" w:rsidP="003630EF"/>
    <w:p w14:paraId="6C2DC21E" w14:textId="77777777" w:rsidR="00010BD5" w:rsidRDefault="00010BD5" w:rsidP="003630EF">
      <w:pPr>
        <w:sectPr w:rsidR="00010BD5" w:rsidSect="003C6896">
          <w:headerReference w:type="even" r:id="rId90"/>
          <w:headerReference w:type="default" r:id="rId91"/>
          <w:footerReference w:type="even" r:id="rId92"/>
          <w:footerReference w:type="default" r:id="rId93"/>
          <w:pgSz w:w="11906" w:h="16838" w:code="9"/>
          <w:pgMar w:top="1418" w:right="1134" w:bottom="1418" w:left="1134" w:header="851" w:footer="851" w:gutter="0"/>
          <w:cols w:space="425"/>
          <w:docGrid w:type="lines" w:linePitch="360"/>
        </w:sectPr>
      </w:pPr>
    </w:p>
    <w:bookmarkStart w:id="72" w:name="_Toc146358343"/>
    <w:p w14:paraId="35F25305" w14:textId="0223BE31" w:rsidR="006F397D" w:rsidRDefault="006F397D" w:rsidP="006F397D">
      <w:pPr>
        <w:pStyle w:val="2"/>
        <w:ind w:firstLineChars="100" w:firstLine="320"/>
      </w:pPr>
      <w:r>
        <w:rPr>
          <w:rFonts w:hint="eastAsia"/>
          <w:noProof/>
        </w:rPr>
        <w:lastRenderedPageBreak/>
        <mc:AlternateContent>
          <mc:Choice Requires="wps">
            <w:drawing>
              <wp:anchor distT="0" distB="0" distL="114300" distR="114300" simplePos="0" relativeHeight="251768832" behindDoc="1" locked="0" layoutInCell="1" allowOverlap="1" wp14:anchorId="2498D886" wp14:editId="118F9418">
                <wp:simplePos x="0" y="0"/>
                <wp:positionH relativeFrom="column">
                  <wp:posOffset>0</wp:posOffset>
                </wp:positionH>
                <wp:positionV relativeFrom="paragraph">
                  <wp:posOffset>635</wp:posOffset>
                </wp:positionV>
                <wp:extent cx="6119495" cy="457200"/>
                <wp:effectExtent l="0" t="0" r="14605" b="19050"/>
                <wp:wrapNone/>
                <wp:docPr id="677019139" name="正方形/長方形 2"/>
                <wp:cNvGraphicFramePr/>
                <a:graphic xmlns:a="http://schemas.openxmlformats.org/drawingml/2006/main">
                  <a:graphicData uri="http://schemas.microsoft.com/office/word/2010/wordprocessingShape">
                    <wps:wsp>
                      <wps:cNvSpPr/>
                      <wps:spPr>
                        <a:xfrm>
                          <a:off x="0" y="0"/>
                          <a:ext cx="6119495"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574E4E3" id="正方形/長方形 2" o:spid="_x0000_s1026" style="position:absolute;left:0;text-align:left;margin-left:0;margin-top:.05pt;width:481.85pt;height:36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" fillcolor="#c5e0b3 [1305]" strokecolor="#70ad47 [3209]" strokeweight="2pt"/>
            </w:pict>
          </mc:Fallback>
        </mc:AlternateContent>
      </w:r>
      <w:r w:rsidR="003630EF">
        <w:t>第４章</w:t>
      </w:r>
      <w:r w:rsidR="00744AEB">
        <w:rPr>
          <w:rFonts w:hint="eastAsia"/>
        </w:rPr>
        <w:t xml:space="preserve">　</w:t>
      </w:r>
      <w:r w:rsidR="00DF7F79" w:rsidRPr="00DF7F79">
        <w:rPr>
          <w:rFonts w:hint="eastAsia"/>
        </w:rPr>
        <w:t>障がい児福祉サービスの見込み</w:t>
      </w:r>
      <w:bookmarkEnd w:id="72"/>
    </w:p>
    <w:p w14:paraId="44830D55" w14:textId="4988048F" w:rsidR="003630EF" w:rsidRDefault="003630EF" w:rsidP="006F397D"/>
    <w:bookmarkStart w:id="73" w:name="_Toc146358344"/>
    <w:p w14:paraId="7C3B747F" w14:textId="79BFD64A" w:rsidR="00DF7F79" w:rsidRDefault="00984B54" w:rsidP="00DF7F79">
      <w:pPr>
        <w:pStyle w:val="3"/>
      </w:pPr>
      <w:r>
        <w:rPr>
          <w:rFonts w:hint="eastAsia"/>
          <w:noProof/>
        </w:rPr>
        <mc:AlternateContent>
          <mc:Choice Requires="wps">
            <w:drawing>
              <wp:anchor distT="0" distB="0" distL="114300" distR="114300" simplePos="0" relativeHeight="251809792" behindDoc="0" locked="0" layoutInCell="1" allowOverlap="1" wp14:anchorId="0BC4FA5F" wp14:editId="051D8FC7">
                <wp:simplePos x="0" y="0"/>
                <wp:positionH relativeFrom="column">
                  <wp:posOffset>0</wp:posOffset>
                </wp:positionH>
                <wp:positionV relativeFrom="paragraph">
                  <wp:posOffset>338455</wp:posOffset>
                </wp:positionV>
                <wp:extent cx="6119495" cy="0"/>
                <wp:effectExtent l="0" t="0" r="0" b="0"/>
                <wp:wrapNone/>
                <wp:docPr id="1452934263"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A021EAC" id="直線コネクタ 4" o:spid="_x0000_s1026" style="position:absolute;left:0;text-align:lef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１　</w:t>
      </w:r>
      <w:r w:rsidR="00DF7F79" w:rsidRPr="004F47D7">
        <w:rPr>
          <w:rFonts w:hint="eastAsia"/>
        </w:rPr>
        <w:t>障がい児通所支援</w:t>
      </w:r>
      <w:bookmarkEnd w:id="73"/>
    </w:p>
    <w:p w14:paraId="0FF13423" w14:textId="77777777" w:rsidR="00DF7F79" w:rsidRDefault="00DF7F79" w:rsidP="00DF7F79">
      <w:pPr>
        <w:rPr>
          <w:sz w:val="24"/>
          <w:szCs w:val="28"/>
        </w:rPr>
      </w:pPr>
    </w:p>
    <w:p w14:paraId="3369C9E7" w14:textId="77777777" w:rsidR="00DF7F79" w:rsidRPr="00056EBA" w:rsidRDefault="00DF7F79" w:rsidP="006F397D">
      <w:pPr>
        <w:pStyle w:val="a0"/>
      </w:pPr>
      <w:r w:rsidRPr="00056EBA">
        <w:rPr>
          <w:rFonts w:hint="eastAsia"/>
        </w:rPr>
        <w:t>【サービス内容】</w:t>
      </w:r>
    </w:p>
    <w:tbl>
      <w:tblPr>
        <w:tblStyle w:val="a6"/>
        <w:tblW w:w="0" w:type="auto"/>
        <w:tblInd w:w="215" w:type="dxa"/>
        <w:tblLook w:val="04A0" w:firstRow="1" w:lastRow="0" w:firstColumn="1" w:lastColumn="0" w:noHBand="0" w:noVBand="1"/>
      </w:tblPr>
      <w:tblGrid>
        <w:gridCol w:w="2640"/>
        <w:gridCol w:w="6773"/>
      </w:tblGrid>
      <w:tr w:rsidR="00DF7F79" w:rsidRPr="00172712" w14:paraId="40145161" w14:textId="77777777" w:rsidTr="00926F87">
        <w:trPr>
          <w:trHeight w:val="397"/>
        </w:trPr>
        <w:tc>
          <w:tcPr>
            <w:tcW w:w="2640" w:type="dxa"/>
            <w:shd w:val="clear" w:color="auto" w:fill="C5E0B3" w:themeFill="accent6" w:themeFillTint="66"/>
            <w:vAlign w:val="center"/>
          </w:tcPr>
          <w:p w14:paraId="7C737CAE" w14:textId="77777777" w:rsidR="00DF7F79" w:rsidRPr="00172712" w:rsidRDefault="00DF7F79" w:rsidP="00A47C03">
            <w:pPr>
              <w:jc w:val="center"/>
              <w:rPr>
                <w:sz w:val="21"/>
                <w:szCs w:val="21"/>
              </w:rPr>
            </w:pPr>
            <w:r w:rsidRPr="00172712">
              <w:rPr>
                <w:rFonts w:hint="eastAsia"/>
                <w:sz w:val="21"/>
                <w:szCs w:val="21"/>
              </w:rPr>
              <w:t>サービス名</w:t>
            </w:r>
          </w:p>
        </w:tc>
        <w:tc>
          <w:tcPr>
            <w:tcW w:w="6773" w:type="dxa"/>
            <w:shd w:val="clear" w:color="auto" w:fill="C5E0B3" w:themeFill="accent6" w:themeFillTint="66"/>
            <w:vAlign w:val="center"/>
          </w:tcPr>
          <w:p w14:paraId="75831046"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1AED63CC" w14:textId="77777777" w:rsidTr="00926F87">
        <w:trPr>
          <w:trHeight w:val="850"/>
        </w:trPr>
        <w:tc>
          <w:tcPr>
            <w:tcW w:w="2640" w:type="dxa"/>
            <w:shd w:val="clear" w:color="auto" w:fill="FFFFFF" w:themeFill="background1"/>
            <w:vAlign w:val="center"/>
          </w:tcPr>
          <w:p w14:paraId="6682CB21" w14:textId="77777777" w:rsidR="00DF7F79" w:rsidRPr="00172712" w:rsidRDefault="00DF7F79" w:rsidP="00A47C03">
            <w:pPr>
              <w:rPr>
                <w:sz w:val="21"/>
                <w:szCs w:val="21"/>
              </w:rPr>
            </w:pPr>
            <w:r w:rsidRPr="00172712">
              <w:rPr>
                <w:rFonts w:hint="eastAsia"/>
                <w:sz w:val="21"/>
                <w:szCs w:val="21"/>
              </w:rPr>
              <w:t>児童発達支援</w:t>
            </w:r>
          </w:p>
        </w:tc>
        <w:tc>
          <w:tcPr>
            <w:tcW w:w="6773" w:type="dxa"/>
            <w:shd w:val="clear" w:color="auto" w:fill="FFFFFF" w:themeFill="background1"/>
            <w:vAlign w:val="center"/>
          </w:tcPr>
          <w:p w14:paraId="42B7A979" w14:textId="77777777" w:rsidR="00DF7F79" w:rsidRPr="00172712" w:rsidRDefault="00DF7F79" w:rsidP="00A47C03">
            <w:pPr>
              <w:rPr>
                <w:sz w:val="21"/>
                <w:szCs w:val="21"/>
              </w:rPr>
            </w:pPr>
            <w:r w:rsidRPr="00172712">
              <w:rPr>
                <w:rFonts w:hint="eastAsia"/>
                <w:sz w:val="21"/>
                <w:szCs w:val="21"/>
              </w:rPr>
              <w:t>日常生活における基本的な動作の指導、知識技能の付与、集団生活への適応訓練などの支援を行います。</w:t>
            </w:r>
          </w:p>
        </w:tc>
      </w:tr>
      <w:tr w:rsidR="00DF7F79" w:rsidRPr="00172712" w14:paraId="2C8007B2" w14:textId="77777777" w:rsidTr="00926F87">
        <w:trPr>
          <w:trHeight w:val="850"/>
        </w:trPr>
        <w:tc>
          <w:tcPr>
            <w:tcW w:w="2640" w:type="dxa"/>
            <w:shd w:val="clear" w:color="auto" w:fill="FFFFFF" w:themeFill="background1"/>
            <w:vAlign w:val="center"/>
          </w:tcPr>
          <w:p w14:paraId="201A3E9C" w14:textId="77777777" w:rsidR="00DF7F79" w:rsidRPr="00172712" w:rsidRDefault="00DF7F79" w:rsidP="00A47C03">
            <w:pPr>
              <w:rPr>
                <w:sz w:val="21"/>
                <w:szCs w:val="21"/>
              </w:rPr>
            </w:pPr>
            <w:r w:rsidRPr="00172712">
              <w:rPr>
                <w:rFonts w:hint="eastAsia"/>
                <w:sz w:val="21"/>
                <w:szCs w:val="21"/>
              </w:rPr>
              <w:t>医療型児童発達支援</w:t>
            </w:r>
          </w:p>
        </w:tc>
        <w:tc>
          <w:tcPr>
            <w:tcW w:w="6773" w:type="dxa"/>
            <w:shd w:val="clear" w:color="auto" w:fill="FFFFFF" w:themeFill="background1"/>
            <w:vAlign w:val="center"/>
          </w:tcPr>
          <w:p w14:paraId="29E0B4AD" w14:textId="2C02C5DA" w:rsidR="00DF7F79" w:rsidRPr="00172712" w:rsidRDefault="00DF7F79" w:rsidP="00A47C03">
            <w:pPr>
              <w:rPr>
                <w:sz w:val="21"/>
                <w:szCs w:val="21"/>
              </w:rPr>
            </w:pPr>
            <w:r w:rsidRPr="00172712">
              <w:rPr>
                <w:rFonts w:hint="eastAsia"/>
                <w:sz w:val="21"/>
                <w:szCs w:val="21"/>
              </w:rPr>
              <w:t>日常生活における基本的な動作の指導、知識技能の付与、集団生活への適応訓練などの支援</w:t>
            </w:r>
            <w:r w:rsidR="00477F2F">
              <w:rPr>
                <w:rFonts w:hint="eastAsia"/>
                <w:sz w:val="21"/>
                <w:szCs w:val="21"/>
              </w:rPr>
              <w:t>および</w:t>
            </w:r>
            <w:r w:rsidRPr="00172712">
              <w:rPr>
                <w:rFonts w:hint="eastAsia"/>
                <w:sz w:val="21"/>
                <w:szCs w:val="21"/>
              </w:rPr>
              <w:t>治療を行います。</w:t>
            </w:r>
          </w:p>
        </w:tc>
      </w:tr>
      <w:tr w:rsidR="00DF7F79" w:rsidRPr="00172712" w14:paraId="40E14259" w14:textId="77777777" w:rsidTr="00926F87">
        <w:trPr>
          <w:trHeight w:val="850"/>
        </w:trPr>
        <w:tc>
          <w:tcPr>
            <w:tcW w:w="2640" w:type="dxa"/>
            <w:shd w:val="clear" w:color="auto" w:fill="FFFFFF" w:themeFill="background1"/>
            <w:vAlign w:val="center"/>
          </w:tcPr>
          <w:p w14:paraId="46B41001" w14:textId="77777777" w:rsidR="00DF7F79" w:rsidRPr="00172712" w:rsidRDefault="00DF7F79" w:rsidP="00A47C03">
            <w:pPr>
              <w:rPr>
                <w:sz w:val="21"/>
                <w:szCs w:val="21"/>
              </w:rPr>
            </w:pPr>
            <w:r w:rsidRPr="00172712">
              <w:rPr>
                <w:rFonts w:hint="eastAsia"/>
                <w:sz w:val="21"/>
                <w:szCs w:val="21"/>
              </w:rPr>
              <w:t>放課後等デイサービス</w:t>
            </w:r>
          </w:p>
        </w:tc>
        <w:tc>
          <w:tcPr>
            <w:tcW w:w="6773" w:type="dxa"/>
            <w:shd w:val="clear" w:color="auto" w:fill="FFFFFF" w:themeFill="background1"/>
            <w:vAlign w:val="center"/>
          </w:tcPr>
          <w:p w14:paraId="04D6D620" w14:textId="77777777" w:rsidR="00DF7F79" w:rsidRPr="00172712" w:rsidRDefault="00DF7F79" w:rsidP="00A47C03">
            <w:pPr>
              <w:rPr>
                <w:sz w:val="21"/>
                <w:szCs w:val="21"/>
              </w:rPr>
            </w:pPr>
            <w:r w:rsidRPr="00172712">
              <w:rPr>
                <w:rFonts w:hint="eastAsia"/>
                <w:sz w:val="21"/>
                <w:szCs w:val="21"/>
              </w:rPr>
              <w:t>授業の終了後又は休校日に、生活能力向上のための必要な訓練、社会との交流促進などの支援を行います。</w:t>
            </w:r>
          </w:p>
        </w:tc>
      </w:tr>
      <w:tr w:rsidR="00DF7F79" w:rsidRPr="00172712" w14:paraId="0D9BAB4E" w14:textId="77777777" w:rsidTr="00926F87">
        <w:trPr>
          <w:trHeight w:val="850"/>
        </w:trPr>
        <w:tc>
          <w:tcPr>
            <w:tcW w:w="2640" w:type="dxa"/>
            <w:shd w:val="clear" w:color="auto" w:fill="FFFFFF" w:themeFill="background1"/>
            <w:vAlign w:val="center"/>
          </w:tcPr>
          <w:p w14:paraId="1CBB1711" w14:textId="77777777" w:rsidR="00DF7F79" w:rsidRPr="00172712" w:rsidRDefault="00DF7F79" w:rsidP="00A47C03">
            <w:pPr>
              <w:rPr>
                <w:sz w:val="21"/>
                <w:szCs w:val="21"/>
              </w:rPr>
            </w:pPr>
            <w:r w:rsidRPr="00172712">
              <w:rPr>
                <w:rFonts w:hint="eastAsia"/>
                <w:sz w:val="21"/>
                <w:szCs w:val="21"/>
              </w:rPr>
              <w:t>居宅訪問型児童発達支援</w:t>
            </w:r>
          </w:p>
        </w:tc>
        <w:tc>
          <w:tcPr>
            <w:tcW w:w="6773" w:type="dxa"/>
            <w:shd w:val="clear" w:color="auto" w:fill="FFFFFF" w:themeFill="background1"/>
            <w:vAlign w:val="center"/>
          </w:tcPr>
          <w:p w14:paraId="5070ACA2" w14:textId="77777777" w:rsidR="00DF7F79" w:rsidRPr="00172712" w:rsidRDefault="00DF7F79" w:rsidP="00A47C03">
            <w:pPr>
              <w:rPr>
                <w:sz w:val="21"/>
                <w:szCs w:val="21"/>
              </w:rPr>
            </w:pPr>
            <w:r w:rsidRPr="00172712">
              <w:rPr>
                <w:rFonts w:hint="eastAsia"/>
                <w:sz w:val="21"/>
                <w:szCs w:val="21"/>
              </w:rPr>
              <w:t>重度の障がい等により外出が著しく困難な障がい児の居宅を訪問して発達支援を行います。</w:t>
            </w:r>
          </w:p>
        </w:tc>
      </w:tr>
      <w:tr w:rsidR="00DF7F79" w:rsidRPr="00172712" w14:paraId="21A5AA99" w14:textId="77777777" w:rsidTr="00926F87">
        <w:trPr>
          <w:trHeight w:val="1191"/>
        </w:trPr>
        <w:tc>
          <w:tcPr>
            <w:tcW w:w="2640" w:type="dxa"/>
            <w:shd w:val="clear" w:color="auto" w:fill="FFFFFF" w:themeFill="background1"/>
            <w:vAlign w:val="center"/>
          </w:tcPr>
          <w:p w14:paraId="28078AC2" w14:textId="77777777" w:rsidR="00DF7F79" w:rsidRPr="00172712" w:rsidRDefault="00DF7F79" w:rsidP="00A47C03">
            <w:pPr>
              <w:rPr>
                <w:sz w:val="21"/>
                <w:szCs w:val="21"/>
              </w:rPr>
            </w:pPr>
            <w:r w:rsidRPr="00172712">
              <w:rPr>
                <w:rFonts w:hint="eastAsia"/>
                <w:sz w:val="21"/>
                <w:szCs w:val="21"/>
              </w:rPr>
              <w:t>保育所等訪問支援</w:t>
            </w:r>
          </w:p>
        </w:tc>
        <w:tc>
          <w:tcPr>
            <w:tcW w:w="6773" w:type="dxa"/>
            <w:shd w:val="clear" w:color="auto" w:fill="FFFFFF" w:themeFill="background1"/>
            <w:vAlign w:val="center"/>
          </w:tcPr>
          <w:p w14:paraId="4462E987" w14:textId="77777777" w:rsidR="00DF7F79" w:rsidRPr="00172712" w:rsidRDefault="00DF7F79" w:rsidP="00A47C03">
            <w:pPr>
              <w:rPr>
                <w:sz w:val="21"/>
                <w:szCs w:val="21"/>
              </w:rPr>
            </w:pPr>
            <w:r w:rsidRPr="00172712">
              <w:rPr>
                <w:rFonts w:hint="eastAsia"/>
                <w:sz w:val="21"/>
                <w:szCs w:val="21"/>
              </w:rPr>
              <w:t>保育所、乳児院・児童養護施設等を訪問し、障がい児に対して、障がい児以外の児童との集団生活への適応のための専門的な支援などを行います。</w:t>
            </w:r>
          </w:p>
        </w:tc>
      </w:tr>
    </w:tbl>
    <w:p w14:paraId="6B8E7F27" w14:textId="77777777" w:rsidR="00DF7F79" w:rsidRDefault="00DF7F79" w:rsidP="00DF7F79">
      <w:pPr>
        <w:rPr>
          <w:sz w:val="24"/>
          <w:szCs w:val="28"/>
        </w:rPr>
      </w:pPr>
    </w:p>
    <w:p w14:paraId="54B0F79F" w14:textId="77777777" w:rsidR="00DF7F79" w:rsidRDefault="00DF7F79" w:rsidP="006F397D">
      <w:pPr>
        <w:pStyle w:val="a0"/>
      </w:pPr>
      <w:r w:rsidRPr="00056EBA">
        <w:rPr>
          <w:rFonts w:hint="eastAsia"/>
        </w:rPr>
        <w:t>【サービス見込量】</w:t>
      </w:r>
    </w:p>
    <w:tbl>
      <w:tblPr>
        <w:tblW w:w="9438" w:type="dxa"/>
        <w:tblInd w:w="215" w:type="dxa"/>
        <w:tblLayout w:type="fixed"/>
        <w:tblCellMar>
          <w:left w:w="99" w:type="dxa"/>
          <w:right w:w="99" w:type="dxa"/>
        </w:tblCellMar>
        <w:tblLook w:val="04A0" w:firstRow="1" w:lastRow="0" w:firstColumn="1" w:lastColumn="0" w:noHBand="0" w:noVBand="1"/>
      </w:tblPr>
      <w:tblGrid>
        <w:gridCol w:w="2640"/>
        <w:gridCol w:w="1210"/>
        <w:gridCol w:w="931"/>
        <w:gridCol w:w="931"/>
        <w:gridCol w:w="932"/>
        <w:gridCol w:w="931"/>
        <w:gridCol w:w="931"/>
        <w:gridCol w:w="932"/>
      </w:tblGrid>
      <w:tr w:rsidR="00DF7F79" w:rsidRPr="00172712" w14:paraId="308D7017" w14:textId="77777777" w:rsidTr="00926F87">
        <w:trPr>
          <w:trHeight w:val="624"/>
        </w:trPr>
        <w:tc>
          <w:tcPr>
            <w:tcW w:w="26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41883BA"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サービス名</w:t>
            </w:r>
          </w:p>
        </w:tc>
        <w:tc>
          <w:tcPr>
            <w:tcW w:w="1210" w:type="dxa"/>
            <w:tcBorders>
              <w:top w:val="single" w:sz="4" w:space="0" w:color="auto"/>
              <w:left w:val="nil"/>
              <w:bottom w:val="single" w:sz="4" w:space="0" w:color="auto"/>
              <w:right w:val="single" w:sz="4" w:space="0" w:color="auto"/>
            </w:tcBorders>
            <w:shd w:val="clear" w:color="000000" w:fill="C6E0B4"/>
            <w:noWrap/>
            <w:vAlign w:val="center"/>
            <w:hideMark/>
          </w:tcPr>
          <w:p w14:paraId="5B823ECD"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単位</w:t>
            </w:r>
          </w:p>
        </w:tc>
        <w:tc>
          <w:tcPr>
            <w:tcW w:w="931" w:type="dxa"/>
            <w:tcBorders>
              <w:top w:val="single" w:sz="4" w:space="0" w:color="auto"/>
              <w:left w:val="nil"/>
              <w:bottom w:val="single" w:sz="4" w:space="0" w:color="auto"/>
              <w:right w:val="single" w:sz="4" w:space="0" w:color="auto"/>
            </w:tcBorders>
            <w:shd w:val="clear" w:color="000000" w:fill="C6E0B4"/>
            <w:vAlign w:val="center"/>
            <w:hideMark/>
          </w:tcPr>
          <w:p w14:paraId="2EB01C36"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３年度</w:t>
            </w:r>
          </w:p>
        </w:tc>
        <w:tc>
          <w:tcPr>
            <w:tcW w:w="931" w:type="dxa"/>
            <w:tcBorders>
              <w:top w:val="single" w:sz="4" w:space="0" w:color="auto"/>
              <w:left w:val="nil"/>
              <w:bottom w:val="single" w:sz="4" w:space="0" w:color="auto"/>
              <w:right w:val="single" w:sz="4" w:space="0" w:color="auto"/>
            </w:tcBorders>
            <w:shd w:val="clear" w:color="000000" w:fill="C6E0B4"/>
            <w:vAlign w:val="center"/>
            <w:hideMark/>
          </w:tcPr>
          <w:p w14:paraId="35370003"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４年度</w:t>
            </w:r>
          </w:p>
        </w:tc>
        <w:tc>
          <w:tcPr>
            <w:tcW w:w="932" w:type="dxa"/>
            <w:tcBorders>
              <w:top w:val="single" w:sz="4" w:space="0" w:color="auto"/>
              <w:left w:val="nil"/>
              <w:bottom w:val="single" w:sz="4" w:space="0" w:color="auto"/>
              <w:right w:val="single" w:sz="12" w:space="0" w:color="auto"/>
            </w:tcBorders>
            <w:shd w:val="clear" w:color="000000" w:fill="C6E0B4"/>
            <w:vAlign w:val="center"/>
            <w:hideMark/>
          </w:tcPr>
          <w:p w14:paraId="1A083601"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５年度</w:t>
            </w:r>
          </w:p>
        </w:tc>
        <w:tc>
          <w:tcPr>
            <w:tcW w:w="931"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480C7FB5"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６年度</w:t>
            </w:r>
          </w:p>
        </w:tc>
        <w:tc>
          <w:tcPr>
            <w:tcW w:w="931" w:type="dxa"/>
            <w:tcBorders>
              <w:top w:val="single" w:sz="12" w:space="0" w:color="auto"/>
              <w:left w:val="nil"/>
              <w:bottom w:val="single" w:sz="4" w:space="0" w:color="auto"/>
              <w:right w:val="single" w:sz="4" w:space="0" w:color="auto"/>
            </w:tcBorders>
            <w:shd w:val="clear" w:color="000000" w:fill="C6E0B4"/>
            <w:vAlign w:val="center"/>
            <w:hideMark/>
          </w:tcPr>
          <w:p w14:paraId="228C1733"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７年度</w:t>
            </w:r>
          </w:p>
        </w:tc>
        <w:tc>
          <w:tcPr>
            <w:tcW w:w="932" w:type="dxa"/>
            <w:tcBorders>
              <w:top w:val="single" w:sz="12" w:space="0" w:color="auto"/>
              <w:left w:val="nil"/>
              <w:bottom w:val="single" w:sz="4" w:space="0" w:color="auto"/>
              <w:right w:val="single" w:sz="12" w:space="0" w:color="auto"/>
            </w:tcBorders>
            <w:shd w:val="clear" w:color="000000" w:fill="C6E0B4"/>
            <w:vAlign w:val="center"/>
            <w:hideMark/>
          </w:tcPr>
          <w:p w14:paraId="7362CE33"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８年度</w:t>
            </w:r>
          </w:p>
        </w:tc>
      </w:tr>
      <w:tr w:rsidR="00A04207" w:rsidRPr="007F199F" w14:paraId="44797112" w14:textId="77777777" w:rsidTr="00926F87">
        <w:trPr>
          <w:trHeight w:val="397"/>
        </w:trPr>
        <w:tc>
          <w:tcPr>
            <w:tcW w:w="26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D11FC0C"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児童発達支援</w:t>
            </w:r>
          </w:p>
        </w:tc>
        <w:tc>
          <w:tcPr>
            <w:tcW w:w="1210"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75FF1C17" w14:textId="77777777" w:rsidR="00A04207" w:rsidRPr="007F199F" w:rsidRDefault="00A04207" w:rsidP="00926F87">
            <w:pPr>
              <w:widowControl/>
              <w:ind w:leftChars="-100" w:left="-220" w:rightChars="-100" w:right="-22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56E5A659" w14:textId="190D4B9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1,016</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432B983F" w14:textId="2E18AB6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1,094</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7A7C82A6" w14:textId="16CD3D56"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1,177</w:t>
            </w:r>
          </w:p>
        </w:tc>
        <w:tc>
          <w:tcPr>
            <w:tcW w:w="931"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15AD0B60" w14:textId="5AB6B97F"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1,269</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2A9A1919" w14:textId="2EF7324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1,368</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74C1A8E6" w14:textId="5C4F976B"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1,475</w:t>
            </w:r>
          </w:p>
        </w:tc>
      </w:tr>
      <w:tr w:rsidR="00A04207" w:rsidRPr="007F199F" w14:paraId="38D97B4C" w14:textId="77777777" w:rsidTr="00926F87">
        <w:trPr>
          <w:trHeight w:val="397"/>
        </w:trPr>
        <w:tc>
          <w:tcPr>
            <w:tcW w:w="26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F3A093" w14:textId="77777777" w:rsidR="00A04207" w:rsidRPr="007F199F" w:rsidRDefault="00A04207" w:rsidP="00A04207">
            <w:pPr>
              <w:widowControl/>
              <w:jc w:val="left"/>
              <w:rPr>
                <w:rFonts w:ascii="BIZ UDPゴシック" w:hAnsi="BIZ UDPゴシック" w:cs="ＭＳ Ｐゴシック"/>
                <w:kern w:val="0"/>
                <w:sz w:val="20"/>
                <w:szCs w:val="20"/>
              </w:rPr>
            </w:pPr>
          </w:p>
        </w:tc>
        <w:tc>
          <w:tcPr>
            <w:tcW w:w="1210"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7A63E37E"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651B4C8A" w14:textId="037565D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133</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63542CF6" w14:textId="49CFC80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143</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2F4DC99C" w14:textId="7470B95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154</w:t>
            </w:r>
          </w:p>
        </w:tc>
        <w:tc>
          <w:tcPr>
            <w:tcW w:w="931"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563C4342" w14:textId="2384084B"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166</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60ED0FCB" w14:textId="1B3EE11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179</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0183D044" w14:textId="564EF465"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193</w:t>
            </w:r>
          </w:p>
        </w:tc>
      </w:tr>
      <w:tr w:rsidR="00A04207" w:rsidRPr="007F199F" w14:paraId="1D5170E8" w14:textId="77777777" w:rsidTr="00926F87">
        <w:trPr>
          <w:trHeight w:val="397"/>
        </w:trPr>
        <w:tc>
          <w:tcPr>
            <w:tcW w:w="26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5BEE1A" w14:textId="77777777" w:rsidR="00A04207" w:rsidRPr="007F199F" w:rsidRDefault="00A04207" w:rsidP="00A04207">
            <w:pPr>
              <w:widowControl/>
              <w:jc w:val="left"/>
              <w:rPr>
                <w:rFonts w:ascii="BIZ UDPゴシック" w:hAnsi="BIZ UDPゴシック" w:cs="ＭＳ Ｐゴシック"/>
                <w:b/>
                <w:bCs/>
                <w:kern w:val="0"/>
                <w:sz w:val="20"/>
                <w:szCs w:val="20"/>
              </w:rPr>
            </w:pPr>
            <w:r w:rsidRPr="007F199F">
              <w:rPr>
                <w:rFonts w:ascii="BIZ UDPゴシック" w:hAnsi="BIZ UDPゴシック" w:cs="ＭＳ Ｐゴシック" w:hint="eastAsia"/>
                <w:kern w:val="0"/>
                <w:sz w:val="20"/>
                <w:szCs w:val="20"/>
              </w:rPr>
              <w:t>医療型児童発達支援</w:t>
            </w:r>
          </w:p>
        </w:tc>
        <w:tc>
          <w:tcPr>
            <w:tcW w:w="1210"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03CA1212" w14:textId="77777777" w:rsidR="00A04207" w:rsidRPr="007F199F" w:rsidRDefault="00A04207" w:rsidP="00926F87">
            <w:pPr>
              <w:widowControl/>
              <w:ind w:leftChars="-100" w:left="-220" w:rightChars="-100" w:right="-22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7A23FFF9" w14:textId="4338E0B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521FDF94" w14:textId="7811030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2BD10ECD" w14:textId="2E029EE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0E31A6BE" w14:textId="359615E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21D67974" w14:textId="59D3E60F"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3BFE13FC" w14:textId="312DB9C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r>
      <w:tr w:rsidR="00A04207" w:rsidRPr="007F199F" w14:paraId="67518619" w14:textId="77777777" w:rsidTr="00926F87">
        <w:trPr>
          <w:trHeight w:val="397"/>
        </w:trPr>
        <w:tc>
          <w:tcPr>
            <w:tcW w:w="26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653D43" w14:textId="77777777" w:rsidR="00A04207" w:rsidRPr="007F199F" w:rsidRDefault="00A04207" w:rsidP="00A04207">
            <w:pPr>
              <w:widowControl/>
              <w:jc w:val="left"/>
              <w:rPr>
                <w:rFonts w:ascii="BIZ UDPゴシック" w:hAnsi="BIZ UDPゴシック" w:cs="ＭＳ Ｐゴシック"/>
                <w:kern w:val="0"/>
                <w:sz w:val="20"/>
                <w:szCs w:val="20"/>
              </w:rPr>
            </w:pPr>
          </w:p>
        </w:tc>
        <w:tc>
          <w:tcPr>
            <w:tcW w:w="1210"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3EEC0A08"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0049B4D2" w14:textId="3FAEE34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26AA7C96" w14:textId="33515D9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757A44FB" w14:textId="423D939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6EB54C23" w14:textId="4F54B2F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3C36DDC4" w14:textId="7F62B22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1FE67635" w14:textId="0858744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r>
      <w:tr w:rsidR="00A04207" w:rsidRPr="007F199F" w14:paraId="7E02F74E" w14:textId="77777777" w:rsidTr="00926F87">
        <w:trPr>
          <w:trHeight w:val="397"/>
        </w:trPr>
        <w:tc>
          <w:tcPr>
            <w:tcW w:w="26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D926BC9"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放課後等デイサービス</w:t>
            </w:r>
          </w:p>
        </w:tc>
        <w:tc>
          <w:tcPr>
            <w:tcW w:w="1210"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353DDDC7" w14:textId="77777777" w:rsidR="00A04207" w:rsidRPr="007F199F" w:rsidRDefault="00A04207" w:rsidP="00926F87">
            <w:pPr>
              <w:widowControl/>
              <w:ind w:leftChars="-100" w:left="-220" w:rightChars="-100" w:right="-22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2171FA61" w14:textId="537FC13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3,023</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2C9F21F9" w14:textId="6725567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3,290</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6FE712EA" w14:textId="4470BA8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3,532</w:t>
            </w:r>
          </w:p>
        </w:tc>
        <w:tc>
          <w:tcPr>
            <w:tcW w:w="931"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0ECD8376" w14:textId="33B1A45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3,805</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7D39016F" w14:textId="40FB684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4,099</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0EF8E8AD" w14:textId="07DBC27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4,415</w:t>
            </w:r>
          </w:p>
        </w:tc>
      </w:tr>
      <w:tr w:rsidR="00A04207" w:rsidRPr="007F199F" w14:paraId="3E232622" w14:textId="77777777" w:rsidTr="00926F87">
        <w:trPr>
          <w:trHeight w:val="397"/>
        </w:trPr>
        <w:tc>
          <w:tcPr>
            <w:tcW w:w="26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2D66FF5" w14:textId="77777777" w:rsidR="00A04207" w:rsidRPr="007F199F" w:rsidRDefault="00A04207" w:rsidP="00A04207">
            <w:pPr>
              <w:widowControl/>
              <w:jc w:val="left"/>
              <w:rPr>
                <w:rFonts w:ascii="BIZ UDPゴシック" w:hAnsi="BIZ UDPゴシック" w:cs="ＭＳ Ｐゴシック"/>
                <w:kern w:val="0"/>
                <w:sz w:val="20"/>
                <w:szCs w:val="20"/>
              </w:rPr>
            </w:pPr>
          </w:p>
        </w:tc>
        <w:tc>
          <w:tcPr>
            <w:tcW w:w="1210"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0791F754"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05CA0585" w14:textId="1E73F9F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278</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3242750B" w14:textId="624A2D0F"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kern w:val="0"/>
                <w:sz w:val="20"/>
                <w:szCs w:val="18"/>
              </w:rPr>
              <w:t>301</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3A90E38A" w14:textId="14BEEBFA"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324</w:t>
            </w:r>
          </w:p>
        </w:tc>
        <w:tc>
          <w:tcPr>
            <w:tcW w:w="931"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6375F5FB" w14:textId="7B6F8C8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349</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3F6A77A6" w14:textId="016E94B9"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376</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727CF07F" w14:textId="0A4C3EE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405</w:t>
            </w:r>
          </w:p>
        </w:tc>
      </w:tr>
      <w:tr w:rsidR="00A04207" w:rsidRPr="007F199F" w14:paraId="711E67A1" w14:textId="77777777" w:rsidTr="00926F87">
        <w:trPr>
          <w:trHeight w:val="397"/>
        </w:trPr>
        <w:tc>
          <w:tcPr>
            <w:tcW w:w="26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57AB2B4"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保育所等訪問支援</w:t>
            </w:r>
          </w:p>
        </w:tc>
        <w:tc>
          <w:tcPr>
            <w:tcW w:w="1210"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2F2680C1" w14:textId="77777777" w:rsidR="00A04207" w:rsidRPr="007F199F" w:rsidRDefault="00A04207" w:rsidP="00926F87">
            <w:pPr>
              <w:widowControl/>
              <w:ind w:leftChars="-100" w:left="-220" w:rightChars="-100" w:right="-22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73262C06" w14:textId="52AF8399"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1A73E010" w14:textId="325854A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kern w:val="0"/>
                <w:sz w:val="20"/>
                <w:szCs w:val="18"/>
              </w:rPr>
              <w:t>12</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6A677F48" w14:textId="2A16A2A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w:t>
            </w:r>
          </w:p>
        </w:tc>
        <w:tc>
          <w:tcPr>
            <w:tcW w:w="931"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1F8AD336" w14:textId="416B9C0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2BD5813B" w14:textId="584CA9B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16</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38CB7A44" w14:textId="1016CCD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w:t>
            </w:r>
          </w:p>
        </w:tc>
      </w:tr>
      <w:tr w:rsidR="00A04207" w:rsidRPr="007F199F" w14:paraId="1DF25412" w14:textId="77777777" w:rsidTr="00926F87">
        <w:trPr>
          <w:trHeight w:val="397"/>
        </w:trPr>
        <w:tc>
          <w:tcPr>
            <w:tcW w:w="26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7A7F07" w14:textId="77777777" w:rsidR="00A04207" w:rsidRPr="007F199F" w:rsidRDefault="00A04207" w:rsidP="00A04207">
            <w:pPr>
              <w:widowControl/>
              <w:jc w:val="left"/>
              <w:rPr>
                <w:rFonts w:ascii="BIZ UDPゴシック" w:hAnsi="BIZ UDPゴシック" w:cs="ＭＳ Ｐゴシック"/>
                <w:kern w:val="0"/>
                <w:sz w:val="20"/>
                <w:szCs w:val="20"/>
              </w:rPr>
            </w:pPr>
          </w:p>
        </w:tc>
        <w:tc>
          <w:tcPr>
            <w:tcW w:w="1210"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14680CFB"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76C6C010" w14:textId="01B577B9"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12</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41C31F92" w14:textId="29BEA5E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kern w:val="0"/>
                <w:sz w:val="20"/>
                <w:szCs w:val="18"/>
              </w:rPr>
              <w:t>11</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759F0452" w14:textId="55BDDA6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12</w:t>
            </w:r>
          </w:p>
        </w:tc>
        <w:tc>
          <w:tcPr>
            <w:tcW w:w="931"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7075A749" w14:textId="6F7184E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6C9F9221" w14:textId="71037A2F"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40B5EA82" w14:textId="2D73642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w:t>
            </w:r>
          </w:p>
        </w:tc>
      </w:tr>
      <w:tr w:rsidR="00A04207" w:rsidRPr="007F199F" w14:paraId="655CBD1D" w14:textId="77777777" w:rsidTr="00926F87">
        <w:trPr>
          <w:trHeight w:val="397"/>
        </w:trPr>
        <w:tc>
          <w:tcPr>
            <w:tcW w:w="2640"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8FFE05"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居宅訪問型児童発達支援</w:t>
            </w:r>
          </w:p>
        </w:tc>
        <w:tc>
          <w:tcPr>
            <w:tcW w:w="1210"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5310EA98" w14:textId="77777777" w:rsidR="00A04207" w:rsidRPr="007F199F" w:rsidRDefault="00A04207" w:rsidP="00926F87">
            <w:pPr>
              <w:widowControl/>
              <w:ind w:leftChars="-100" w:left="-220" w:rightChars="-100" w:right="-22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人日分／月</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4B04AEE5" w14:textId="11EEB95B"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0DB673B1" w14:textId="0E4991E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kern w:val="0"/>
                <w:sz w:val="20"/>
                <w:szCs w:val="18"/>
              </w:rPr>
              <w:t>0</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2B810161" w14:textId="3ED6B2A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0F1EA2EF" w14:textId="196EEBB6" w:rsidR="00A04207" w:rsidRPr="007F199F" w:rsidRDefault="00D07C1D"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r w:rsidR="00A04207" w:rsidRPr="007F199F">
              <w:rPr>
                <w:rFonts w:ascii="BIZ UDPゴシック" w:hAnsi="BIZ UDPゴシック" w:cs="ＭＳ Ｐゴシック" w:hint="eastAsia"/>
                <w:kern w:val="0"/>
                <w:sz w:val="20"/>
                <w:szCs w:val="18"/>
              </w:rPr>
              <w:t>0</w:t>
            </w:r>
          </w:p>
        </w:tc>
        <w:tc>
          <w:tcPr>
            <w:tcW w:w="931" w:type="dxa"/>
            <w:tcBorders>
              <w:top w:val="single" w:sz="4" w:space="0" w:color="auto"/>
              <w:left w:val="nil"/>
              <w:bottom w:val="dotted" w:sz="4" w:space="0" w:color="auto"/>
              <w:right w:val="single" w:sz="4" w:space="0" w:color="auto"/>
            </w:tcBorders>
            <w:shd w:val="clear" w:color="auto" w:fill="FFFFFF" w:themeFill="background1"/>
            <w:noWrap/>
            <w:vAlign w:val="center"/>
          </w:tcPr>
          <w:p w14:paraId="255D633F" w14:textId="0A098EAD" w:rsidR="00A04207" w:rsidRPr="007F199F" w:rsidRDefault="00D07C1D"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r w:rsidR="00A04207" w:rsidRPr="007F199F">
              <w:rPr>
                <w:rFonts w:ascii="BIZ UDPゴシック" w:hAnsi="BIZ UDPゴシック" w:cs="ＭＳ Ｐゴシック" w:hint="eastAsia"/>
                <w:kern w:val="0"/>
                <w:sz w:val="20"/>
                <w:szCs w:val="18"/>
              </w:rPr>
              <w:t>0</w:t>
            </w:r>
          </w:p>
        </w:tc>
        <w:tc>
          <w:tcPr>
            <w:tcW w:w="932" w:type="dxa"/>
            <w:tcBorders>
              <w:top w:val="single" w:sz="4" w:space="0" w:color="auto"/>
              <w:left w:val="nil"/>
              <w:bottom w:val="dotted" w:sz="4" w:space="0" w:color="auto"/>
              <w:right w:val="single" w:sz="12" w:space="0" w:color="auto"/>
            </w:tcBorders>
            <w:shd w:val="clear" w:color="auto" w:fill="FFFFFF" w:themeFill="background1"/>
            <w:noWrap/>
            <w:vAlign w:val="center"/>
          </w:tcPr>
          <w:p w14:paraId="0AB5391D" w14:textId="424EC82C" w:rsidR="00A04207" w:rsidRPr="007F199F" w:rsidRDefault="00D07C1D"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r w:rsidR="00A04207" w:rsidRPr="007F199F">
              <w:rPr>
                <w:rFonts w:ascii="BIZ UDPゴシック" w:hAnsi="BIZ UDPゴシック" w:cs="ＭＳ Ｐゴシック" w:hint="eastAsia"/>
                <w:kern w:val="0"/>
                <w:sz w:val="20"/>
                <w:szCs w:val="18"/>
              </w:rPr>
              <w:t>0</w:t>
            </w:r>
          </w:p>
        </w:tc>
      </w:tr>
      <w:tr w:rsidR="00A04207" w:rsidRPr="007F199F" w14:paraId="2EBDD26C" w14:textId="77777777" w:rsidTr="00926F87">
        <w:trPr>
          <w:trHeight w:val="397"/>
        </w:trPr>
        <w:tc>
          <w:tcPr>
            <w:tcW w:w="26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1CFE87D" w14:textId="77777777" w:rsidR="00A04207" w:rsidRPr="007F199F" w:rsidRDefault="00A04207" w:rsidP="00A04207">
            <w:pPr>
              <w:widowControl/>
              <w:jc w:val="left"/>
              <w:rPr>
                <w:rFonts w:ascii="BIZ UDPゴシック" w:hAnsi="BIZ UDPゴシック" w:cs="ＭＳ Ｐゴシック"/>
                <w:kern w:val="0"/>
                <w:sz w:val="20"/>
                <w:szCs w:val="20"/>
              </w:rPr>
            </w:pPr>
          </w:p>
        </w:tc>
        <w:tc>
          <w:tcPr>
            <w:tcW w:w="1210"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1016CCEB"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人／月</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55C00E1D" w14:textId="376F2D7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dotted" w:sz="4" w:space="0" w:color="auto"/>
              <w:left w:val="nil"/>
              <w:bottom w:val="single" w:sz="4" w:space="0" w:color="auto"/>
              <w:right w:val="single" w:sz="4" w:space="0" w:color="auto"/>
            </w:tcBorders>
            <w:shd w:val="clear" w:color="auto" w:fill="FFFFFF" w:themeFill="background1"/>
            <w:noWrap/>
            <w:vAlign w:val="center"/>
          </w:tcPr>
          <w:p w14:paraId="43EA57F6" w14:textId="3F2F6926"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kern w:val="0"/>
                <w:sz w:val="20"/>
                <w:szCs w:val="18"/>
              </w:rPr>
              <w:t>0</w:t>
            </w:r>
          </w:p>
        </w:tc>
        <w:tc>
          <w:tcPr>
            <w:tcW w:w="932" w:type="dxa"/>
            <w:tcBorders>
              <w:top w:val="dotted" w:sz="4" w:space="0" w:color="auto"/>
              <w:left w:val="nil"/>
              <w:bottom w:val="single" w:sz="4" w:space="0" w:color="auto"/>
              <w:right w:val="single" w:sz="12" w:space="0" w:color="auto"/>
            </w:tcBorders>
            <w:shd w:val="clear" w:color="auto" w:fill="FFFFFF" w:themeFill="background1"/>
            <w:noWrap/>
            <w:vAlign w:val="center"/>
          </w:tcPr>
          <w:p w14:paraId="103D41A6" w14:textId="224C568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31" w:type="dxa"/>
            <w:tcBorders>
              <w:top w:val="dotted" w:sz="4" w:space="0" w:color="auto"/>
              <w:left w:val="single" w:sz="12" w:space="0" w:color="auto"/>
              <w:bottom w:val="single" w:sz="12" w:space="0" w:color="auto"/>
              <w:right w:val="single" w:sz="4" w:space="0" w:color="auto"/>
            </w:tcBorders>
            <w:shd w:val="clear" w:color="auto" w:fill="FFFFFF" w:themeFill="background1"/>
            <w:noWrap/>
            <w:vAlign w:val="center"/>
          </w:tcPr>
          <w:p w14:paraId="190C4982" w14:textId="03D947AD" w:rsidR="00A04207" w:rsidRPr="007F199F" w:rsidRDefault="00D07C1D"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931" w:type="dxa"/>
            <w:tcBorders>
              <w:top w:val="dotted" w:sz="4" w:space="0" w:color="auto"/>
              <w:left w:val="nil"/>
              <w:bottom w:val="single" w:sz="12" w:space="0" w:color="auto"/>
              <w:right w:val="single" w:sz="4" w:space="0" w:color="auto"/>
            </w:tcBorders>
            <w:shd w:val="clear" w:color="auto" w:fill="FFFFFF" w:themeFill="background1"/>
            <w:noWrap/>
            <w:vAlign w:val="center"/>
          </w:tcPr>
          <w:p w14:paraId="076CCFA8" w14:textId="3520A9E3" w:rsidR="00A04207" w:rsidRPr="007F199F" w:rsidRDefault="00D07C1D"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c>
          <w:tcPr>
            <w:tcW w:w="932" w:type="dxa"/>
            <w:tcBorders>
              <w:top w:val="dotted" w:sz="4" w:space="0" w:color="auto"/>
              <w:left w:val="nil"/>
              <w:bottom w:val="single" w:sz="12" w:space="0" w:color="auto"/>
              <w:right w:val="single" w:sz="12" w:space="0" w:color="auto"/>
            </w:tcBorders>
            <w:shd w:val="clear" w:color="auto" w:fill="FFFFFF" w:themeFill="background1"/>
            <w:noWrap/>
            <w:vAlign w:val="center"/>
          </w:tcPr>
          <w:p w14:paraId="746701D2" w14:textId="5FD008CE" w:rsidR="00A04207" w:rsidRPr="007F199F" w:rsidRDefault="00D07C1D"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p>
        </w:tc>
      </w:tr>
    </w:tbl>
    <w:p w14:paraId="433E39E6" w14:textId="7437A848"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5FCB6ED7" w14:textId="77777777" w:rsidR="00DF7F79" w:rsidRDefault="00DF7F79" w:rsidP="00DF7F79">
      <w:pPr>
        <w:widowControl/>
        <w:jc w:val="left"/>
      </w:pPr>
    </w:p>
    <w:p w14:paraId="228ADAEA" w14:textId="77777777" w:rsidR="00172712" w:rsidRDefault="00172712" w:rsidP="00DF7F79">
      <w:pPr>
        <w:widowControl/>
        <w:jc w:val="left"/>
      </w:pPr>
    </w:p>
    <w:p w14:paraId="1A681A3B" w14:textId="77777777" w:rsidR="00DF7F79" w:rsidRPr="00172712" w:rsidRDefault="00DF7F79" w:rsidP="00172712">
      <w:pPr>
        <w:pStyle w:val="a0"/>
      </w:pPr>
      <w:r w:rsidRPr="00172712">
        <w:rPr>
          <w:rFonts w:hint="eastAsia"/>
        </w:rPr>
        <w:t>【見込量確保に向けての方策】</w:t>
      </w:r>
    </w:p>
    <w:p w14:paraId="26C30108" w14:textId="77777777" w:rsidR="00DF7F79" w:rsidRPr="005A52E0" w:rsidRDefault="00DF7F79" w:rsidP="00984B54">
      <w:pPr>
        <w:pStyle w:val="afd"/>
      </w:pPr>
      <w:r w:rsidRPr="004F47D7">
        <w:rPr>
          <w:rFonts w:hint="eastAsia"/>
        </w:rPr>
        <w:t>・</w:t>
      </w:r>
      <w:r w:rsidRPr="005A52E0">
        <w:rPr>
          <w:rFonts w:hint="eastAsia"/>
        </w:rPr>
        <w:t>利用者の増加が見込まれることから、指定特定相談支援事業者やサービス提供事業者等と連携を図るとともに、今後見込まれる多様なニーズに対応できるよう体制の整備に努めます。</w:t>
      </w:r>
    </w:p>
    <w:p w14:paraId="220B6135" w14:textId="26075697" w:rsidR="00DF7F79" w:rsidRPr="004F47D7" w:rsidRDefault="00DF7F79" w:rsidP="00984B54">
      <w:pPr>
        <w:pStyle w:val="afd"/>
      </w:pPr>
      <w:r w:rsidRPr="005A52E0">
        <w:rPr>
          <w:rFonts w:hint="eastAsia"/>
        </w:rPr>
        <w:t>・心身の発達に遅れ又は障がい児とその家族が身近な地域で安心して暮らし、一人の自立した人間へと成長できるよう、切れ目なく一貫した支援を行う入間市児童発達支援センターうぃずと</w:t>
      </w:r>
      <w:r w:rsidR="0063027A">
        <w:rPr>
          <w:rFonts w:hint="eastAsia"/>
        </w:rPr>
        <w:t>の</w:t>
      </w:r>
      <w:r w:rsidRPr="005A52E0">
        <w:rPr>
          <w:rFonts w:hint="eastAsia"/>
        </w:rPr>
        <w:t>連携強化を図</w:t>
      </w:r>
      <w:r>
        <w:rPr>
          <w:rFonts w:hint="eastAsia"/>
        </w:rPr>
        <w:t>り</w:t>
      </w:r>
      <w:r w:rsidRPr="005A52E0">
        <w:rPr>
          <w:rFonts w:hint="eastAsia"/>
        </w:rPr>
        <w:t>ます。</w:t>
      </w:r>
    </w:p>
    <w:p w14:paraId="03026F4F" w14:textId="6879814B" w:rsidR="00DF7F79" w:rsidRDefault="00DF7F79" w:rsidP="00DF7F79">
      <w:pPr>
        <w:widowControl/>
        <w:jc w:val="left"/>
      </w:pPr>
    </w:p>
    <w:p w14:paraId="18621774" w14:textId="77777777" w:rsidR="005A0BA1" w:rsidRDefault="005A0BA1" w:rsidP="00DF7F79">
      <w:pPr>
        <w:widowControl/>
        <w:jc w:val="left"/>
      </w:pPr>
    </w:p>
    <w:bookmarkStart w:id="74" w:name="_Toc146358345"/>
    <w:p w14:paraId="0F74CD38" w14:textId="660B7551" w:rsidR="00DF7F79" w:rsidRDefault="00984B54" w:rsidP="00DF7F79">
      <w:pPr>
        <w:pStyle w:val="3"/>
      </w:pPr>
      <w:r>
        <w:rPr>
          <w:rFonts w:hint="eastAsia"/>
          <w:noProof/>
        </w:rPr>
        <mc:AlternateContent>
          <mc:Choice Requires="wps">
            <w:drawing>
              <wp:anchor distT="0" distB="0" distL="114300" distR="114300" simplePos="0" relativeHeight="251811840" behindDoc="0" locked="0" layoutInCell="1" allowOverlap="1" wp14:anchorId="5156ACE9" wp14:editId="62E627F1">
                <wp:simplePos x="0" y="0"/>
                <wp:positionH relativeFrom="column">
                  <wp:posOffset>0</wp:posOffset>
                </wp:positionH>
                <wp:positionV relativeFrom="paragraph">
                  <wp:posOffset>338455</wp:posOffset>
                </wp:positionV>
                <wp:extent cx="6119495" cy="0"/>
                <wp:effectExtent l="0" t="0" r="0" b="0"/>
                <wp:wrapNone/>
                <wp:docPr id="1939878746"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17BB81F" id="直線コネクタ 4" o:spid="_x0000_s1026" style="position:absolute;left:0;text-align:lef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２　</w:t>
      </w:r>
      <w:r w:rsidR="00DF7F79" w:rsidRPr="004F47D7">
        <w:rPr>
          <w:rFonts w:hint="eastAsia"/>
        </w:rPr>
        <w:t>障がい児</w:t>
      </w:r>
      <w:r w:rsidR="00DF7F79">
        <w:rPr>
          <w:rFonts w:hint="eastAsia"/>
        </w:rPr>
        <w:t>相談</w:t>
      </w:r>
      <w:r w:rsidR="00DF7F79" w:rsidRPr="004F47D7">
        <w:rPr>
          <w:rFonts w:hint="eastAsia"/>
        </w:rPr>
        <w:t>支援</w:t>
      </w:r>
      <w:bookmarkEnd w:id="74"/>
    </w:p>
    <w:p w14:paraId="0EF19492" w14:textId="77777777" w:rsidR="00DF7F79" w:rsidRDefault="00DF7F79" w:rsidP="00DF7F79">
      <w:pPr>
        <w:rPr>
          <w:sz w:val="24"/>
          <w:szCs w:val="28"/>
        </w:rPr>
      </w:pPr>
    </w:p>
    <w:p w14:paraId="64DD6A7F" w14:textId="77777777" w:rsidR="00DF7F79" w:rsidRPr="00056EBA" w:rsidRDefault="00DF7F79" w:rsidP="006F397D">
      <w:pPr>
        <w:pStyle w:val="a0"/>
      </w:pPr>
      <w:r w:rsidRPr="00056EBA">
        <w:rPr>
          <w:rFonts w:hint="eastAsia"/>
        </w:rPr>
        <w:t>【サービス内容】</w:t>
      </w:r>
    </w:p>
    <w:tbl>
      <w:tblPr>
        <w:tblStyle w:val="a6"/>
        <w:tblW w:w="0" w:type="auto"/>
        <w:tblInd w:w="215" w:type="dxa"/>
        <w:tblLook w:val="04A0" w:firstRow="1" w:lastRow="0" w:firstColumn="1" w:lastColumn="0" w:noHBand="0" w:noVBand="1"/>
      </w:tblPr>
      <w:tblGrid>
        <w:gridCol w:w="2482"/>
        <w:gridCol w:w="6931"/>
      </w:tblGrid>
      <w:tr w:rsidR="00DF7F79" w:rsidRPr="00172712" w14:paraId="77FE46D7" w14:textId="77777777" w:rsidTr="00172712">
        <w:trPr>
          <w:trHeight w:val="397"/>
        </w:trPr>
        <w:tc>
          <w:tcPr>
            <w:tcW w:w="2482" w:type="dxa"/>
            <w:shd w:val="clear" w:color="auto" w:fill="C5E0B3" w:themeFill="accent6" w:themeFillTint="66"/>
            <w:vAlign w:val="center"/>
          </w:tcPr>
          <w:p w14:paraId="1D4B7297" w14:textId="77777777" w:rsidR="00DF7F79" w:rsidRPr="00172712" w:rsidRDefault="00DF7F79" w:rsidP="00A47C03">
            <w:pPr>
              <w:jc w:val="center"/>
              <w:rPr>
                <w:sz w:val="21"/>
                <w:szCs w:val="21"/>
              </w:rPr>
            </w:pPr>
            <w:r w:rsidRPr="00172712">
              <w:rPr>
                <w:rFonts w:hint="eastAsia"/>
                <w:sz w:val="21"/>
                <w:szCs w:val="21"/>
              </w:rPr>
              <w:t>サービス名</w:t>
            </w:r>
          </w:p>
        </w:tc>
        <w:tc>
          <w:tcPr>
            <w:tcW w:w="6931" w:type="dxa"/>
            <w:shd w:val="clear" w:color="auto" w:fill="C5E0B3" w:themeFill="accent6" w:themeFillTint="66"/>
            <w:vAlign w:val="center"/>
          </w:tcPr>
          <w:p w14:paraId="7277C645"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6D66F226" w14:textId="77777777" w:rsidTr="00172712">
        <w:tc>
          <w:tcPr>
            <w:tcW w:w="2482" w:type="dxa"/>
            <w:shd w:val="clear" w:color="auto" w:fill="FFFFFF" w:themeFill="background1"/>
            <w:vAlign w:val="center"/>
          </w:tcPr>
          <w:p w14:paraId="70F09705" w14:textId="77777777" w:rsidR="00DF7F79" w:rsidRPr="00172712" w:rsidRDefault="00DF7F79" w:rsidP="00A47C03">
            <w:pPr>
              <w:rPr>
                <w:sz w:val="21"/>
                <w:szCs w:val="21"/>
              </w:rPr>
            </w:pPr>
            <w:r w:rsidRPr="00172712">
              <w:rPr>
                <w:rFonts w:hint="eastAsia"/>
                <w:sz w:val="21"/>
                <w:szCs w:val="21"/>
              </w:rPr>
              <w:t>障がい児相談支援</w:t>
            </w:r>
          </w:p>
        </w:tc>
        <w:tc>
          <w:tcPr>
            <w:tcW w:w="6931" w:type="dxa"/>
            <w:shd w:val="clear" w:color="auto" w:fill="FFFFFF" w:themeFill="background1"/>
            <w:vAlign w:val="center"/>
          </w:tcPr>
          <w:p w14:paraId="58DE90D4" w14:textId="77777777" w:rsidR="00DF7F79" w:rsidRPr="00172712" w:rsidRDefault="00DF7F79" w:rsidP="00A47C03">
            <w:pPr>
              <w:rPr>
                <w:sz w:val="21"/>
                <w:szCs w:val="21"/>
              </w:rPr>
            </w:pPr>
            <w:r w:rsidRPr="00172712">
              <w:rPr>
                <w:rFonts w:hint="eastAsia"/>
                <w:sz w:val="21"/>
                <w:szCs w:val="21"/>
              </w:rPr>
              <w:t>障がい児通所支援の申請に係るサービス等利用計画の作成、支給決定されたサービス等の利用状況の検証（モニタリング）を行い、サービス事業者等との連絡調整などを行います。</w:t>
            </w:r>
          </w:p>
        </w:tc>
      </w:tr>
    </w:tbl>
    <w:p w14:paraId="2164938B" w14:textId="77777777" w:rsidR="00DF7F79" w:rsidRDefault="00DF7F79" w:rsidP="00DF7F79">
      <w:pPr>
        <w:rPr>
          <w:sz w:val="24"/>
          <w:szCs w:val="28"/>
        </w:rPr>
      </w:pPr>
    </w:p>
    <w:p w14:paraId="2A7CF92A" w14:textId="77777777" w:rsidR="00DF7F79" w:rsidRDefault="00DF7F79" w:rsidP="006F397D">
      <w:pPr>
        <w:pStyle w:val="a0"/>
      </w:pPr>
      <w:r w:rsidRPr="00056EBA">
        <w:rPr>
          <w:rFonts w:hint="eastAsia"/>
        </w:rPr>
        <w:t>【サービス見込量】</w:t>
      </w:r>
    </w:p>
    <w:tbl>
      <w:tblPr>
        <w:tblW w:w="9389" w:type="dxa"/>
        <w:tblInd w:w="215" w:type="dxa"/>
        <w:tblLayout w:type="fixed"/>
        <w:tblCellMar>
          <w:left w:w="99" w:type="dxa"/>
          <w:right w:w="99" w:type="dxa"/>
        </w:tblCellMar>
        <w:tblLook w:val="04A0" w:firstRow="1" w:lastRow="0" w:firstColumn="1" w:lastColumn="0" w:noHBand="0" w:noVBand="1"/>
      </w:tblPr>
      <w:tblGrid>
        <w:gridCol w:w="2509"/>
        <w:gridCol w:w="982"/>
        <w:gridCol w:w="983"/>
        <w:gridCol w:w="983"/>
        <w:gridCol w:w="983"/>
        <w:gridCol w:w="983"/>
        <w:gridCol w:w="983"/>
        <w:gridCol w:w="983"/>
      </w:tblGrid>
      <w:tr w:rsidR="00DF7F79" w:rsidRPr="00172712" w14:paraId="183A7CEB" w14:textId="77777777" w:rsidTr="00172712">
        <w:trPr>
          <w:trHeight w:val="624"/>
        </w:trPr>
        <w:tc>
          <w:tcPr>
            <w:tcW w:w="250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76F868B"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サービス名</w:t>
            </w:r>
          </w:p>
        </w:tc>
        <w:tc>
          <w:tcPr>
            <w:tcW w:w="982" w:type="dxa"/>
            <w:tcBorders>
              <w:top w:val="single" w:sz="4" w:space="0" w:color="auto"/>
              <w:left w:val="nil"/>
              <w:bottom w:val="single" w:sz="4" w:space="0" w:color="auto"/>
              <w:right w:val="single" w:sz="4" w:space="0" w:color="auto"/>
            </w:tcBorders>
            <w:shd w:val="clear" w:color="000000" w:fill="C6E0B4"/>
            <w:noWrap/>
            <w:vAlign w:val="center"/>
            <w:hideMark/>
          </w:tcPr>
          <w:p w14:paraId="2C894482"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29160A0B"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4D8C012A"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983" w:type="dxa"/>
            <w:tcBorders>
              <w:top w:val="single" w:sz="4" w:space="0" w:color="auto"/>
              <w:left w:val="nil"/>
              <w:bottom w:val="single" w:sz="4" w:space="0" w:color="auto"/>
              <w:right w:val="single" w:sz="12" w:space="0" w:color="auto"/>
            </w:tcBorders>
            <w:shd w:val="clear" w:color="000000" w:fill="C6E0B4"/>
            <w:vAlign w:val="center"/>
            <w:hideMark/>
          </w:tcPr>
          <w:p w14:paraId="0F1598CE"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983"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4A93C391"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983" w:type="dxa"/>
            <w:tcBorders>
              <w:top w:val="single" w:sz="12" w:space="0" w:color="auto"/>
              <w:left w:val="nil"/>
              <w:bottom w:val="single" w:sz="4" w:space="0" w:color="auto"/>
              <w:right w:val="single" w:sz="4" w:space="0" w:color="auto"/>
            </w:tcBorders>
            <w:shd w:val="clear" w:color="000000" w:fill="C6E0B4"/>
            <w:vAlign w:val="center"/>
            <w:hideMark/>
          </w:tcPr>
          <w:p w14:paraId="21C27C60"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983" w:type="dxa"/>
            <w:tcBorders>
              <w:top w:val="single" w:sz="12" w:space="0" w:color="auto"/>
              <w:left w:val="nil"/>
              <w:bottom w:val="single" w:sz="4" w:space="0" w:color="auto"/>
              <w:right w:val="single" w:sz="12" w:space="0" w:color="auto"/>
            </w:tcBorders>
            <w:shd w:val="clear" w:color="000000" w:fill="C6E0B4"/>
            <w:vAlign w:val="center"/>
            <w:hideMark/>
          </w:tcPr>
          <w:p w14:paraId="3D2A3B87"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A04207" w:rsidRPr="007F199F" w14:paraId="205E81B0" w14:textId="77777777" w:rsidTr="00172712">
        <w:trPr>
          <w:trHeight w:val="454"/>
        </w:trPr>
        <w:tc>
          <w:tcPr>
            <w:tcW w:w="25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D6F2CE" w14:textId="3D239B77" w:rsidR="00A04207" w:rsidRPr="007F199F" w:rsidRDefault="00A04207" w:rsidP="009E5AC5">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障</w:t>
            </w:r>
            <w:r w:rsidR="009E5AC5" w:rsidRPr="007F199F">
              <w:rPr>
                <w:rFonts w:ascii="BIZ UDPゴシック" w:hAnsi="BIZ UDPゴシック" w:cs="ＭＳ Ｐゴシック" w:hint="eastAsia"/>
                <w:kern w:val="0"/>
                <w:sz w:val="20"/>
                <w:szCs w:val="18"/>
              </w:rPr>
              <w:t>がい</w:t>
            </w:r>
            <w:r w:rsidRPr="007F199F">
              <w:rPr>
                <w:rFonts w:ascii="BIZ UDPゴシック" w:hAnsi="BIZ UDPゴシック" w:cs="ＭＳ Ｐゴシック" w:hint="eastAsia"/>
                <w:kern w:val="0"/>
                <w:sz w:val="20"/>
                <w:szCs w:val="18"/>
              </w:rPr>
              <w:t>児相談支援</w:t>
            </w:r>
          </w:p>
        </w:tc>
        <w:tc>
          <w:tcPr>
            <w:tcW w:w="982" w:type="dxa"/>
            <w:tcBorders>
              <w:top w:val="nil"/>
              <w:left w:val="nil"/>
              <w:bottom w:val="single" w:sz="4" w:space="0" w:color="auto"/>
              <w:right w:val="single" w:sz="4" w:space="0" w:color="auto"/>
            </w:tcBorders>
            <w:shd w:val="clear" w:color="auto" w:fill="FFFFFF" w:themeFill="background1"/>
            <w:noWrap/>
            <w:vAlign w:val="center"/>
            <w:hideMark/>
          </w:tcPr>
          <w:p w14:paraId="4F2D7B7D" w14:textId="77777777" w:rsidR="00A04207" w:rsidRPr="007F199F" w:rsidRDefault="00A04207" w:rsidP="00A04207">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人／月</w:t>
            </w:r>
          </w:p>
        </w:tc>
        <w:tc>
          <w:tcPr>
            <w:tcW w:w="983" w:type="dxa"/>
            <w:tcBorders>
              <w:top w:val="nil"/>
              <w:left w:val="nil"/>
              <w:bottom w:val="single" w:sz="4" w:space="0" w:color="auto"/>
              <w:right w:val="single" w:sz="4" w:space="0" w:color="auto"/>
            </w:tcBorders>
            <w:shd w:val="clear" w:color="auto" w:fill="FFFFFF" w:themeFill="background1"/>
            <w:noWrap/>
            <w:vAlign w:val="center"/>
          </w:tcPr>
          <w:p w14:paraId="1EE73C29" w14:textId="124F3A07"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136</w:t>
            </w:r>
          </w:p>
        </w:tc>
        <w:tc>
          <w:tcPr>
            <w:tcW w:w="983" w:type="dxa"/>
            <w:tcBorders>
              <w:top w:val="nil"/>
              <w:left w:val="nil"/>
              <w:bottom w:val="single" w:sz="4" w:space="0" w:color="auto"/>
              <w:right w:val="single" w:sz="4" w:space="0" w:color="auto"/>
            </w:tcBorders>
            <w:shd w:val="clear" w:color="auto" w:fill="FFFFFF" w:themeFill="background1"/>
            <w:noWrap/>
            <w:vAlign w:val="center"/>
          </w:tcPr>
          <w:p w14:paraId="27FBAAE4" w14:textId="0471EB6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kern w:val="0"/>
                <w:sz w:val="20"/>
                <w:szCs w:val="18"/>
              </w:rPr>
              <w:t>132</w:t>
            </w:r>
          </w:p>
        </w:tc>
        <w:tc>
          <w:tcPr>
            <w:tcW w:w="983" w:type="dxa"/>
            <w:tcBorders>
              <w:top w:val="nil"/>
              <w:left w:val="nil"/>
              <w:bottom w:val="single" w:sz="4" w:space="0" w:color="auto"/>
              <w:right w:val="single" w:sz="12" w:space="0" w:color="auto"/>
            </w:tcBorders>
            <w:shd w:val="clear" w:color="auto" w:fill="FFFFFF" w:themeFill="background1"/>
            <w:noWrap/>
            <w:vAlign w:val="center"/>
          </w:tcPr>
          <w:p w14:paraId="7CD7B6EE" w14:textId="2A870C0F"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142</w:t>
            </w:r>
          </w:p>
        </w:tc>
        <w:tc>
          <w:tcPr>
            <w:tcW w:w="983"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7A91BAF3" w14:textId="19E670B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153</w:t>
            </w:r>
          </w:p>
        </w:tc>
        <w:tc>
          <w:tcPr>
            <w:tcW w:w="983" w:type="dxa"/>
            <w:tcBorders>
              <w:top w:val="single" w:sz="4" w:space="0" w:color="auto"/>
              <w:left w:val="nil"/>
              <w:bottom w:val="single" w:sz="12" w:space="0" w:color="auto"/>
              <w:right w:val="single" w:sz="4" w:space="0" w:color="auto"/>
            </w:tcBorders>
            <w:shd w:val="clear" w:color="auto" w:fill="FFFFFF" w:themeFill="background1"/>
            <w:noWrap/>
            <w:vAlign w:val="center"/>
          </w:tcPr>
          <w:p w14:paraId="43BDEB19" w14:textId="387F117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165</w:t>
            </w:r>
          </w:p>
        </w:tc>
        <w:tc>
          <w:tcPr>
            <w:tcW w:w="983" w:type="dxa"/>
            <w:tcBorders>
              <w:top w:val="single" w:sz="4" w:space="0" w:color="auto"/>
              <w:left w:val="nil"/>
              <w:bottom w:val="single" w:sz="12" w:space="0" w:color="auto"/>
              <w:right w:val="single" w:sz="12" w:space="0" w:color="auto"/>
            </w:tcBorders>
            <w:shd w:val="clear" w:color="auto" w:fill="FFFFFF" w:themeFill="background1"/>
            <w:noWrap/>
            <w:vAlign w:val="center"/>
          </w:tcPr>
          <w:p w14:paraId="67F0EA6F" w14:textId="7DCD0AA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178</w:t>
            </w:r>
          </w:p>
        </w:tc>
      </w:tr>
    </w:tbl>
    <w:p w14:paraId="64A1FCD9" w14:textId="52F4EA45"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356E0EB6" w14:textId="77777777" w:rsidR="00DF7F79" w:rsidRDefault="00DF7F79" w:rsidP="00DF7F79"/>
    <w:p w14:paraId="5A373BF3" w14:textId="77777777" w:rsidR="00DF7F79" w:rsidRPr="00056EBA" w:rsidRDefault="00DF7F79" w:rsidP="00172712">
      <w:pPr>
        <w:pStyle w:val="a0"/>
      </w:pPr>
      <w:r w:rsidRPr="00056EBA">
        <w:rPr>
          <w:rFonts w:hint="eastAsia"/>
        </w:rPr>
        <w:t>【見込量確保に向けての方策】</w:t>
      </w:r>
    </w:p>
    <w:p w14:paraId="1403BF55" w14:textId="4F975897" w:rsidR="00DF7F79" w:rsidRPr="00172712" w:rsidRDefault="00DF7F79" w:rsidP="00984B54">
      <w:pPr>
        <w:pStyle w:val="afd"/>
      </w:pPr>
      <w:r w:rsidRPr="00172712">
        <w:rPr>
          <w:rFonts w:hint="eastAsia"/>
        </w:rPr>
        <w:t>・障がい児やその家族等の抱える課題の解決や適切なサービスの利用を支援するため、指定障がい児相談支援事業所の充実</w:t>
      </w:r>
      <w:r w:rsidR="00477F2F">
        <w:rPr>
          <w:rFonts w:hint="eastAsia"/>
        </w:rPr>
        <w:t>および</w:t>
      </w:r>
      <w:r w:rsidRPr="00172712">
        <w:rPr>
          <w:rFonts w:hint="eastAsia"/>
        </w:rPr>
        <w:t>新規設置の促進に努めていくとともに、入間市障害者基幹相談支援センターと連携し、相談支援専門員の資質の向上に取り組みます。</w:t>
      </w:r>
    </w:p>
    <w:p w14:paraId="6ECFE27D" w14:textId="77777777" w:rsidR="00DF7F79" w:rsidRDefault="00DF7F79" w:rsidP="00DF7F79">
      <w:pPr>
        <w:widowControl/>
        <w:jc w:val="left"/>
      </w:pPr>
      <w:r>
        <w:br w:type="page"/>
      </w:r>
    </w:p>
    <w:bookmarkStart w:id="75" w:name="_Toc146358346"/>
    <w:p w14:paraId="41803C3D" w14:textId="5F2721E2" w:rsidR="00DF7F79" w:rsidRDefault="00984B54" w:rsidP="00DF7F79">
      <w:pPr>
        <w:pStyle w:val="3"/>
      </w:pPr>
      <w:r>
        <w:rPr>
          <w:rFonts w:hint="eastAsia"/>
          <w:noProof/>
        </w:rPr>
        <w:lastRenderedPageBreak/>
        <mc:AlternateContent>
          <mc:Choice Requires="wps">
            <w:drawing>
              <wp:anchor distT="0" distB="0" distL="114300" distR="114300" simplePos="0" relativeHeight="251813888" behindDoc="0" locked="0" layoutInCell="1" allowOverlap="1" wp14:anchorId="6BAA6104" wp14:editId="4E2C3B65">
                <wp:simplePos x="0" y="0"/>
                <wp:positionH relativeFrom="column">
                  <wp:posOffset>0</wp:posOffset>
                </wp:positionH>
                <wp:positionV relativeFrom="paragraph">
                  <wp:posOffset>338455</wp:posOffset>
                </wp:positionV>
                <wp:extent cx="6119495" cy="0"/>
                <wp:effectExtent l="0" t="0" r="0" b="0"/>
                <wp:wrapNone/>
                <wp:docPr id="1608912287"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35574F4" id="直線コネクタ 4" o:spid="_x0000_s1026" style="position:absolute;left:0;text-align:lef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３　</w:t>
      </w:r>
      <w:r w:rsidR="00DF7F79" w:rsidRPr="00491756">
        <w:rPr>
          <w:rFonts w:hint="eastAsia"/>
        </w:rPr>
        <w:t>医療的ケア児等に対する関連分野の支援を調整する</w:t>
      </w:r>
      <w:r w:rsidR="00172712">
        <w:rPr>
          <w:rFonts w:hint="eastAsia"/>
        </w:rPr>
        <w:t>ｺｰﾃﾞｨﾈｰﾀｰ</w:t>
      </w:r>
      <w:r w:rsidR="00DF7F79" w:rsidRPr="00491756">
        <w:rPr>
          <w:rFonts w:hint="eastAsia"/>
        </w:rPr>
        <w:t>の配置</w:t>
      </w:r>
      <w:bookmarkEnd w:id="75"/>
    </w:p>
    <w:p w14:paraId="6F93BD55" w14:textId="77777777" w:rsidR="00DF7F79" w:rsidRDefault="00DF7F79" w:rsidP="00DF7F79">
      <w:pPr>
        <w:rPr>
          <w:sz w:val="24"/>
          <w:szCs w:val="28"/>
        </w:rPr>
      </w:pPr>
    </w:p>
    <w:p w14:paraId="11D36988" w14:textId="77777777" w:rsidR="00DF7F79" w:rsidRPr="00056EBA" w:rsidRDefault="00DF7F79" w:rsidP="006F397D">
      <w:pPr>
        <w:pStyle w:val="a0"/>
      </w:pPr>
      <w:r w:rsidRPr="00056EBA">
        <w:rPr>
          <w:rFonts w:hint="eastAsia"/>
        </w:rPr>
        <w:t>【サービス内容】</w:t>
      </w:r>
    </w:p>
    <w:tbl>
      <w:tblPr>
        <w:tblStyle w:val="a6"/>
        <w:tblW w:w="0" w:type="auto"/>
        <w:tblInd w:w="215" w:type="dxa"/>
        <w:tblLook w:val="04A0" w:firstRow="1" w:lastRow="0" w:firstColumn="1" w:lastColumn="0" w:noHBand="0" w:noVBand="1"/>
      </w:tblPr>
      <w:tblGrid>
        <w:gridCol w:w="3190"/>
        <w:gridCol w:w="6223"/>
      </w:tblGrid>
      <w:tr w:rsidR="00DF7F79" w:rsidRPr="00172712" w14:paraId="7C5A753A" w14:textId="77777777" w:rsidTr="00172712">
        <w:trPr>
          <w:trHeight w:val="397"/>
        </w:trPr>
        <w:tc>
          <w:tcPr>
            <w:tcW w:w="3190" w:type="dxa"/>
            <w:shd w:val="clear" w:color="auto" w:fill="C5E0B3" w:themeFill="accent6" w:themeFillTint="66"/>
            <w:vAlign w:val="center"/>
          </w:tcPr>
          <w:p w14:paraId="76843F6C" w14:textId="77777777" w:rsidR="00DF7F79" w:rsidRPr="00172712" w:rsidRDefault="00DF7F79" w:rsidP="00A47C03">
            <w:pPr>
              <w:jc w:val="center"/>
              <w:rPr>
                <w:sz w:val="21"/>
                <w:szCs w:val="21"/>
              </w:rPr>
            </w:pPr>
            <w:r w:rsidRPr="00172712">
              <w:rPr>
                <w:rFonts w:hint="eastAsia"/>
                <w:sz w:val="21"/>
                <w:szCs w:val="21"/>
              </w:rPr>
              <w:t>サービス名</w:t>
            </w:r>
          </w:p>
        </w:tc>
        <w:tc>
          <w:tcPr>
            <w:tcW w:w="6223" w:type="dxa"/>
            <w:shd w:val="clear" w:color="auto" w:fill="C5E0B3" w:themeFill="accent6" w:themeFillTint="66"/>
            <w:vAlign w:val="center"/>
          </w:tcPr>
          <w:p w14:paraId="4A821B34"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57789A0C" w14:textId="77777777" w:rsidTr="00172712">
        <w:tc>
          <w:tcPr>
            <w:tcW w:w="3190" w:type="dxa"/>
            <w:shd w:val="clear" w:color="auto" w:fill="FFFFFF" w:themeFill="background1"/>
            <w:vAlign w:val="center"/>
          </w:tcPr>
          <w:p w14:paraId="35501C05" w14:textId="77777777" w:rsidR="00DF7F79" w:rsidRPr="00172712" w:rsidRDefault="00DF7F79" w:rsidP="00A47C03">
            <w:pPr>
              <w:rPr>
                <w:sz w:val="21"/>
                <w:szCs w:val="21"/>
              </w:rPr>
            </w:pPr>
            <w:r w:rsidRPr="00172712">
              <w:rPr>
                <w:rFonts w:hint="eastAsia"/>
                <w:sz w:val="21"/>
                <w:szCs w:val="21"/>
              </w:rPr>
              <w:t>コーディネーター</w:t>
            </w:r>
          </w:p>
        </w:tc>
        <w:tc>
          <w:tcPr>
            <w:tcW w:w="6223" w:type="dxa"/>
            <w:shd w:val="clear" w:color="auto" w:fill="FFFFFF" w:themeFill="background1"/>
            <w:vAlign w:val="center"/>
          </w:tcPr>
          <w:p w14:paraId="5D4FBFA9" w14:textId="77777777" w:rsidR="00DF7F79" w:rsidRPr="00172712" w:rsidRDefault="00DF7F79" w:rsidP="00A47C03">
            <w:pPr>
              <w:rPr>
                <w:sz w:val="21"/>
                <w:szCs w:val="21"/>
              </w:rPr>
            </w:pPr>
            <w:r w:rsidRPr="00172712">
              <w:rPr>
                <w:rFonts w:hint="eastAsia"/>
                <w:sz w:val="21"/>
                <w:szCs w:val="21"/>
              </w:rPr>
              <w:t>医療的ケア児等が地域で安心して暮らしていけるよう、医療的ケア児等の支援を総合調整します。</w:t>
            </w:r>
          </w:p>
        </w:tc>
      </w:tr>
    </w:tbl>
    <w:p w14:paraId="48BAAE87" w14:textId="77777777" w:rsidR="00DF7F79" w:rsidRDefault="00DF7F79" w:rsidP="00DF7F79">
      <w:pPr>
        <w:rPr>
          <w:sz w:val="24"/>
          <w:szCs w:val="28"/>
        </w:rPr>
      </w:pPr>
    </w:p>
    <w:p w14:paraId="3CC647A9" w14:textId="77777777" w:rsidR="00DF7F79" w:rsidRDefault="00DF7F79" w:rsidP="006F397D">
      <w:pPr>
        <w:pStyle w:val="a0"/>
      </w:pPr>
      <w:r w:rsidRPr="00056EBA">
        <w:rPr>
          <w:rFonts w:hint="eastAsia"/>
        </w:rPr>
        <w:t>【サービス見込量】</w:t>
      </w:r>
    </w:p>
    <w:tbl>
      <w:tblPr>
        <w:tblW w:w="9393" w:type="dxa"/>
        <w:tblInd w:w="215" w:type="dxa"/>
        <w:tblLayout w:type="fixed"/>
        <w:tblCellMar>
          <w:left w:w="99" w:type="dxa"/>
          <w:right w:w="99" w:type="dxa"/>
        </w:tblCellMar>
        <w:tblLook w:val="04A0" w:firstRow="1" w:lastRow="0" w:firstColumn="1" w:lastColumn="0" w:noHBand="0" w:noVBand="1"/>
      </w:tblPr>
      <w:tblGrid>
        <w:gridCol w:w="3190"/>
        <w:gridCol w:w="886"/>
        <w:gridCol w:w="886"/>
        <w:gridCol w:w="886"/>
        <w:gridCol w:w="886"/>
        <w:gridCol w:w="886"/>
        <w:gridCol w:w="886"/>
        <w:gridCol w:w="887"/>
      </w:tblGrid>
      <w:tr w:rsidR="00DF7F79" w:rsidRPr="00172712" w14:paraId="44B1BC96" w14:textId="77777777" w:rsidTr="00172712">
        <w:trPr>
          <w:trHeight w:val="624"/>
        </w:trPr>
        <w:tc>
          <w:tcPr>
            <w:tcW w:w="319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DB7F756"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サービス名</w:t>
            </w:r>
          </w:p>
        </w:tc>
        <w:tc>
          <w:tcPr>
            <w:tcW w:w="886" w:type="dxa"/>
            <w:tcBorders>
              <w:top w:val="single" w:sz="4" w:space="0" w:color="auto"/>
              <w:left w:val="nil"/>
              <w:bottom w:val="single" w:sz="4" w:space="0" w:color="auto"/>
              <w:right w:val="single" w:sz="4" w:space="0" w:color="auto"/>
            </w:tcBorders>
            <w:shd w:val="clear" w:color="000000" w:fill="C6E0B4"/>
            <w:noWrap/>
            <w:vAlign w:val="center"/>
            <w:hideMark/>
          </w:tcPr>
          <w:p w14:paraId="35986906"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886" w:type="dxa"/>
            <w:tcBorders>
              <w:top w:val="single" w:sz="4" w:space="0" w:color="auto"/>
              <w:left w:val="nil"/>
              <w:bottom w:val="single" w:sz="4" w:space="0" w:color="auto"/>
              <w:right w:val="single" w:sz="4" w:space="0" w:color="auto"/>
            </w:tcBorders>
            <w:shd w:val="clear" w:color="000000" w:fill="C6E0B4"/>
            <w:vAlign w:val="center"/>
            <w:hideMark/>
          </w:tcPr>
          <w:p w14:paraId="3301C94C"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886" w:type="dxa"/>
            <w:tcBorders>
              <w:top w:val="single" w:sz="4" w:space="0" w:color="auto"/>
              <w:left w:val="nil"/>
              <w:bottom w:val="single" w:sz="4" w:space="0" w:color="auto"/>
              <w:right w:val="single" w:sz="4" w:space="0" w:color="auto"/>
            </w:tcBorders>
            <w:shd w:val="clear" w:color="000000" w:fill="C6E0B4"/>
            <w:vAlign w:val="center"/>
            <w:hideMark/>
          </w:tcPr>
          <w:p w14:paraId="66943256"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886" w:type="dxa"/>
            <w:tcBorders>
              <w:top w:val="single" w:sz="4" w:space="0" w:color="auto"/>
              <w:left w:val="nil"/>
              <w:bottom w:val="single" w:sz="4" w:space="0" w:color="auto"/>
              <w:right w:val="single" w:sz="12" w:space="0" w:color="auto"/>
            </w:tcBorders>
            <w:shd w:val="clear" w:color="000000" w:fill="C6E0B4"/>
            <w:vAlign w:val="center"/>
            <w:hideMark/>
          </w:tcPr>
          <w:p w14:paraId="5E5C0341"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886"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0AF5B1AE"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886" w:type="dxa"/>
            <w:tcBorders>
              <w:top w:val="single" w:sz="12" w:space="0" w:color="auto"/>
              <w:left w:val="nil"/>
              <w:bottom w:val="single" w:sz="4" w:space="0" w:color="auto"/>
              <w:right w:val="single" w:sz="4" w:space="0" w:color="auto"/>
            </w:tcBorders>
            <w:shd w:val="clear" w:color="000000" w:fill="C6E0B4"/>
            <w:vAlign w:val="center"/>
            <w:hideMark/>
          </w:tcPr>
          <w:p w14:paraId="0EAE0441"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887" w:type="dxa"/>
            <w:tcBorders>
              <w:top w:val="single" w:sz="12" w:space="0" w:color="auto"/>
              <w:left w:val="nil"/>
              <w:bottom w:val="single" w:sz="4" w:space="0" w:color="auto"/>
              <w:right w:val="single" w:sz="12" w:space="0" w:color="auto"/>
            </w:tcBorders>
            <w:shd w:val="clear" w:color="000000" w:fill="C6E0B4"/>
            <w:vAlign w:val="center"/>
            <w:hideMark/>
          </w:tcPr>
          <w:p w14:paraId="44E5F340"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172712" w:rsidRPr="007F199F" w14:paraId="3D54DCCA" w14:textId="77777777" w:rsidTr="00172712">
        <w:trPr>
          <w:trHeight w:val="454"/>
        </w:trPr>
        <w:tc>
          <w:tcPr>
            <w:tcW w:w="319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9C9444" w14:textId="77777777" w:rsidR="00172712" w:rsidRPr="007F199F" w:rsidRDefault="00172712" w:rsidP="00172712">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コーディネーターの配置人数</w:t>
            </w:r>
          </w:p>
        </w:tc>
        <w:tc>
          <w:tcPr>
            <w:tcW w:w="886" w:type="dxa"/>
            <w:tcBorders>
              <w:top w:val="nil"/>
              <w:left w:val="nil"/>
              <w:bottom w:val="single" w:sz="4" w:space="0" w:color="auto"/>
              <w:right w:val="single" w:sz="4" w:space="0" w:color="auto"/>
            </w:tcBorders>
            <w:shd w:val="clear" w:color="auto" w:fill="FFFFFF" w:themeFill="background1"/>
            <w:noWrap/>
            <w:vAlign w:val="center"/>
            <w:hideMark/>
          </w:tcPr>
          <w:p w14:paraId="1EF0E360" w14:textId="77777777" w:rsidR="00172712" w:rsidRPr="007F199F" w:rsidRDefault="00172712" w:rsidP="00172712">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人／年</w:t>
            </w:r>
          </w:p>
        </w:tc>
        <w:tc>
          <w:tcPr>
            <w:tcW w:w="886" w:type="dxa"/>
            <w:tcBorders>
              <w:top w:val="nil"/>
              <w:left w:val="nil"/>
              <w:bottom w:val="single" w:sz="4" w:space="0" w:color="auto"/>
              <w:right w:val="single" w:sz="4" w:space="0" w:color="auto"/>
            </w:tcBorders>
            <w:shd w:val="clear" w:color="auto" w:fill="FFFFFF" w:themeFill="background1"/>
            <w:noWrap/>
            <w:vAlign w:val="center"/>
          </w:tcPr>
          <w:p w14:paraId="1A4F984B" w14:textId="73F3EFE1"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886" w:type="dxa"/>
            <w:tcBorders>
              <w:top w:val="nil"/>
              <w:left w:val="nil"/>
              <w:bottom w:val="single" w:sz="4" w:space="0" w:color="auto"/>
              <w:right w:val="single" w:sz="4" w:space="0" w:color="auto"/>
            </w:tcBorders>
            <w:shd w:val="clear" w:color="auto" w:fill="FFFFFF" w:themeFill="background1"/>
            <w:noWrap/>
            <w:vAlign w:val="center"/>
          </w:tcPr>
          <w:p w14:paraId="7A92347B" w14:textId="5EAA2DF8"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6</w:t>
            </w:r>
          </w:p>
        </w:tc>
        <w:tc>
          <w:tcPr>
            <w:tcW w:w="886" w:type="dxa"/>
            <w:tcBorders>
              <w:top w:val="nil"/>
              <w:left w:val="nil"/>
              <w:bottom w:val="single" w:sz="4" w:space="0" w:color="auto"/>
              <w:right w:val="single" w:sz="12" w:space="0" w:color="auto"/>
            </w:tcBorders>
            <w:shd w:val="clear" w:color="auto" w:fill="FFFFFF" w:themeFill="background1"/>
            <w:noWrap/>
            <w:vAlign w:val="center"/>
          </w:tcPr>
          <w:p w14:paraId="55F45E93" w14:textId="713D7856"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6</w:t>
            </w:r>
          </w:p>
        </w:tc>
        <w:tc>
          <w:tcPr>
            <w:tcW w:w="886"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1ADD0C0A" w14:textId="407879A2"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7</w:t>
            </w:r>
          </w:p>
        </w:tc>
        <w:tc>
          <w:tcPr>
            <w:tcW w:w="886" w:type="dxa"/>
            <w:tcBorders>
              <w:top w:val="single" w:sz="4" w:space="0" w:color="auto"/>
              <w:left w:val="nil"/>
              <w:bottom w:val="single" w:sz="12" w:space="0" w:color="auto"/>
              <w:right w:val="single" w:sz="4" w:space="0" w:color="auto"/>
            </w:tcBorders>
            <w:shd w:val="clear" w:color="auto" w:fill="FFFFFF" w:themeFill="background1"/>
            <w:noWrap/>
            <w:vAlign w:val="center"/>
          </w:tcPr>
          <w:p w14:paraId="2D239EEB" w14:textId="0CF1A5EA"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7</w:t>
            </w:r>
          </w:p>
        </w:tc>
        <w:tc>
          <w:tcPr>
            <w:tcW w:w="887" w:type="dxa"/>
            <w:tcBorders>
              <w:top w:val="single" w:sz="4" w:space="0" w:color="auto"/>
              <w:left w:val="nil"/>
              <w:bottom w:val="single" w:sz="12" w:space="0" w:color="auto"/>
              <w:right w:val="single" w:sz="12" w:space="0" w:color="auto"/>
            </w:tcBorders>
            <w:shd w:val="clear" w:color="auto" w:fill="FFFFFF" w:themeFill="background1"/>
            <w:noWrap/>
            <w:vAlign w:val="center"/>
          </w:tcPr>
          <w:p w14:paraId="4A947B8E" w14:textId="62408572"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7</w:t>
            </w:r>
          </w:p>
        </w:tc>
      </w:tr>
    </w:tbl>
    <w:p w14:paraId="7BA701ED" w14:textId="1BDD9C49"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5101EB6A" w14:textId="77777777" w:rsidR="00DF7F79" w:rsidRDefault="00DF7F79" w:rsidP="00DF7F79"/>
    <w:p w14:paraId="51B12756" w14:textId="77777777" w:rsidR="00DF7F79" w:rsidRPr="00056EBA" w:rsidRDefault="00DF7F79" w:rsidP="00172712">
      <w:pPr>
        <w:pStyle w:val="a0"/>
      </w:pPr>
      <w:r w:rsidRPr="00056EBA">
        <w:rPr>
          <w:rFonts w:hint="eastAsia"/>
        </w:rPr>
        <w:t>【見込量確保に向けての方策】</w:t>
      </w:r>
    </w:p>
    <w:p w14:paraId="143EE251" w14:textId="77777777" w:rsidR="00DF7F79" w:rsidRPr="00172712" w:rsidRDefault="00DF7F79" w:rsidP="00984B54">
      <w:pPr>
        <w:pStyle w:val="afd"/>
      </w:pPr>
      <w:r w:rsidRPr="00172712">
        <w:rPr>
          <w:rFonts w:hint="eastAsia"/>
        </w:rPr>
        <w:t>・入間市児童発達支援センターうぃずや指定特定相談支援事業者と連携を図り、県等の研修への参加を促し、人材の確保に努めます。</w:t>
      </w:r>
    </w:p>
    <w:p w14:paraId="2E218F43" w14:textId="77777777" w:rsidR="00010BD5" w:rsidRDefault="00010BD5">
      <w:pPr>
        <w:widowControl/>
        <w:jc w:val="left"/>
      </w:pPr>
    </w:p>
    <w:p w14:paraId="40016B39" w14:textId="0E0CE925" w:rsidR="00010BD5" w:rsidRDefault="00010BD5" w:rsidP="003630EF">
      <w:pPr>
        <w:sectPr w:rsidR="00010BD5" w:rsidSect="003C6896">
          <w:headerReference w:type="even" r:id="rId94"/>
          <w:headerReference w:type="default" r:id="rId95"/>
          <w:footerReference w:type="even" r:id="rId96"/>
          <w:footerReference w:type="default" r:id="rId97"/>
          <w:pgSz w:w="11906" w:h="16838" w:code="9"/>
          <w:pgMar w:top="1418" w:right="1134" w:bottom="1418" w:left="1134" w:header="851" w:footer="851" w:gutter="0"/>
          <w:cols w:space="425"/>
          <w:docGrid w:type="lines" w:linePitch="360"/>
        </w:sectPr>
      </w:pPr>
    </w:p>
    <w:p w14:paraId="7142CD21" w14:textId="3E432E81" w:rsidR="003630EF" w:rsidRPr="00DF7F79" w:rsidRDefault="003630EF" w:rsidP="00172712">
      <w:pPr>
        <w:pStyle w:val="2"/>
        <w:ind w:leftChars="100" w:left="220"/>
      </w:pPr>
      <w:bookmarkStart w:id="76" w:name="_Toc146358347"/>
      <w:r>
        <w:rPr>
          <w:rFonts w:hint="eastAsia"/>
        </w:rPr>
        <w:lastRenderedPageBreak/>
        <w:t>第５章</w:t>
      </w:r>
      <w:r w:rsidR="00744AEB">
        <w:rPr>
          <w:rFonts w:hint="eastAsia"/>
        </w:rPr>
        <w:t xml:space="preserve">　</w:t>
      </w:r>
      <w:r w:rsidR="00DF7F79" w:rsidRPr="00DF7F79">
        <w:rPr>
          <w:rFonts w:hint="eastAsia"/>
        </w:rPr>
        <w:t>地域生活支援事業の見込み</w:t>
      </w:r>
      <w:r w:rsidR="00172712">
        <w:rPr>
          <w:rFonts w:hint="eastAsia"/>
          <w:noProof/>
        </w:rPr>
        <mc:AlternateContent>
          <mc:Choice Requires="wps">
            <w:drawing>
              <wp:anchor distT="0" distB="0" distL="114300" distR="114300" simplePos="0" relativeHeight="251772928" behindDoc="1" locked="0" layoutInCell="1" allowOverlap="1" wp14:anchorId="325BD318" wp14:editId="07BE1D75">
                <wp:simplePos x="0" y="0"/>
                <wp:positionH relativeFrom="column">
                  <wp:posOffset>0</wp:posOffset>
                </wp:positionH>
                <wp:positionV relativeFrom="paragraph">
                  <wp:posOffset>-635</wp:posOffset>
                </wp:positionV>
                <wp:extent cx="6120000" cy="457200"/>
                <wp:effectExtent l="0" t="0" r="14605" b="19050"/>
                <wp:wrapNone/>
                <wp:docPr id="1308733915"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72009DC" id="正方形/長方形 2" o:spid="_x0000_s1026" style="position:absolute;left:0;text-align:left;margin-left:0;margin-top:-.05pt;width:481.9pt;height:36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bookmarkEnd w:id="76"/>
    </w:p>
    <w:p w14:paraId="52DB3312" w14:textId="77777777" w:rsidR="00172712" w:rsidRDefault="00172712" w:rsidP="00172712">
      <w:pPr>
        <w:pStyle w:val="01"/>
        <w:ind w:left="220" w:firstLine="220"/>
      </w:pPr>
    </w:p>
    <w:p w14:paraId="15799B4A" w14:textId="4B889C26" w:rsidR="00DF7F79" w:rsidRPr="00CD6522" w:rsidRDefault="00DF7F79" w:rsidP="00172712">
      <w:pPr>
        <w:pStyle w:val="01"/>
        <w:ind w:left="220" w:firstLine="220"/>
      </w:pPr>
      <w:r w:rsidRPr="00CD6522">
        <w:rPr>
          <w:rFonts w:hint="eastAsia"/>
        </w:rPr>
        <w:t>地域生活支援事業は、地域の特性や利用者の状況に応じて実施する市町村事業であり、全国的な統一基準の障がい福祉サービスと併せて実施するものです。障害者総合支援法に基づき、市町村が定める障害福祉計画において、地域生活支援事業の種類ごとの実施に関する事項等を定めることになっています。</w:t>
      </w:r>
    </w:p>
    <w:p w14:paraId="75471EFA" w14:textId="77777777" w:rsidR="00DF7F79" w:rsidRPr="00CD6522" w:rsidRDefault="00DF7F79" w:rsidP="00172712">
      <w:pPr>
        <w:pStyle w:val="01"/>
        <w:ind w:left="220" w:firstLine="220"/>
      </w:pPr>
      <w:r w:rsidRPr="00CD6522">
        <w:rPr>
          <w:rFonts w:hint="eastAsia"/>
        </w:rPr>
        <w:t>地域生活支援事業の実施に当たっては、障がい者のニーズや生活実態に基づいて総合的な判断をし、障がい者が自立した日常生活を営むことができるよう、継続的かつ総合的なサービスが提供されるよう取り組んでいきます。</w:t>
      </w:r>
    </w:p>
    <w:p w14:paraId="447C4665" w14:textId="77777777" w:rsidR="00DF7F79" w:rsidRDefault="00DF7F79" w:rsidP="00DF7F79">
      <w:pPr>
        <w:widowControl/>
        <w:jc w:val="left"/>
      </w:pPr>
    </w:p>
    <w:bookmarkStart w:id="77" w:name="_Toc146358348"/>
    <w:p w14:paraId="6EA567FB" w14:textId="27CC1ECA" w:rsidR="00DF7F79" w:rsidRDefault="00984B54" w:rsidP="00DF7F79">
      <w:pPr>
        <w:pStyle w:val="3"/>
      </w:pPr>
      <w:r>
        <w:rPr>
          <w:rFonts w:hint="eastAsia"/>
          <w:noProof/>
        </w:rPr>
        <mc:AlternateContent>
          <mc:Choice Requires="wps">
            <w:drawing>
              <wp:anchor distT="0" distB="0" distL="114300" distR="114300" simplePos="0" relativeHeight="251815936" behindDoc="0" locked="0" layoutInCell="1" allowOverlap="1" wp14:anchorId="29FFC671" wp14:editId="68AE0BFF">
                <wp:simplePos x="0" y="0"/>
                <wp:positionH relativeFrom="column">
                  <wp:posOffset>0</wp:posOffset>
                </wp:positionH>
                <wp:positionV relativeFrom="paragraph">
                  <wp:posOffset>338455</wp:posOffset>
                </wp:positionV>
                <wp:extent cx="6119495" cy="0"/>
                <wp:effectExtent l="0" t="0" r="0" b="0"/>
                <wp:wrapNone/>
                <wp:docPr id="54784459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EA8E41A" id="直線コネクタ 4" o:spid="_x0000_s1026" style="position:absolute;left:0;text-align:lef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１　</w:t>
      </w:r>
      <w:r w:rsidR="00DF7F79" w:rsidRPr="00CD6522">
        <w:rPr>
          <w:rFonts w:hint="eastAsia"/>
        </w:rPr>
        <w:t>理解促進研修・啓発事業</w:t>
      </w:r>
      <w:bookmarkEnd w:id="77"/>
    </w:p>
    <w:p w14:paraId="5A92F979" w14:textId="77777777" w:rsidR="00DF7F79" w:rsidRDefault="00DF7F79" w:rsidP="00DF7F79">
      <w:pPr>
        <w:rPr>
          <w:sz w:val="24"/>
          <w:szCs w:val="28"/>
        </w:rPr>
      </w:pPr>
    </w:p>
    <w:p w14:paraId="5379895F"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2485"/>
        <w:gridCol w:w="6928"/>
      </w:tblGrid>
      <w:tr w:rsidR="00DF7F79" w:rsidRPr="00172712" w14:paraId="1996922B" w14:textId="77777777" w:rsidTr="00172712">
        <w:trPr>
          <w:trHeight w:val="397"/>
        </w:trPr>
        <w:tc>
          <w:tcPr>
            <w:tcW w:w="2485" w:type="dxa"/>
            <w:shd w:val="clear" w:color="auto" w:fill="C5E0B3" w:themeFill="accent6" w:themeFillTint="66"/>
            <w:vAlign w:val="center"/>
          </w:tcPr>
          <w:p w14:paraId="7897E95C" w14:textId="77777777" w:rsidR="00DF7F79" w:rsidRPr="00172712" w:rsidRDefault="00DF7F79" w:rsidP="00A47C03">
            <w:pPr>
              <w:jc w:val="center"/>
              <w:rPr>
                <w:sz w:val="21"/>
                <w:szCs w:val="21"/>
              </w:rPr>
            </w:pPr>
            <w:r w:rsidRPr="00172712">
              <w:rPr>
                <w:rFonts w:hint="eastAsia"/>
                <w:sz w:val="21"/>
                <w:szCs w:val="21"/>
              </w:rPr>
              <w:t>事業名</w:t>
            </w:r>
          </w:p>
        </w:tc>
        <w:tc>
          <w:tcPr>
            <w:tcW w:w="6928" w:type="dxa"/>
            <w:shd w:val="clear" w:color="auto" w:fill="C5E0B3" w:themeFill="accent6" w:themeFillTint="66"/>
            <w:vAlign w:val="center"/>
          </w:tcPr>
          <w:p w14:paraId="76E0652E"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4C79B8EC" w14:textId="77777777" w:rsidTr="00172712">
        <w:trPr>
          <w:trHeight w:val="850"/>
        </w:trPr>
        <w:tc>
          <w:tcPr>
            <w:tcW w:w="2485" w:type="dxa"/>
            <w:shd w:val="clear" w:color="auto" w:fill="FFFFFF" w:themeFill="background1"/>
            <w:vAlign w:val="center"/>
          </w:tcPr>
          <w:p w14:paraId="40724A39" w14:textId="77777777" w:rsidR="00DF7F79" w:rsidRPr="00172712" w:rsidRDefault="00DF7F79" w:rsidP="00A47C03">
            <w:pPr>
              <w:rPr>
                <w:sz w:val="21"/>
                <w:szCs w:val="21"/>
              </w:rPr>
            </w:pPr>
            <w:r w:rsidRPr="00172712">
              <w:rPr>
                <w:rFonts w:hint="eastAsia"/>
                <w:sz w:val="21"/>
                <w:szCs w:val="21"/>
              </w:rPr>
              <w:t>理解促進研修・啓発事業</w:t>
            </w:r>
          </w:p>
        </w:tc>
        <w:tc>
          <w:tcPr>
            <w:tcW w:w="6928" w:type="dxa"/>
            <w:shd w:val="clear" w:color="auto" w:fill="FFFFFF" w:themeFill="background1"/>
            <w:vAlign w:val="center"/>
          </w:tcPr>
          <w:p w14:paraId="7B9634EF" w14:textId="77777777" w:rsidR="00DF7F79" w:rsidRPr="00172712" w:rsidRDefault="00DF7F79" w:rsidP="00A47C03">
            <w:pPr>
              <w:rPr>
                <w:sz w:val="21"/>
                <w:szCs w:val="21"/>
              </w:rPr>
            </w:pPr>
            <w:r w:rsidRPr="00172712">
              <w:rPr>
                <w:rFonts w:hint="eastAsia"/>
                <w:sz w:val="21"/>
                <w:szCs w:val="21"/>
              </w:rPr>
              <w:t>地域社会の住民に対して障がい者等に対する理解を深める、又は「心のバリアフリー」の推進を図るための研修・啓発事業を行います。</w:t>
            </w:r>
          </w:p>
        </w:tc>
      </w:tr>
    </w:tbl>
    <w:p w14:paraId="74B81890" w14:textId="77777777" w:rsidR="00DF7F79" w:rsidRDefault="00DF7F79" w:rsidP="00DF7F79">
      <w:pPr>
        <w:rPr>
          <w:sz w:val="24"/>
          <w:szCs w:val="28"/>
        </w:rPr>
      </w:pPr>
    </w:p>
    <w:p w14:paraId="55933C8E"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389" w:type="dxa"/>
        <w:tblInd w:w="215" w:type="dxa"/>
        <w:tblLayout w:type="fixed"/>
        <w:tblCellMar>
          <w:left w:w="99" w:type="dxa"/>
          <w:right w:w="99" w:type="dxa"/>
        </w:tblCellMar>
        <w:tblLook w:val="04A0" w:firstRow="1" w:lastRow="0" w:firstColumn="1" w:lastColumn="0" w:noHBand="0" w:noVBand="1"/>
      </w:tblPr>
      <w:tblGrid>
        <w:gridCol w:w="2509"/>
        <w:gridCol w:w="982"/>
        <w:gridCol w:w="983"/>
        <w:gridCol w:w="983"/>
        <w:gridCol w:w="983"/>
        <w:gridCol w:w="983"/>
        <w:gridCol w:w="983"/>
        <w:gridCol w:w="983"/>
      </w:tblGrid>
      <w:tr w:rsidR="00DF7F79" w:rsidRPr="00172712" w14:paraId="5B4A0BAA" w14:textId="77777777" w:rsidTr="00172712">
        <w:trPr>
          <w:trHeight w:val="624"/>
        </w:trPr>
        <w:tc>
          <w:tcPr>
            <w:tcW w:w="250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C86F153"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事業名</w:t>
            </w:r>
          </w:p>
        </w:tc>
        <w:tc>
          <w:tcPr>
            <w:tcW w:w="982" w:type="dxa"/>
            <w:tcBorders>
              <w:top w:val="single" w:sz="4" w:space="0" w:color="auto"/>
              <w:left w:val="nil"/>
              <w:bottom w:val="single" w:sz="4" w:space="0" w:color="auto"/>
              <w:right w:val="single" w:sz="4" w:space="0" w:color="auto"/>
            </w:tcBorders>
            <w:shd w:val="clear" w:color="000000" w:fill="C6E0B4"/>
            <w:noWrap/>
            <w:vAlign w:val="center"/>
            <w:hideMark/>
          </w:tcPr>
          <w:p w14:paraId="2FE4B98C"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74AEF2C4"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76A45145"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983" w:type="dxa"/>
            <w:tcBorders>
              <w:top w:val="single" w:sz="4" w:space="0" w:color="auto"/>
              <w:left w:val="nil"/>
              <w:bottom w:val="single" w:sz="4" w:space="0" w:color="auto"/>
              <w:right w:val="single" w:sz="12" w:space="0" w:color="auto"/>
            </w:tcBorders>
            <w:shd w:val="clear" w:color="000000" w:fill="C6E0B4"/>
            <w:vAlign w:val="center"/>
            <w:hideMark/>
          </w:tcPr>
          <w:p w14:paraId="18CEBEE0"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983"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4E7D6620"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983" w:type="dxa"/>
            <w:tcBorders>
              <w:top w:val="single" w:sz="12" w:space="0" w:color="auto"/>
              <w:left w:val="nil"/>
              <w:bottom w:val="single" w:sz="4" w:space="0" w:color="auto"/>
              <w:right w:val="single" w:sz="4" w:space="0" w:color="auto"/>
            </w:tcBorders>
            <w:shd w:val="clear" w:color="000000" w:fill="C6E0B4"/>
            <w:vAlign w:val="center"/>
            <w:hideMark/>
          </w:tcPr>
          <w:p w14:paraId="3BC3AFCB"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983" w:type="dxa"/>
            <w:tcBorders>
              <w:top w:val="single" w:sz="12" w:space="0" w:color="auto"/>
              <w:left w:val="nil"/>
              <w:bottom w:val="single" w:sz="4" w:space="0" w:color="auto"/>
              <w:right w:val="single" w:sz="12" w:space="0" w:color="auto"/>
            </w:tcBorders>
            <w:shd w:val="clear" w:color="000000" w:fill="C6E0B4"/>
            <w:vAlign w:val="center"/>
            <w:hideMark/>
          </w:tcPr>
          <w:p w14:paraId="5D3BD43D"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DF7F79" w:rsidRPr="00172712" w14:paraId="5A335801" w14:textId="77777777" w:rsidTr="00172712">
        <w:trPr>
          <w:trHeight w:val="454"/>
        </w:trPr>
        <w:tc>
          <w:tcPr>
            <w:tcW w:w="25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AE5AFD" w14:textId="77777777" w:rsidR="00DF7F79" w:rsidRPr="00172712" w:rsidRDefault="00DF7F79" w:rsidP="00A47C03">
            <w:pPr>
              <w:widowControl/>
              <w:jc w:val="left"/>
              <w:rPr>
                <w:rFonts w:cs="ＭＳ Ｐゴシック"/>
                <w:kern w:val="0"/>
                <w:sz w:val="20"/>
                <w:szCs w:val="18"/>
              </w:rPr>
            </w:pPr>
            <w:r w:rsidRPr="00172712">
              <w:rPr>
                <w:rFonts w:cs="ＭＳ Ｐゴシック" w:hint="eastAsia"/>
                <w:kern w:val="0"/>
                <w:sz w:val="20"/>
                <w:szCs w:val="18"/>
              </w:rPr>
              <w:t>理解促進研修・啓発事業</w:t>
            </w:r>
          </w:p>
        </w:tc>
        <w:tc>
          <w:tcPr>
            <w:tcW w:w="982" w:type="dxa"/>
            <w:tcBorders>
              <w:top w:val="nil"/>
              <w:left w:val="nil"/>
              <w:bottom w:val="single" w:sz="4" w:space="0" w:color="auto"/>
              <w:right w:val="single" w:sz="4" w:space="0" w:color="auto"/>
            </w:tcBorders>
            <w:shd w:val="clear" w:color="auto" w:fill="FFFFFF" w:themeFill="background1"/>
            <w:noWrap/>
            <w:vAlign w:val="center"/>
            <w:hideMark/>
          </w:tcPr>
          <w:p w14:paraId="35E57AC5"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w:t>
            </w:r>
          </w:p>
        </w:tc>
        <w:tc>
          <w:tcPr>
            <w:tcW w:w="983" w:type="dxa"/>
            <w:tcBorders>
              <w:top w:val="nil"/>
              <w:left w:val="nil"/>
              <w:bottom w:val="single" w:sz="4" w:space="0" w:color="auto"/>
              <w:right w:val="single" w:sz="4" w:space="0" w:color="auto"/>
            </w:tcBorders>
            <w:shd w:val="clear" w:color="auto" w:fill="FFFFFF" w:themeFill="background1"/>
            <w:noWrap/>
            <w:vAlign w:val="center"/>
          </w:tcPr>
          <w:p w14:paraId="3FA3AFC2"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nil"/>
              <w:left w:val="nil"/>
              <w:bottom w:val="single" w:sz="4" w:space="0" w:color="auto"/>
              <w:right w:val="single" w:sz="4" w:space="0" w:color="auto"/>
            </w:tcBorders>
            <w:shd w:val="clear" w:color="auto" w:fill="FFFFFF" w:themeFill="background1"/>
            <w:noWrap/>
            <w:vAlign w:val="center"/>
          </w:tcPr>
          <w:p w14:paraId="059A774D"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nil"/>
              <w:left w:val="nil"/>
              <w:bottom w:val="single" w:sz="4" w:space="0" w:color="auto"/>
              <w:right w:val="single" w:sz="12" w:space="0" w:color="auto"/>
            </w:tcBorders>
            <w:shd w:val="clear" w:color="auto" w:fill="FFFFFF" w:themeFill="background1"/>
            <w:noWrap/>
            <w:vAlign w:val="center"/>
          </w:tcPr>
          <w:p w14:paraId="11DF85F0"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47220E2C"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single" w:sz="4" w:space="0" w:color="auto"/>
              <w:left w:val="nil"/>
              <w:bottom w:val="single" w:sz="12" w:space="0" w:color="auto"/>
              <w:right w:val="single" w:sz="4" w:space="0" w:color="auto"/>
            </w:tcBorders>
            <w:shd w:val="clear" w:color="auto" w:fill="FFFFFF" w:themeFill="background1"/>
            <w:noWrap/>
            <w:vAlign w:val="center"/>
          </w:tcPr>
          <w:p w14:paraId="00867A7E"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single" w:sz="4" w:space="0" w:color="auto"/>
              <w:left w:val="nil"/>
              <w:bottom w:val="single" w:sz="12" w:space="0" w:color="auto"/>
              <w:right w:val="single" w:sz="12" w:space="0" w:color="auto"/>
            </w:tcBorders>
            <w:shd w:val="clear" w:color="auto" w:fill="FFFFFF" w:themeFill="background1"/>
            <w:noWrap/>
            <w:vAlign w:val="center"/>
          </w:tcPr>
          <w:p w14:paraId="4215D258"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r>
    </w:tbl>
    <w:p w14:paraId="4091237E" w14:textId="77777777" w:rsidR="00DF7F79" w:rsidRDefault="00DF7F79" w:rsidP="00DF7F79"/>
    <w:p w14:paraId="1B0B6B6C" w14:textId="77777777" w:rsidR="00DF7F79" w:rsidRPr="00056EBA" w:rsidRDefault="00DF7F79" w:rsidP="006F397D">
      <w:pPr>
        <w:pStyle w:val="a0"/>
      </w:pPr>
      <w:r w:rsidRPr="00056EBA">
        <w:rPr>
          <w:rFonts w:hint="eastAsia"/>
        </w:rPr>
        <w:t>【見込量確保に向けての方策】</w:t>
      </w:r>
    </w:p>
    <w:p w14:paraId="2024CF20" w14:textId="77777777" w:rsidR="00DF7F79" w:rsidRDefault="00DF7F79" w:rsidP="00984B54">
      <w:pPr>
        <w:pStyle w:val="afd"/>
      </w:pPr>
      <w:r w:rsidRPr="00CD6522">
        <w:rPr>
          <w:rFonts w:hint="eastAsia"/>
        </w:rPr>
        <w:t>・障がい者等や障</w:t>
      </w:r>
      <w:r w:rsidRPr="00172712">
        <w:rPr>
          <w:rFonts w:hint="eastAsia"/>
        </w:rPr>
        <w:t>がい</w:t>
      </w:r>
      <w:r w:rsidRPr="00CD6522">
        <w:rPr>
          <w:rFonts w:hint="eastAsia"/>
        </w:rPr>
        <w:t>特性等に関する地域住民の理解を深めるため、事業の実施にあたり多くの地域住民が事業に関心を持つよう工夫します。</w:t>
      </w:r>
    </w:p>
    <w:p w14:paraId="3F2ABDA4" w14:textId="77777777" w:rsidR="00DF7F79" w:rsidRDefault="00DF7F79" w:rsidP="00DF7F79">
      <w:pPr>
        <w:widowControl/>
        <w:jc w:val="left"/>
      </w:pPr>
      <w:r>
        <w:br w:type="page"/>
      </w:r>
    </w:p>
    <w:bookmarkStart w:id="78" w:name="_Toc146358349"/>
    <w:p w14:paraId="2D994874" w14:textId="26474431" w:rsidR="00DF7F79" w:rsidRDefault="00984B54" w:rsidP="00DF7F79">
      <w:pPr>
        <w:pStyle w:val="3"/>
      </w:pPr>
      <w:r>
        <w:rPr>
          <w:rFonts w:hint="eastAsia"/>
          <w:noProof/>
        </w:rPr>
        <w:lastRenderedPageBreak/>
        <mc:AlternateContent>
          <mc:Choice Requires="wps">
            <w:drawing>
              <wp:anchor distT="0" distB="0" distL="114300" distR="114300" simplePos="0" relativeHeight="251817984" behindDoc="0" locked="0" layoutInCell="1" allowOverlap="1" wp14:anchorId="76839976" wp14:editId="3B3FFEA9">
                <wp:simplePos x="0" y="0"/>
                <wp:positionH relativeFrom="column">
                  <wp:posOffset>0</wp:posOffset>
                </wp:positionH>
                <wp:positionV relativeFrom="paragraph">
                  <wp:posOffset>338455</wp:posOffset>
                </wp:positionV>
                <wp:extent cx="6119495" cy="0"/>
                <wp:effectExtent l="0" t="0" r="0" b="0"/>
                <wp:wrapNone/>
                <wp:docPr id="817905263"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FC176DA" id="直線コネクタ 4" o:spid="_x0000_s1026" style="position:absolute;left:0;text-align:lef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２　</w:t>
      </w:r>
      <w:r w:rsidR="00DF7F79" w:rsidRPr="00CD6522">
        <w:rPr>
          <w:rFonts w:hint="eastAsia"/>
        </w:rPr>
        <w:t>自発的活動支援事業</w:t>
      </w:r>
      <w:bookmarkEnd w:id="78"/>
    </w:p>
    <w:p w14:paraId="6C7D4555" w14:textId="77777777" w:rsidR="00DF7F79" w:rsidRDefault="00DF7F79" w:rsidP="00DF7F79">
      <w:pPr>
        <w:rPr>
          <w:sz w:val="24"/>
          <w:szCs w:val="28"/>
        </w:rPr>
      </w:pPr>
    </w:p>
    <w:p w14:paraId="1CD9BAC1"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2482"/>
        <w:gridCol w:w="6931"/>
      </w:tblGrid>
      <w:tr w:rsidR="00DF7F79" w:rsidRPr="00172712" w14:paraId="021B3F97" w14:textId="77777777" w:rsidTr="00172712">
        <w:trPr>
          <w:trHeight w:val="397"/>
        </w:trPr>
        <w:tc>
          <w:tcPr>
            <w:tcW w:w="2482" w:type="dxa"/>
            <w:shd w:val="clear" w:color="auto" w:fill="C5E0B3" w:themeFill="accent6" w:themeFillTint="66"/>
            <w:vAlign w:val="center"/>
          </w:tcPr>
          <w:p w14:paraId="67DE2EBD" w14:textId="77777777" w:rsidR="00DF7F79" w:rsidRPr="00172712" w:rsidRDefault="00DF7F79" w:rsidP="00A47C03">
            <w:pPr>
              <w:jc w:val="center"/>
              <w:rPr>
                <w:sz w:val="21"/>
                <w:szCs w:val="21"/>
              </w:rPr>
            </w:pPr>
            <w:r w:rsidRPr="00172712">
              <w:rPr>
                <w:rFonts w:hint="eastAsia"/>
                <w:sz w:val="21"/>
                <w:szCs w:val="21"/>
              </w:rPr>
              <w:t>事業名</w:t>
            </w:r>
          </w:p>
        </w:tc>
        <w:tc>
          <w:tcPr>
            <w:tcW w:w="6931" w:type="dxa"/>
            <w:shd w:val="clear" w:color="auto" w:fill="C5E0B3" w:themeFill="accent6" w:themeFillTint="66"/>
            <w:vAlign w:val="center"/>
          </w:tcPr>
          <w:p w14:paraId="51B40471"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7EEEEA5A" w14:textId="77777777" w:rsidTr="00172712">
        <w:trPr>
          <w:trHeight w:val="850"/>
        </w:trPr>
        <w:tc>
          <w:tcPr>
            <w:tcW w:w="2482" w:type="dxa"/>
            <w:shd w:val="clear" w:color="auto" w:fill="FFFFFF" w:themeFill="background1"/>
            <w:vAlign w:val="center"/>
          </w:tcPr>
          <w:p w14:paraId="6A6343D8" w14:textId="77777777" w:rsidR="00DF7F79" w:rsidRPr="00172712" w:rsidRDefault="00DF7F79" w:rsidP="00A47C03">
            <w:pPr>
              <w:rPr>
                <w:sz w:val="21"/>
                <w:szCs w:val="21"/>
              </w:rPr>
            </w:pPr>
            <w:r w:rsidRPr="00172712">
              <w:rPr>
                <w:rFonts w:hint="eastAsia"/>
                <w:sz w:val="21"/>
                <w:szCs w:val="21"/>
              </w:rPr>
              <w:t>自発的活動支援事業</w:t>
            </w:r>
          </w:p>
        </w:tc>
        <w:tc>
          <w:tcPr>
            <w:tcW w:w="6931" w:type="dxa"/>
            <w:shd w:val="clear" w:color="auto" w:fill="FFFFFF" w:themeFill="background1"/>
            <w:vAlign w:val="center"/>
          </w:tcPr>
          <w:p w14:paraId="7D2E93F4" w14:textId="77777777" w:rsidR="00DF7F79" w:rsidRPr="00172712" w:rsidRDefault="00DF7F79" w:rsidP="00A47C03">
            <w:pPr>
              <w:rPr>
                <w:sz w:val="21"/>
                <w:szCs w:val="21"/>
              </w:rPr>
            </w:pPr>
            <w:r w:rsidRPr="00172712">
              <w:rPr>
                <w:rFonts w:hint="eastAsia"/>
                <w:sz w:val="21"/>
                <w:szCs w:val="21"/>
              </w:rPr>
              <w:t>障がい者等やその家族、地域住民等が自発的に行う活動（ピアサポート、社会活動、ボランティア活動等）に対する支援を行います。</w:t>
            </w:r>
          </w:p>
        </w:tc>
      </w:tr>
    </w:tbl>
    <w:p w14:paraId="2EA1827F" w14:textId="77777777" w:rsidR="00DF7F79" w:rsidRDefault="00DF7F79" w:rsidP="00DF7F79">
      <w:pPr>
        <w:rPr>
          <w:sz w:val="24"/>
          <w:szCs w:val="28"/>
        </w:rPr>
      </w:pPr>
    </w:p>
    <w:p w14:paraId="05180919"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389" w:type="dxa"/>
        <w:tblInd w:w="215" w:type="dxa"/>
        <w:tblLayout w:type="fixed"/>
        <w:tblCellMar>
          <w:left w:w="99" w:type="dxa"/>
          <w:right w:w="99" w:type="dxa"/>
        </w:tblCellMar>
        <w:tblLook w:val="04A0" w:firstRow="1" w:lastRow="0" w:firstColumn="1" w:lastColumn="0" w:noHBand="0" w:noVBand="1"/>
      </w:tblPr>
      <w:tblGrid>
        <w:gridCol w:w="2509"/>
        <w:gridCol w:w="982"/>
        <w:gridCol w:w="983"/>
        <w:gridCol w:w="983"/>
        <w:gridCol w:w="983"/>
        <w:gridCol w:w="983"/>
        <w:gridCol w:w="983"/>
        <w:gridCol w:w="983"/>
      </w:tblGrid>
      <w:tr w:rsidR="00DF7F79" w:rsidRPr="00172712" w14:paraId="0BD39E3E" w14:textId="77777777" w:rsidTr="00172712">
        <w:trPr>
          <w:trHeight w:val="624"/>
        </w:trPr>
        <w:tc>
          <w:tcPr>
            <w:tcW w:w="250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621B816"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事業名</w:t>
            </w:r>
          </w:p>
        </w:tc>
        <w:tc>
          <w:tcPr>
            <w:tcW w:w="982" w:type="dxa"/>
            <w:tcBorders>
              <w:top w:val="single" w:sz="4" w:space="0" w:color="auto"/>
              <w:left w:val="nil"/>
              <w:bottom w:val="single" w:sz="4" w:space="0" w:color="auto"/>
              <w:right w:val="single" w:sz="4" w:space="0" w:color="auto"/>
            </w:tcBorders>
            <w:shd w:val="clear" w:color="000000" w:fill="C6E0B4"/>
            <w:noWrap/>
            <w:vAlign w:val="center"/>
            <w:hideMark/>
          </w:tcPr>
          <w:p w14:paraId="569FD9B7"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4D702463"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6230BAD0"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983" w:type="dxa"/>
            <w:tcBorders>
              <w:top w:val="single" w:sz="4" w:space="0" w:color="auto"/>
              <w:left w:val="nil"/>
              <w:bottom w:val="single" w:sz="4" w:space="0" w:color="auto"/>
              <w:right w:val="single" w:sz="12" w:space="0" w:color="auto"/>
            </w:tcBorders>
            <w:shd w:val="clear" w:color="000000" w:fill="C6E0B4"/>
            <w:vAlign w:val="center"/>
            <w:hideMark/>
          </w:tcPr>
          <w:p w14:paraId="027B9708"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983"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5A5DBCBC"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983" w:type="dxa"/>
            <w:tcBorders>
              <w:top w:val="single" w:sz="12" w:space="0" w:color="auto"/>
              <w:left w:val="nil"/>
              <w:bottom w:val="single" w:sz="4" w:space="0" w:color="auto"/>
              <w:right w:val="single" w:sz="4" w:space="0" w:color="auto"/>
            </w:tcBorders>
            <w:shd w:val="clear" w:color="000000" w:fill="C6E0B4"/>
            <w:vAlign w:val="center"/>
            <w:hideMark/>
          </w:tcPr>
          <w:p w14:paraId="591E664B"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983" w:type="dxa"/>
            <w:tcBorders>
              <w:top w:val="single" w:sz="12" w:space="0" w:color="auto"/>
              <w:left w:val="nil"/>
              <w:bottom w:val="single" w:sz="4" w:space="0" w:color="auto"/>
              <w:right w:val="single" w:sz="12" w:space="0" w:color="auto"/>
            </w:tcBorders>
            <w:shd w:val="clear" w:color="000000" w:fill="C6E0B4"/>
            <w:vAlign w:val="center"/>
            <w:hideMark/>
          </w:tcPr>
          <w:p w14:paraId="7E472E99"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DF7F79" w:rsidRPr="00172712" w14:paraId="79EB7096" w14:textId="77777777" w:rsidTr="00172712">
        <w:trPr>
          <w:trHeight w:val="454"/>
        </w:trPr>
        <w:tc>
          <w:tcPr>
            <w:tcW w:w="2509" w:type="dxa"/>
            <w:tcBorders>
              <w:top w:val="nil"/>
              <w:left w:val="single" w:sz="4" w:space="0" w:color="auto"/>
              <w:bottom w:val="single" w:sz="4" w:space="0" w:color="auto"/>
              <w:right w:val="single" w:sz="4" w:space="0" w:color="auto"/>
            </w:tcBorders>
            <w:shd w:val="clear" w:color="auto" w:fill="FFFFFF" w:themeFill="background1"/>
            <w:noWrap/>
            <w:vAlign w:val="center"/>
          </w:tcPr>
          <w:p w14:paraId="506A7156" w14:textId="77777777" w:rsidR="00DF7F79" w:rsidRPr="00172712" w:rsidRDefault="00DF7F79" w:rsidP="00A47C03">
            <w:pPr>
              <w:widowControl/>
              <w:jc w:val="left"/>
              <w:rPr>
                <w:rFonts w:cs="ＭＳ Ｐゴシック"/>
                <w:kern w:val="0"/>
                <w:sz w:val="20"/>
                <w:szCs w:val="18"/>
              </w:rPr>
            </w:pPr>
            <w:r w:rsidRPr="00172712">
              <w:rPr>
                <w:rFonts w:hint="eastAsia"/>
                <w:sz w:val="20"/>
                <w:szCs w:val="18"/>
              </w:rPr>
              <w:t>自発的活動支援事業</w:t>
            </w:r>
          </w:p>
        </w:tc>
        <w:tc>
          <w:tcPr>
            <w:tcW w:w="982" w:type="dxa"/>
            <w:tcBorders>
              <w:top w:val="nil"/>
              <w:left w:val="nil"/>
              <w:bottom w:val="single" w:sz="4" w:space="0" w:color="auto"/>
              <w:right w:val="single" w:sz="4" w:space="0" w:color="auto"/>
            </w:tcBorders>
            <w:shd w:val="clear" w:color="auto" w:fill="FFFFFF" w:themeFill="background1"/>
            <w:noWrap/>
            <w:vAlign w:val="center"/>
          </w:tcPr>
          <w:p w14:paraId="1E8ACEA7"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w:t>
            </w:r>
          </w:p>
        </w:tc>
        <w:tc>
          <w:tcPr>
            <w:tcW w:w="983" w:type="dxa"/>
            <w:tcBorders>
              <w:top w:val="nil"/>
              <w:left w:val="nil"/>
              <w:bottom w:val="single" w:sz="4" w:space="0" w:color="auto"/>
              <w:right w:val="single" w:sz="4" w:space="0" w:color="auto"/>
            </w:tcBorders>
            <w:shd w:val="clear" w:color="auto" w:fill="FFFFFF" w:themeFill="background1"/>
            <w:noWrap/>
            <w:vAlign w:val="center"/>
          </w:tcPr>
          <w:p w14:paraId="4E26B169"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nil"/>
              <w:left w:val="nil"/>
              <w:bottom w:val="single" w:sz="4" w:space="0" w:color="auto"/>
              <w:right w:val="single" w:sz="4" w:space="0" w:color="auto"/>
            </w:tcBorders>
            <w:shd w:val="clear" w:color="auto" w:fill="FFFFFF" w:themeFill="background1"/>
            <w:noWrap/>
            <w:vAlign w:val="center"/>
          </w:tcPr>
          <w:p w14:paraId="3D70F3B1"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nil"/>
              <w:left w:val="nil"/>
              <w:bottom w:val="single" w:sz="4" w:space="0" w:color="auto"/>
              <w:right w:val="single" w:sz="12" w:space="0" w:color="auto"/>
            </w:tcBorders>
            <w:shd w:val="clear" w:color="auto" w:fill="FFFFFF" w:themeFill="background1"/>
            <w:noWrap/>
            <w:vAlign w:val="center"/>
          </w:tcPr>
          <w:p w14:paraId="3141B261"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40650E5A"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single" w:sz="4" w:space="0" w:color="auto"/>
              <w:left w:val="nil"/>
              <w:bottom w:val="single" w:sz="12" w:space="0" w:color="auto"/>
              <w:right w:val="single" w:sz="4" w:space="0" w:color="auto"/>
            </w:tcBorders>
            <w:shd w:val="clear" w:color="auto" w:fill="FFFFFF" w:themeFill="background1"/>
            <w:noWrap/>
            <w:vAlign w:val="center"/>
          </w:tcPr>
          <w:p w14:paraId="7FE467BC"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983" w:type="dxa"/>
            <w:tcBorders>
              <w:top w:val="single" w:sz="4" w:space="0" w:color="auto"/>
              <w:left w:val="nil"/>
              <w:bottom w:val="single" w:sz="12" w:space="0" w:color="auto"/>
              <w:right w:val="single" w:sz="12" w:space="0" w:color="auto"/>
            </w:tcBorders>
            <w:shd w:val="clear" w:color="auto" w:fill="FFFFFF" w:themeFill="background1"/>
            <w:noWrap/>
            <w:vAlign w:val="center"/>
          </w:tcPr>
          <w:p w14:paraId="786C9DB7"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r>
    </w:tbl>
    <w:p w14:paraId="5375E5A8" w14:textId="77777777" w:rsidR="00DF7F79" w:rsidRDefault="00DF7F79" w:rsidP="00DF7F79"/>
    <w:p w14:paraId="6CF83BFD" w14:textId="77777777" w:rsidR="00DF7F79" w:rsidRPr="00056EBA" w:rsidRDefault="00DF7F79" w:rsidP="006F397D">
      <w:pPr>
        <w:pStyle w:val="a0"/>
      </w:pPr>
      <w:r w:rsidRPr="00056EBA">
        <w:rPr>
          <w:rFonts w:hint="eastAsia"/>
        </w:rPr>
        <w:t>【見込量確保に向けての方策】</w:t>
      </w:r>
    </w:p>
    <w:p w14:paraId="0A225093" w14:textId="12DB9C3B" w:rsidR="00DF7F79" w:rsidRDefault="00DF7F79" w:rsidP="00984B54">
      <w:pPr>
        <w:pStyle w:val="afd"/>
      </w:pPr>
      <w:r w:rsidRPr="00CD6522">
        <w:rPr>
          <w:rFonts w:hint="eastAsia"/>
        </w:rPr>
        <w:t>・特定の者だけが事業に携わるのではなく、多くの障がい者等やその家族、地域住民等が事業に関心・</w:t>
      </w:r>
      <w:r w:rsidR="00477F2F">
        <w:rPr>
          <w:rFonts w:hint="eastAsia"/>
        </w:rPr>
        <w:t>かかわ</w:t>
      </w:r>
      <w:r w:rsidRPr="00CD6522">
        <w:rPr>
          <w:rFonts w:hint="eastAsia"/>
        </w:rPr>
        <w:t>りを持つための工夫に努めます。</w:t>
      </w:r>
    </w:p>
    <w:p w14:paraId="6179CE06" w14:textId="77777777" w:rsidR="00DF7F79" w:rsidRDefault="00DF7F79" w:rsidP="00DF7F79">
      <w:pPr>
        <w:widowControl/>
        <w:jc w:val="left"/>
      </w:pPr>
    </w:p>
    <w:bookmarkStart w:id="79" w:name="_Toc146358350"/>
    <w:p w14:paraId="18E1A5FB" w14:textId="3A7FECAF" w:rsidR="00DF7F79" w:rsidRDefault="00984B54" w:rsidP="00DF7F79">
      <w:pPr>
        <w:pStyle w:val="3"/>
      </w:pPr>
      <w:r>
        <w:rPr>
          <w:rFonts w:hint="eastAsia"/>
          <w:noProof/>
        </w:rPr>
        <mc:AlternateContent>
          <mc:Choice Requires="wps">
            <w:drawing>
              <wp:anchor distT="0" distB="0" distL="114300" distR="114300" simplePos="0" relativeHeight="251820032" behindDoc="0" locked="0" layoutInCell="1" allowOverlap="1" wp14:anchorId="69D685EA" wp14:editId="14568069">
                <wp:simplePos x="0" y="0"/>
                <wp:positionH relativeFrom="column">
                  <wp:posOffset>0</wp:posOffset>
                </wp:positionH>
                <wp:positionV relativeFrom="paragraph">
                  <wp:posOffset>400685</wp:posOffset>
                </wp:positionV>
                <wp:extent cx="6119495" cy="0"/>
                <wp:effectExtent l="0" t="0" r="0" b="0"/>
                <wp:wrapNone/>
                <wp:docPr id="661782377"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536D6DF" id="直線コネクタ 4" o:spid="_x0000_s1026" style="position:absolute;left:0;text-align:lef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55pt" to="481.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o/7gK3AAAAAYBAAAPAAAAZHJz&#10;L2Rvd25yZXYueG1sTI/BTsMwEETvSP0Haytxo3ZbEUiIUwGiolK5UPgAN94mKfE6xNs0/D1GHOC4&#10;M6OZt/lqdK0YsA+NJw3zmQKBVHrbUKXh/W19dQsisCFrWk+o4QsDrIrJRW4y68/0isOOKxFLKGRG&#10;Q83cZVKGskZnwsx3SNE7+N4ZjmdfSdubcyx3rVwolUhnGooLtenwscbyY3dyGuQTquPLZlzw5vlz&#10;2KrUrq8fUq0vp+P9HQjGkf/C8IMf0aGITHt/IhtEqyE+whqS5RxEdNNkeQN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Gj/uArcAAAABgEAAA8AAAAAAAAAAAAAAAAA&#10;GgQAAGRycy9kb3ducmV2LnhtbFBLBQYAAAAABAAEAPMAAAAjBQAAAAA=&#10;" strokecolor="#70ad47 [3209]" strokeweight="1.75pt">
                <v:stroke endcap="round"/>
              </v:line>
            </w:pict>
          </mc:Fallback>
        </mc:AlternateContent>
      </w:r>
      <w:r w:rsidR="00DF7F79">
        <w:rPr>
          <w:rFonts w:hint="eastAsia"/>
        </w:rPr>
        <w:t xml:space="preserve">３　</w:t>
      </w:r>
      <w:r w:rsidR="00DF7F79" w:rsidRPr="00CD6522">
        <w:rPr>
          <w:rFonts w:hint="eastAsia"/>
        </w:rPr>
        <w:t>相談支援事業</w:t>
      </w:r>
      <w:bookmarkEnd w:id="79"/>
    </w:p>
    <w:p w14:paraId="23A953F2" w14:textId="77777777" w:rsidR="00DF7F79" w:rsidRDefault="00DF7F79" w:rsidP="00DF7F79">
      <w:pPr>
        <w:rPr>
          <w:sz w:val="24"/>
          <w:szCs w:val="28"/>
        </w:rPr>
      </w:pPr>
    </w:p>
    <w:p w14:paraId="32062283"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2482"/>
        <w:gridCol w:w="6931"/>
      </w:tblGrid>
      <w:tr w:rsidR="00DF7F79" w:rsidRPr="00172712" w14:paraId="09DB2EB6" w14:textId="77777777" w:rsidTr="00172712">
        <w:trPr>
          <w:trHeight w:val="397"/>
        </w:trPr>
        <w:tc>
          <w:tcPr>
            <w:tcW w:w="2482" w:type="dxa"/>
            <w:shd w:val="clear" w:color="auto" w:fill="C5E0B3" w:themeFill="accent6" w:themeFillTint="66"/>
            <w:vAlign w:val="center"/>
          </w:tcPr>
          <w:p w14:paraId="3066CCE3" w14:textId="77777777" w:rsidR="00DF7F79" w:rsidRPr="00172712" w:rsidRDefault="00DF7F79" w:rsidP="00A47C03">
            <w:pPr>
              <w:jc w:val="center"/>
              <w:rPr>
                <w:sz w:val="21"/>
                <w:szCs w:val="21"/>
              </w:rPr>
            </w:pPr>
            <w:r w:rsidRPr="00172712">
              <w:rPr>
                <w:rFonts w:hint="eastAsia"/>
                <w:sz w:val="21"/>
                <w:szCs w:val="21"/>
              </w:rPr>
              <w:t>事業名</w:t>
            </w:r>
          </w:p>
        </w:tc>
        <w:tc>
          <w:tcPr>
            <w:tcW w:w="6931" w:type="dxa"/>
            <w:shd w:val="clear" w:color="auto" w:fill="C5E0B3" w:themeFill="accent6" w:themeFillTint="66"/>
            <w:vAlign w:val="center"/>
          </w:tcPr>
          <w:p w14:paraId="72CEFD60"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60CCF265" w14:textId="77777777" w:rsidTr="00172712">
        <w:tc>
          <w:tcPr>
            <w:tcW w:w="2482" w:type="dxa"/>
            <w:shd w:val="clear" w:color="auto" w:fill="FFFFFF" w:themeFill="background1"/>
            <w:vAlign w:val="center"/>
          </w:tcPr>
          <w:p w14:paraId="389B9FB5" w14:textId="77777777" w:rsidR="00DF7F79" w:rsidRPr="00172712" w:rsidRDefault="00DF7F79" w:rsidP="00A47C03">
            <w:pPr>
              <w:rPr>
                <w:sz w:val="21"/>
                <w:szCs w:val="21"/>
              </w:rPr>
            </w:pPr>
            <w:r w:rsidRPr="00172712">
              <w:rPr>
                <w:rFonts w:hint="eastAsia"/>
                <w:sz w:val="21"/>
                <w:szCs w:val="21"/>
              </w:rPr>
              <w:t>障がい者相談支援事業</w:t>
            </w:r>
          </w:p>
        </w:tc>
        <w:tc>
          <w:tcPr>
            <w:tcW w:w="6931" w:type="dxa"/>
            <w:shd w:val="clear" w:color="auto" w:fill="FFFFFF" w:themeFill="background1"/>
            <w:vAlign w:val="center"/>
          </w:tcPr>
          <w:p w14:paraId="454AC74F" w14:textId="77777777" w:rsidR="00DF7F79" w:rsidRPr="00172712" w:rsidRDefault="00DF7F79" w:rsidP="00A47C03">
            <w:pPr>
              <w:rPr>
                <w:sz w:val="21"/>
                <w:szCs w:val="21"/>
              </w:rPr>
            </w:pPr>
            <w:r w:rsidRPr="00172712">
              <w:rPr>
                <w:rFonts w:hint="eastAsia"/>
                <w:sz w:val="21"/>
                <w:szCs w:val="21"/>
              </w:rPr>
              <w:t>障がい者等からの相談に応じ、必要な情報の提供や権利擁護のために必要な援助等を行います。</w:t>
            </w:r>
          </w:p>
        </w:tc>
      </w:tr>
    </w:tbl>
    <w:p w14:paraId="317BFE95" w14:textId="77777777" w:rsidR="00DF7F79" w:rsidRDefault="00DF7F79" w:rsidP="00DF7F79">
      <w:pPr>
        <w:rPr>
          <w:sz w:val="24"/>
          <w:szCs w:val="28"/>
        </w:rPr>
      </w:pPr>
    </w:p>
    <w:p w14:paraId="7CE27790"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389" w:type="dxa"/>
        <w:tblInd w:w="215" w:type="dxa"/>
        <w:tblLayout w:type="fixed"/>
        <w:tblCellMar>
          <w:left w:w="99" w:type="dxa"/>
          <w:right w:w="99" w:type="dxa"/>
        </w:tblCellMar>
        <w:tblLook w:val="04A0" w:firstRow="1" w:lastRow="0" w:firstColumn="1" w:lastColumn="0" w:noHBand="0" w:noVBand="1"/>
      </w:tblPr>
      <w:tblGrid>
        <w:gridCol w:w="2509"/>
        <w:gridCol w:w="982"/>
        <w:gridCol w:w="983"/>
        <w:gridCol w:w="983"/>
        <w:gridCol w:w="983"/>
        <w:gridCol w:w="983"/>
        <w:gridCol w:w="983"/>
        <w:gridCol w:w="983"/>
      </w:tblGrid>
      <w:tr w:rsidR="00DF7F79" w:rsidRPr="00172712" w14:paraId="1A89E570" w14:textId="77777777" w:rsidTr="00172712">
        <w:trPr>
          <w:trHeight w:val="624"/>
        </w:trPr>
        <w:tc>
          <w:tcPr>
            <w:tcW w:w="250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711BC90"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事業名</w:t>
            </w:r>
          </w:p>
        </w:tc>
        <w:tc>
          <w:tcPr>
            <w:tcW w:w="982" w:type="dxa"/>
            <w:tcBorders>
              <w:top w:val="single" w:sz="4" w:space="0" w:color="auto"/>
              <w:left w:val="nil"/>
              <w:bottom w:val="single" w:sz="4" w:space="0" w:color="auto"/>
              <w:right w:val="single" w:sz="4" w:space="0" w:color="auto"/>
            </w:tcBorders>
            <w:shd w:val="clear" w:color="000000" w:fill="C6E0B4"/>
            <w:noWrap/>
            <w:vAlign w:val="center"/>
            <w:hideMark/>
          </w:tcPr>
          <w:p w14:paraId="1E7B8D7F"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04F008EC"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983" w:type="dxa"/>
            <w:tcBorders>
              <w:top w:val="single" w:sz="4" w:space="0" w:color="auto"/>
              <w:left w:val="nil"/>
              <w:bottom w:val="single" w:sz="4" w:space="0" w:color="auto"/>
              <w:right w:val="single" w:sz="4" w:space="0" w:color="auto"/>
            </w:tcBorders>
            <w:shd w:val="clear" w:color="000000" w:fill="C6E0B4"/>
            <w:vAlign w:val="center"/>
            <w:hideMark/>
          </w:tcPr>
          <w:p w14:paraId="0792F9AA"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983" w:type="dxa"/>
            <w:tcBorders>
              <w:top w:val="single" w:sz="4" w:space="0" w:color="auto"/>
              <w:left w:val="nil"/>
              <w:bottom w:val="single" w:sz="4" w:space="0" w:color="auto"/>
              <w:right w:val="single" w:sz="12" w:space="0" w:color="auto"/>
            </w:tcBorders>
            <w:shd w:val="clear" w:color="000000" w:fill="C6E0B4"/>
            <w:vAlign w:val="center"/>
            <w:hideMark/>
          </w:tcPr>
          <w:p w14:paraId="2C809D84"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983"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5D27919D"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983" w:type="dxa"/>
            <w:tcBorders>
              <w:top w:val="single" w:sz="12" w:space="0" w:color="auto"/>
              <w:left w:val="nil"/>
              <w:bottom w:val="single" w:sz="4" w:space="0" w:color="auto"/>
              <w:right w:val="single" w:sz="4" w:space="0" w:color="auto"/>
            </w:tcBorders>
            <w:shd w:val="clear" w:color="000000" w:fill="C6E0B4"/>
            <w:vAlign w:val="center"/>
            <w:hideMark/>
          </w:tcPr>
          <w:p w14:paraId="520A2ADF"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983" w:type="dxa"/>
            <w:tcBorders>
              <w:top w:val="single" w:sz="12" w:space="0" w:color="auto"/>
              <w:left w:val="nil"/>
              <w:bottom w:val="single" w:sz="4" w:space="0" w:color="auto"/>
              <w:right w:val="single" w:sz="12" w:space="0" w:color="auto"/>
            </w:tcBorders>
            <w:shd w:val="clear" w:color="000000" w:fill="C6E0B4"/>
            <w:vAlign w:val="center"/>
            <w:hideMark/>
          </w:tcPr>
          <w:p w14:paraId="6B1B89FF"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DF7F79" w:rsidRPr="007F199F" w14:paraId="1E57F64B" w14:textId="77777777" w:rsidTr="00926F87">
        <w:trPr>
          <w:trHeight w:val="454"/>
        </w:trPr>
        <w:tc>
          <w:tcPr>
            <w:tcW w:w="25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3BF72" w14:textId="77777777" w:rsidR="00DF7F79" w:rsidRPr="007F199F" w:rsidRDefault="00DF7F79" w:rsidP="00A47C03">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障がい者相談支援事業</w:t>
            </w:r>
          </w:p>
        </w:tc>
        <w:tc>
          <w:tcPr>
            <w:tcW w:w="982" w:type="dxa"/>
            <w:tcBorders>
              <w:top w:val="single" w:sz="4" w:space="0" w:color="auto"/>
              <w:left w:val="nil"/>
              <w:bottom w:val="single" w:sz="4" w:space="0" w:color="auto"/>
              <w:right w:val="single" w:sz="4" w:space="0" w:color="auto"/>
            </w:tcBorders>
            <w:shd w:val="clear" w:color="auto" w:fill="FFFFFF" w:themeFill="background1"/>
            <w:noWrap/>
            <w:vAlign w:val="center"/>
          </w:tcPr>
          <w:p w14:paraId="5744565F" w14:textId="56ACD6E1" w:rsidR="00DF7F79" w:rsidRPr="007F199F" w:rsidRDefault="00477F2F"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か所</w:t>
            </w:r>
          </w:p>
        </w:tc>
        <w:tc>
          <w:tcPr>
            <w:tcW w:w="983" w:type="dxa"/>
            <w:tcBorders>
              <w:top w:val="single" w:sz="4" w:space="0" w:color="auto"/>
              <w:left w:val="nil"/>
              <w:bottom w:val="single" w:sz="4" w:space="0" w:color="auto"/>
              <w:right w:val="single" w:sz="4" w:space="0" w:color="auto"/>
            </w:tcBorders>
            <w:shd w:val="clear" w:color="auto" w:fill="FFFFFF" w:themeFill="background1"/>
            <w:noWrap/>
            <w:vAlign w:val="center"/>
          </w:tcPr>
          <w:p w14:paraId="73B2722B" w14:textId="1D922D32" w:rsidR="00DF7F79" w:rsidRPr="007F199F" w:rsidRDefault="00D07C1D"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983" w:type="dxa"/>
            <w:tcBorders>
              <w:top w:val="single" w:sz="4" w:space="0" w:color="auto"/>
              <w:left w:val="nil"/>
              <w:bottom w:val="single" w:sz="4" w:space="0" w:color="auto"/>
              <w:right w:val="single" w:sz="4" w:space="0" w:color="auto"/>
            </w:tcBorders>
            <w:shd w:val="clear" w:color="auto" w:fill="FFFFFF" w:themeFill="background1"/>
            <w:noWrap/>
            <w:vAlign w:val="center"/>
          </w:tcPr>
          <w:p w14:paraId="1FD2DEE6" w14:textId="61388DCA" w:rsidR="00DF7F79" w:rsidRPr="007F199F" w:rsidRDefault="00D07C1D"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983" w:type="dxa"/>
            <w:tcBorders>
              <w:top w:val="single" w:sz="4" w:space="0" w:color="auto"/>
              <w:left w:val="nil"/>
              <w:bottom w:val="single" w:sz="4" w:space="0" w:color="auto"/>
              <w:right w:val="single" w:sz="12" w:space="0" w:color="auto"/>
            </w:tcBorders>
            <w:shd w:val="clear" w:color="auto" w:fill="FFFFFF" w:themeFill="background1"/>
            <w:noWrap/>
            <w:vAlign w:val="center"/>
          </w:tcPr>
          <w:p w14:paraId="77BDDA05" w14:textId="7E3AE5AC" w:rsidR="00DF7F79" w:rsidRPr="007F199F" w:rsidRDefault="00D07C1D"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98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4961E20F" w14:textId="47D47E4F" w:rsidR="00DF7F79" w:rsidRPr="007F199F" w:rsidRDefault="00D07C1D"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983" w:type="dxa"/>
            <w:tcBorders>
              <w:top w:val="single" w:sz="4" w:space="0" w:color="auto"/>
              <w:left w:val="nil"/>
              <w:bottom w:val="single" w:sz="4" w:space="0" w:color="auto"/>
              <w:right w:val="single" w:sz="4" w:space="0" w:color="auto"/>
            </w:tcBorders>
            <w:shd w:val="clear" w:color="auto" w:fill="FFFFFF" w:themeFill="background1"/>
            <w:noWrap/>
            <w:vAlign w:val="center"/>
          </w:tcPr>
          <w:p w14:paraId="4B2A372F" w14:textId="0BBC2931" w:rsidR="00DF7F79" w:rsidRPr="007F199F" w:rsidRDefault="00D07C1D"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983" w:type="dxa"/>
            <w:tcBorders>
              <w:top w:val="single" w:sz="4" w:space="0" w:color="auto"/>
              <w:left w:val="nil"/>
              <w:bottom w:val="single" w:sz="4" w:space="0" w:color="auto"/>
              <w:right w:val="single" w:sz="12" w:space="0" w:color="auto"/>
            </w:tcBorders>
            <w:shd w:val="clear" w:color="auto" w:fill="FFFFFF" w:themeFill="background1"/>
            <w:noWrap/>
            <w:vAlign w:val="center"/>
          </w:tcPr>
          <w:p w14:paraId="2D93E8D5" w14:textId="26651FAA" w:rsidR="00DF7F79" w:rsidRPr="007F199F" w:rsidRDefault="00D07C1D"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r>
      <w:tr w:rsidR="00DF7F79" w:rsidRPr="007F199F" w14:paraId="5DA39F8B" w14:textId="77777777" w:rsidTr="00172712">
        <w:trPr>
          <w:trHeight w:val="624"/>
        </w:trPr>
        <w:tc>
          <w:tcPr>
            <w:tcW w:w="25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905697" w14:textId="77777777" w:rsidR="00DF7F79" w:rsidRPr="007F199F" w:rsidRDefault="00DF7F79" w:rsidP="00A47C03">
            <w:pPr>
              <w:widowControl/>
              <w:spacing w:line="240" w:lineRule="exact"/>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基幹相談支援センター等機能強化事業</w:t>
            </w:r>
          </w:p>
        </w:tc>
        <w:tc>
          <w:tcPr>
            <w:tcW w:w="982" w:type="dxa"/>
            <w:tcBorders>
              <w:top w:val="single" w:sz="4" w:space="0" w:color="auto"/>
              <w:left w:val="nil"/>
              <w:bottom w:val="single" w:sz="4" w:space="0" w:color="auto"/>
              <w:right w:val="single" w:sz="4" w:space="0" w:color="auto"/>
            </w:tcBorders>
            <w:shd w:val="clear" w:color="auto" w:fill="FFFFFF" w:themeFill="background1"/>
            <w:noWrap/>
            <w:vAlign w:val="center"/>
          </w:tcPr>
          <w:p w14:paraId="4F56B34D"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w:t>
            </w:r>
          </w:p>
        </w:tc>
        <w:tc>
          <w:tcPr>
            <w:tcW w:w="983" w:type="dxa"/>
            <w:tcBorders>
              <w:top w:val="single" w:sz="4" w:space="0" w:color="auto"/>
              <w:left w:val="nil"/>
              <w:bottom w:val="single" w:sz="4" w:space="0" w:color="auto"/>
              <w:right w:val="single" w:sz="4" w:space="0" w:color="auto"/>
            </w:tcBorders>
            <w:shd w:val="clear" w:color="auto" w:fill="FFFFFF" w:themeFill="background1"/>
            <w:noWrap/>
            <w:vAlign w:val="center"/>
          </w:tcPr>
          <w:p w14:paraId="4C295FA6"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実施</w:t>
            </w:r>
          </w:p>
        </w:tc>
        <w:tc>
          <w:tcPr>
            <w:tcW w:w="983" w:type="dxa"/>
            <w:tcBorders>
              <w:top w:val="single" w:sz="4" w:space="0" w:color="auto"/>
              <w:left w:val="nil"/>
              <w:bottom w:val="single" w:sz="4" w:space="0" w:color="auto"/>
              <w:right w:val="single" w:sz="4" w:space="0" w:color="auto"/>
            </w:tcBorders>
            <w:shd w:val="clear" w:color="auto" w:fill="FFFFFF" w:themeFill="background1"/>
            <w:noWrap/>
            <w:vAlign w:val="center"/>
          </w:tcPr>
          <w:p w14:paraId="6A473280"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実施</w:t>
            </w:r>
          </w:p>
        </w:tc>
        <w:tc>
          <w:tcPr>
            <w:tcW w:w="983" w:type="dxa"/>
            <w:tcBorders>
              <w:top w:val="single" w:sz="4" w:space="0" w:color="auto"/>
              <w:left w:val="nil"/>
              <w:bottom w:val="single" w:sz="4" w:space="0" w:color="auto"/>
              <w:right w:val="single" w:sz="12" w:space="0" w:color="auto"/>
            </w:tcBorders>
            <w:shd w:val="clear" w:color="auto" w:fill="FFFFFF" w:themeFill="background1"/>
            <w:noWrap/>
            <w:vAlign w:val="center"/>
          </w:tcPr>
          <w:p w14:paraId="4869587A"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実施</w:t>
            </w:r>
          </w:p>
        </w:tc>
        <w:tc>
          <w:tcPr>
            <w:tcW w:w="983"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0C742374"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実施</w:t>
            </w:r>
          </w:p>
        </w:tc>
        <w:tc>
          <w:tcPr>
            <w:tcW w:w="983" w:type="dxa"/>
            <w:tcBorders>
              <w:top w:val="single" w:sz="4" w:space="0" w:color="auto"/>
              <w:left w:val="nil"/>
              <w:bottom w:val="single" w:sz="12" w:space="0" w:color="auto"/>
              <w:right w:val="single" w:sz="4" w:space="0" w:color="auto"/>
            </w:tcBorders>
            <w:shd w:val="clear" w:color="auto" w:fill="FFFFFF" w:themeFill="background1"/>
            <w:noWrap/>
            <w:vAlign w:val="center"/>
          </w:tcPr>
          <w:p w14:paraId="5E80D887"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実施</w:t>
            </w:r>
          </w:p>
        </w:tc>
        <w:tc>
          <w:tcPr>
            <w:tcW w:w="983" w:type="dxa"/>
            <w:tcBorders>
              <w:top w:val="single" w:sz="4" w:space="0" w:color="auto"/>
              <w:left w:val="nil"/>
              <w:bottom w:val="single" w:sz="12" w:space="0" w:color="auto"/>
              <w:right w:val="single" w:sz="12" w:space="0" w:color="auto"/>
            </w:tcBorders>
            <w:shd w:val="clear" w:color="auto" w:fill="FFFFFF" w:themeFill="background1"/>
            <w:noWrap/>
            <w:vAlign w:val="center"/>
          </w:tcPr>
          <w:p w14:paraId="0FFFA683"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実施</w:t>
            </w:r>
          </w:p>
        </w:tc>
      </w:tr>
    </w:tbl>
    <w:p w14:paraId="692C7AEC" w14:textId="3C642026"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6A74B15C" w14:textId="77777777" w:rsidR="00DF7F79" w:rsidRDefault="00DF7F79" w:rsidP="00DF7F79"/>
    <w:p w14:paraId="19C4F968" w14:textId="77777777" w:rsidR="00DF7F79" w:rsidRPr="00056EBA" w:rsidRDefault="00DF7F79" w:rsidP="006F397D">
      <w:pPr>
        <w:pStyle w:val="a0"/>
      </w:pPr>
      <w:r w:rsidRPr="00056EBA">
        <w:rPr>
          <w:rFonts w:hint="eastAsia"/>
        </w:rPr>
        <w:t>【見込量確保に向けての方策】</w:t>
      </w:r>
    </w:p>
    <w:p w14:paraId="34A0BC3C" w14:textId="77777777" w:rsidR="00DF7F79" w:rsidRDefault="00DF7F79" w:rsidP="00984B54">
      <w:pPr>
        <w:pStyle w:val="afd"/>
      </w:pPr>
      <w:r w:rsidRPr="00CD6522">
        <w:rPr>
          <w:rFonts w:hint="eastAsia"/>
        </w:rPr>
        <w:t>・</w:t>
      </w:r>
      <w:r w:rsidRPr="007D6AA4">
        <w:rPr>
          <w:rFonts w:hint="eastAsia"/>
        </w:rPr>
        <w:t>福祉サービスの利用支援や権利擁護に十分な対応ができるよう、入間市障害者基幹相談支援センターを中心に、障がい者のニーズを把握し、関係各所と連携することにより障がい者相談支援体制の充実に努めます。</w:t>
      </w:r>
    </w:p>
    <w:bookmarkStart w:id="80" w:name="_Toc146358351"/>
    <w:p w14:paraId="014E0D6B" w14:textId="1464ED11" w:rsidR="00DF7F79" w:rsidRDefault="00984B54" w:rsidP="00DF7F79">
      <w:pPr>
        <w:pStyle w:val="3"/>
      </w:pPr>
      <w:r>
        <w:rPr>
          <w:rFonts w:hint="eastAsia"/>
          <w:noProof/>
        </w:rPr>
        <w:lastRenderedPageBreak/>
        <mc:AlternateContent>
          <mc:Choice Requires="wps">
            <w:drawing>
              <wp:anchor distT="0" distB="0" distL="114300" distR="114300" simplePos="0" relativeHeight="251822080" behindDoc="0" locked="0" layoutInCell="1" allowOverlap="1" wp14:anchorId="00522477" wp14:editId="276CB3BC">
                <wp:simplePos x="0" y="0"/>
                <wp:positionH relativeFrom="column">
                  <wp:posOffset>0</wp:posOffset>
                </wp:positionH>
                <wp:positionV relativeFrom="paragraph">
                  <wp:posOffset>338455</wp:posOffset>
                </wp:positionV>
                <wp:extent cx="6119495" cy="0"/>
                <wp:effectExtent l="0" t="0" r="0" b="0"/>
                <wp:wrapNone/>
                <wp:docPr id="374796472"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D182322" id="直線コネクタ 4" o:spid="_x0000_s1026" style="position:absolute;left:0;text-align:lef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４　</w:t>
      </w:r>
      <w:r w:rsidR="00DF7F79" w:rsidRPr="007D6AA4">
        <w:rPr>
          <w:rFonts w:hint="eastAsia"/>
        </w:rPr>
        <w:t>成年後見制度利用支援事業</w:t>
      </w:r>
      <w:bookmarkEnd w:id="80"/>
    </w:p>
    <w:p w14:paraId="2A6579B2" w14:textId="77777777" w:rsidR="00DF7F79" w:rsidRPr="00A04207" w:rsidRDefault="00DF7F79" w:rsidP="00DF7F79">
      <w:pPr>
        <w:rPr>
          <w:sz w:val="24"/>
          <w:szCs w:val="28"/>
        </w:rPr>
      </w:pPr>
    </w:p>
    <w:p w14:paraId="11FA6182"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9433" w:type="dxa"/>
        <w:tblInd w:w="215" w:type="dxa"/>
        <w:tblLook w:val="04A0" w:firstRow="1" w:lastRow="0" w:firstColumn="1" w:lastColumn="0" w:noHBand="0" w:noVBand="1"/>
      </w:tblPr>
      <w:tblGrid>
        <w:gridCol w:w="3253"/>
        <w:gridCol w:w="6180"/>
      </w:tblGrid>
      <w:tr w:rsidR="00DF7F79" w:rsidRPr="00172712" w14:paraId="5EA934F0" w14:textId="77777777" w:rsidTr="00172712">
        <w:trPr>
          <w:trHeight w:val="397"/>
        </w:trPr>
        <w:tc>
          <w:tcPr>
            <w:tcW w:w="3253" w:type="dxa"/>
            <w:shd w:val="clear" w:color="auto" w:fill="C5E0B3" w:themeFill="accent6" w:themeFillTint="66"/>
            <w:vAlign w:val="center"/>
          </w:tcPr>
          <w:p w14:paraId="4D7B6DEA" w14:textId="77777777" w:rsidR="00DF7F79" w:rsidRPr="00172712" w:rsidRDefault="00DF7F79" w:rsidP="00A47C03">
            <w:pPr>
              <w:jc w:val="center"/>
              <w:rPr>
                <w:sz w:val="21"/>
                <w:szCs w:val="21"/>
              </w:rPr>
            </w:pPr>
            <w:r w:rsidRPr="00172712">
              <w:rPr>
                <w:rFonts w:hint="eastAsia"/>
                <w:sz w:val="21"/>
                <w:szCs w:val="21"/>
              </w:rPr>
              <w:t>事業名</w:t>
            </w:r>
          </w:p>
        </w:tc>
        <w:tc>
          <w:tcPr>
            <w:tcW w:w="6180" w:type="dxa"/>
            <w:shd w:val="clear" w:color="auto" w:fill="C5E0B3" w:themeFill="accent6" w:themeFillTint="66"/>
            <w:vAlign w:val="center"/>
          </w:tcPr>
          <w:p w14:paraId="13347640"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3A316849" w14:textId="77777777" w:rsidTr="00172712">
        <w:trPr>
          <w:trHeight w:val="1191"/>
        </w:trPr>
        <w:tc>
          <w:tcPr>
            <w:tcW w:w="3253" w:type="dxa"/>
            <w:shd w:val="clear" w:color="auto" w:fill="FFFFFF" w:themeFill="background1"/>
            <w:vAlign w:val="center"/>
          </w:tcPr>
          <w:p w14:paraId="1C60C42A" w14:textId="77777777" w:rsidR="00DF7F79" w:rsidRPr="00172712" w:rsidRDefault="00DF7F79" w:rsidP="00A47C03">
            <w:pPr>
              <w:rPr>
                <w:sz w:val="21"/>
                <w:szCs w:val="21"/>
              </w:rPr>
            </w:pPr>
            <w:r w:rsidRPr="00172712">
              <w:rPr>
                <w:rFonts w:hint="eastAsia"/>
                <w:sz w:val="21"/>
                <w:szCs w:val="21"/>
              </w:rPr>
              <w:t>成年後見制度利用支援事業</w:t>
            </w:r>
          </w:p>
        </w:tc>
        <w:tc>
          <w:tcPr>
            <w:tcW w:w="6180" w:type="dxa"/>
            <w:shd w:val="clear" w:color="auto" w:fill="FFFFFF" w:themeFill="background1"/>
            <w:vAlign w:val="center"/>
          </w:tcPr>
          <w:p w14:paraId="47524517" w14:textId="77777777" w:rsidR="00DF7F79" w:rsidRPr="00172712" w:rsidRDefault="00DF7F79" w:rsidP="00A47C03">
            <w:pPr>
              <w:rPr>
                <w:sz w:val="21"/>
                <w:szCs w:val="21"/>
              </w:rPr>
            </w:pPr>
            <w:r w:rsidRPr="00172712">
              <w:rPr>
                <w:rFonts w:hint="eastAsia"/>
                <w:sz w:val="21"/>
                <w:szCs w:val="21"/>
              </w:rPr>
              <w:t>成年後見制度を利用することが有用と認められる知的障がい者又は精神障がい者に対し、成年後見制度の利用を支援し、権利擁護を図ります。</w:t>
            </w:r>
          </w:p>
        </w:tc>
      </w:tr>
    </w:tbl>
    <w:p w14:paraId="147A85B3" w14:textId="77777777" w:rsidR="00DF7F79" w:rsidRDefault="00DF7F79" w:rsidP="00DF7F79">
      <w:pPr>
        <w:rPr>
          <w:sz w:val="24"/>
          <w:szCs w:val="28"/>
        </w:rPr>
      </w:pPr>
    </w:p>
    <w:p w14:paraId="3B67DAF3"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438" w:type="dxa"/>
        <w:tblInd w:w="215" w:type="dxa"/>
        <w:tblLayout w:type="fixed"/>
        <w:tblCellMar>
          <w:left w:w="99" w:type="dxa"/>
          <w:right w:w="99" w:type="dxa"/>
        </w:tblCellMar>
        <w:tblLook w:val="04A0" w:firstRow="1" w:lastRow="0" w:firstColumn="1" w:lastColumn="0" w:noHBand="0" w:noVBand="1"/>
      </w:tblPr>
      <w:tblGrid>
        <w:gridCol w:w="3244"/>
        <w:gridCol w:w="884"/>
        <w:gridCol w:w="885"/>
        <w:gridCol w:w="885"/>
        <w:gridCol w:w="885"/>
        <w:gridCol w:w="885"/>
        <w:gridCol w:w="885"/>
        <w:gridCol w:w="885"/>
      </w:tblGrid>
      <w:tr w:rsidR="00DF7F79" w:rsidRPr="00172712" w14:paraId="6590E488" w14:textId="77777777" w:rsidTr="00172712">
        <w:trPr>
          <w:trHeight w:val="624"/>
        </w:trPr>
        <w:tc>
          <w:tcPr>
            <w:tcW w:w="3244"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A477B97"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事業名</w:t>
            </w:r>
          </w:p>
        </w:tc>
        <w:tc>
          <w:tcPr>
            <w:tcW w:w="884" w:type="dxa"/>
            <w:tcBorders>
              <w:top w:val="single" w:sz="4" w:space="0" w:color="auto"/>
              <w:left w:val="nil"/>
              <w:bottom w:val="single" w:sz="4" w:space="0" w:color="auto"/>
              <w:right w:val="single" w:sz="4" w:space="0" w:color="auto"/>
            </w:tcBorders>
            <w:shd w:val="clear" w:color="000000" w:fill="C6E0B4"/>
            <w:noWrap/>
            <w:vAlign w:val="center"/>
            <w:hideMark/>
          </w:tcPr>
          <w:p w14:paraId="435D0521"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885" w:type="dxa"/>
            <w:tcBorders>
              <w:top w:val="single" w:sz="4" w:space="0" w:color="auto"/>
              <w:left w:val="nil"/>
              <w:bottom w:val="single" w:sz="4" w:space="0" w:color="auto"/>
              <w:right w:val="single" w:sz="4" w:space="0" w:color="auto"/>
            </w:tcBorders>
            <w:shd w:val="clear" w:color="000000" w:fill="C6E0B4"/>
            <w:vAlign w:val="center"/>
            <w:hideMark/>
          </w:tcPr>
          <w:p w14:paraId="629AA272"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885" w:type="dxa"/>
            <w:tcBorders>
              <w:top w:val="single" w:sz="4" w:space="0" w:color="auto"/>
              <w:left w:val="nil"/>
              <w:bottom w:val="single" w:sz="4" w:space="0" w:color="auto"/>
              <w:right w:val="single" w:sz="4" w:space="0" w:color="auto"/>
            </w:tcBorders>
            <w:shd w:val="clear" w:color="000000" w:fill="C6E0B4"/>
            <w:vAlign w:val="center"/>
            <w:hideMark/>
          </w:tcPr>
          <w:p w14:paraId="6156D8FC"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885" w:type="dxa"/>
            <w:tcBorders>
              <w:top w:val="single" w:sz="4" w:space="0" w:color="auto"/>
              <w:left w:val="nil"/>
              <w:bottom w:val="single" w:sz="4" w:space="0" w:color="auto"/>
              <w:right w:val="single" w:sz="12" w:space="0" w:color="auto"/>
            </w:tcBorders>
            <w:shd w:val="clear" w:color="000000" w:fill="C6E0B4"/>
            <w:vAlign w:val="center"/>
            <w:hideMark/>
          </w:tcPr>
          <w:p w14:paraId="5BCF3920"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885"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37CF6AF3"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885" w:type="dxa"/>
            <w:tcBorders>
              <w:top w:val="single" w:sz="12" w:space="0" w:color="auto"/>
              <w:left w:val="nil"/>
              <w:bottom w:val="single" w:sz="4" w:space="0" w:color="auto"/>
              <w:right w:val="single" w:sz="4" w:space="0" w:color="auto"/>
            </w:tcBorders>
            <w:shd w:val="clear" w:color="000000" w:fill="C6E0B4"/>
            <w:vAlign w:val="center"/>
            <w:hideMark/>
          </w:tcPr>
          <w:p w14:paraId="2B46BC74"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885" w:type="dxa"/>
            <w:tcBorders>
              <w:top w:val="single" w:sz="12" w:space="0" w:color="auto"/>
              <w:left w:val="nil"/>
              <w:bottom w:val="single" w:sz="4" w:space="0" w:color="auto"/>
              <w:right w:val="single" w:sz="12" w:space="0" w:color="auto"/>
            </w:tcBorders>
            <w:shd w:val="clear" w:color="000000" w:fill="C6E0B4"/>
            <w:vAlign w:val="center"/>
            <w:hideMark/>
          </w:tcPr>
          <w:p w14:paraId="53B86F41"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DF7F79" w:rsidRPr="007F199F" w14:paraId="50DFD21C" w14:textId="77777777" w:rsidTr="00172712">
        <w:trPr>
          <w:trHeight w:val="454"/>
        </w:trPr>
        <w:tc>
          <w:tcPr>
            <w:tcW w:w="3244" w:type="dxa"/>
            <w:tcBorders>
              <w:top w:val="nil"/>
              <w:left w:val="single" w:sz="4" w:space="0" w:color="auto"/>
              <w:bottom w:val="single" w:sz="4" w:space="0" w:color="auto"/>
              <w:right w:val="single" w:sz="4" w:space="0" w:color="auto"/>
            </w:tcBorders>
            <w:shd w:val="clear" w:color="auto" w:fill="FFFFFF" w:themeFill="background1"/>
            <w:noWrap/>
            <w:vAlign w:val="center"/>
          </w:tcPr>
          <w:p w14:paraId="029C2009" w14:textId="77777777" w:rsidR="00DF7F79" w:rsidRPr="007F199F" w:rsidRDefault="00DF7F79" w:rsidP="00A47C03">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成年後見制度利用支援事業</w:t>
            </w:r>
          </w:p>
        </w:tc>
        <w:tc>
          <w:tcPr>
            <w:tcW w:w="884" w:type="dxa"/>
            <w:tcBorders>
              <w:top w:val="nil"/>
              <w:left w:val="nil"/>
              <w:bottom w:val="single" w:sz="4" w:space="0" w:color="auto"/>
              <w:right w:val="single" w:sz="4" w:space="0" w:color="auto"/>
            </w:tcBorders>
            <w:shd w:val="clear" w:color="auto" w:fill="FFFFFF" w:themeFill="background1"/>
            <w:noWrap/>
            <w:vAlign w:val="center"/>
          </w:tcPr>
          <w:p w14:paraId="3A859897"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件／年</w:t>
            </w:r>
          </w:p>
        </w:tc>
        <w:tc>
          <w:tcPr>
            <w:tcW w:w="885" w:type="dxa"/>
            <w:tcBorders>
              <w:top w:val="nil"/>
              <w:left w:val="nil"/>
              <w:bottom w:val="single" w:sz="4" w:space="0" w:color="auto"/>
              <w:right w:val="single" w:sz="4" w:space="0" w:color="auto"/>
            </w:tcBorders>
            <w:shd w:val="clear" w:color="auto" w:fill="FFFFFF" w:themeFill="background1"/>
            <w:noWrap/>
            <w:vAlign w:val="center"/>
          </w:tcPr>
          <w:p w14:paraId="323BAFDA" w14:textId="498B505A" w:rsidR="00DF7F79" w:rsidRPr="007F199F" w:rsidRDefault="00172712"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16</w:t>
            </w:r>
          </w:p>
        </w:tc>
        <w:tc>
          <w:tcPr>
            <w:tcW w:w="885" w:type="dxa"/>
            <w:tcBorders>
              <w:top w:val="nil"/>
              <w:left w:val="nil"/>
              <w:bottom w:val="single" w:sz="4" w:space="0" w:color="auto"/>
              <w:right w:val="single" w:sz="4" w:space="0" w:color="auto"/>
            </w:tcBorders>
            <w:shd w:val="clear" w:color="auto" w:fill="FFFFFF" w:themeFill="background1"/>
            <w:noWrap/>
            <w:vAlign w:val="center"/>
          </w:tcPr>
          <w:p w14:paraId="36D60441" w14:textId="262A58F5" w:rsidR="00DF7F79" w:rsidRPr="007F199F" w:rsidRDefault="00172712"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w:t>
            </w:r>
          </w:p>
        </w:tc>
        <w:tc>
          <w:tcPr>
            <w:tcW w:w="885" w:type="dxa"/>
            <w:tcBorders>
              <w:top w:val="nil"/>
              <w:left w:val="nil"/>
              <w:bottom w:val="single" w:sz="4" w:space="0" w:color="auto"/>
              <w:right w:val="single" w:sz="12" w:space="0" w:color="auto"/>
            </w:tcBorders>
            <w:shd w:val="clear" w:color="auto" w:fill="FFFFFF" w:themeFill="background1"/>
            <w:noWrap/>
            <w:vAlign w:val="center"/>
          </w:tcPr>
          <w:p w14:paraId="4B6E0515" w14:textId="2917B61D"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r w:rsidRPr="007F199F">
              <w:rPr>
                <w:rFonts w:ascii="BIZ UDPゴシック" w:hAnsi="BIZ UDPゴシック" w:cs="ＭＳ Ｐゴシック"/>
                <w:kern w:val="0"/>
                <w:sz w:val="20"/>
                <w:szCs w:val="18"/>
              </w:rPr>
              <w:t>8</w:t>
            </w:r>
          </w:p>
        </w:tc>
        <w:tc>
          <w:tcPr>
            <w:tcW w:w="88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56C5DDCE" w14:textId="0994C926"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w:t>
            </w:r>
            <w:r w:rsidRPr="007F199F">
              <w:rPr>
                <w:rFonts w:ascii="BIZ UDPゴシック" w:hAnsi="BIZ UDPゴシック" w:cs="ＭＳ Ｐゴシック"/>
                <w:kern w:val="0"/>
                <w:sz w:val="20"/>
                <w:szCs w:val="18"/>
              </w:rPr>
              <w:t>9</w:t>
            </w:r>
          </w:p>
        </w:tc>
        <w:tc>
          <w:tcPr>
            <w:tcW w:w="885" w:type="dxa"/>
            <w:tcBorders>
              <w:top w:val="single" w:sz="4" w:space="0" w:color="auto"/>
              <w:left w:val="nil"/>
              <w:bottom w:val="single" w:sz="12" w:space="0" w:color="auto"/>
              <w:right w:val="single" w:sz="4" w:space="0" w:color="auto"/>
            </w:tcBorders>
            <w:shd w:val="clear" w:color="auto" w:fill="FFFFFF" w:themeFill="background1"/>
            <w:noWrap/>
            <w:vAlign w:val="center"/>
          </w:tcPr>
          <w:p w14:paraId="7FDB063E" w14:textId="03372419"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r w:rsidRPr="007F199F">
              <w:rPr>
                <w:rFonts w:ascii="BIZ UDPゴシック" w:hAnsi="BIZ UDPゴシック" w:cs="ＭＳ Ｐゴシック"/>
                <w:kern w:val="0"/>
                <w:sz w:val="20"/>
                <w:szCs w:val="18"/>
              </w:rPr>
              <w:t>0</w:t>
            </w:r>
          </w:p>
        </w:tc>
        <w:tc>
          <w:tcPr>
            <w:tcW w:w="885" w:type="dxa"/>
            <w:tcBorders>
              <w:top w:val="single" w:sz="4" w:space="0" w:color="auto"/>
              <w:left w:val="nil"/>
              <w:bottom w:val="single" w:sz="12" w:space="0" w:color="auto"/>
              <w:right w:val="single" w:sz="12" w:space="0" w:color="auto"/>
            </w:tcBorders>
            <w:shd w:val="clear" w:color="auto" w:fill="FFFFFF" w:themeFill="background1"/>
            <w:noWrap/>
            <w:vAlign w:val="center"/>
          </w:tcPr>
          <w:p w14:paraId="108B73A2" w14:textId="76AAE75B"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r w:rsidRPr="007F199F">
              <w:rPr>
                <w:rFonts w:ascii="BIZ UDPゴシック" w:hAnsi="BIZ UDPゴシック" w:cs="ＭＳ Ｐゴシック"/>
                <w:kern w:val="0"/>
                <w:sz w:val="20"/>
                <w:szCs w:val="18"/>
              </w:rPr>
              <w:t>2</w:t>
            </w:r>
          </w:p>
        </w:tc>
      </w:tr>
    </w:tbl>
    <w:p w14:paraId="358C6838" w14:textId="7F8933A2"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7C0228">
        <w:rPr>
          <w:rFonts w:hint="eastAsia"/>
        </w:rPr>
        <w:t>以降</w:t>
      </w:r>
      <w:r w:rsidRPr="00056EBA">
        <w:rPr>
          <w:rFonts w:hint="eastAsia"/>
        </w:rPr>
        <w:t>は見込値</w:t>
      </w:r>
    </w:p>
    <w:p w14:paraId="66870355" w14:textId="77777777" w:rsidR="00DF7F79" w:rsidRDefault="00DF7F79" w:rsidP="00DF7F79"/>
    <w:p w14:paraId="6497CFA9" w14:textId="77777777" w:rsidR="00DF7F79" w:rsidRPr="00056EBA" w:rsidRDefault="00DF7F79" w:rsidP="006F397D">
      <w:pPr>
        <w:pStyle w:val="a0"/>
      </w:pPr>
      <w:r w:rsidRPr="00056EBA">
        <w:rPr>
          <w:rFonts w:hint="eastAsia"/>
        </w:rPr>
        <w:t>【見込量確保に向けての方策】</w:t>
      </w:r>
    </w:p>
    <w:p w14:paraId="2F0662EF" w14:textId="77777777" w:rsidR="00DF7F79" w:rsidRDefault="00DF7F79" w:rsidP="00984B54">
      <w:pPr>
        <w:pStyle w:val="afd"/>
      </w:pPr>
      <w:r w:rsidRPr="00CD6522">
        <w:rPr>
          <w:rFonts w:hint="eastAsia"/>
        </w:rPr>
        <w:t>・</w:t>
      </w:r>
      <w:r w:rsidRPr="007D6AA4">
        <w:rPr>
          <w:rFonts w:hint="eastAsia"/>
        </w:rPr>
        <w:t>障がい者の権利</w:t>
      </w:r>
      <w:r w:rsidRPr="00172712">
        <w:rPr>
          <w:rFonts w:hint="eastAsia"/>
        </w:rPr>
        <w:t>擁護</w:t>
      </w:r>
      <w:r w:rsidRPr="007D6AA4">
        <w:rPr>
          <w:rFonts w:hint="eastAsia"/>
        </w:rPr>
        <w:t>を図るため、成年後見制度の利用促進に必要な支援を行</w:t>
      </w:r>
      <w:r>
        <w:rPr>
          <w:rFonts w:hint="eastAsia"/>
        </w:rPr>
        <w:t>い</w:t>
      </w:r>
      <w:r w:rsidRPr="007D6AA4">
        <w:rPr>
          <w:rFonts w:hint="eastAsia"/>
        </w:rPr>
        <w:t>ます。</w:t>
      </w:r>
    </w:p>
    <w:p w14:paraId="230E2AD1" w14:textId="77777777" w:rsidR="00DF7F79" w:rsidRDefault="00DF7F79" w:rsidP="00DF7F79">
      <w:pPr>
        <w:widowControl/>
        <w:jc w:val="left"/>
      </w:pPr>
    </w:p>
    <w:bookmarkStart w:id="81" w:name="_Toc146358352"/>
    <w:p w14:paraId="718D4C0B" w14:textId="5B540F0B" w:rsidR="00DF7F79" w:rsidRDefault="00984B54" w:rsidP="00DF7F79">
      <w:pPr>
        <w:pStyle w:val="3"/>
      </w:pPr>
      <w:r>
        <w:rPr>
          <w:rFonts w:hint="eastAsia"/>
          <w:noProof/>
        </w:rPr>
        <mc:AlternateContent>
          <mc:Choice Requires="wps">
            <w:drawing>
              <wp:anchor distT="0" distB="0" distL="114300" distR="114300" simplePos="0" relativeHeight="251824128" behindDoc="0" locked="0" layoutInCell="1" allowOverlap="1" wp14:anchorId="4F9C5D90" wp14:editId="6438FFE3">
                <wp:simplePos x="0" y="0"/>
                <wp:positionH relativeFrom="column">
                  <wp:posOffset>0</wp:posOffset>
                </wp:positionH>
                <wp:positionV relativeFrom="paragraph">
                  <wp:posOffset>419735</wp:posOffset>
                </wp:positionV>
                <wp:extent cx="6119495" cy="0"/>
                <wp:effectExtent l="0" t="0" r="0" b="0"/>
                <wp:wrapNone/>
                <wp:docPr id="1763131358"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D3E0EDA" id="直線コネクタ 4" o:spid="_x0000_s1026" style="position:absolute;left:0;text-align:lef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3.05pt" to="481.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" strokecolor="#70ad47 [3209]" strokeweight="1.75pt">
                <v:stroke endcap="round"/>
              </v:line>
            </w:pict>
          </mc:Fallback>
        </mc:AlternateContent>
      </w:r>
      <w:r w:rsidR="00DF7F79">
        <w:rPr>
          <w:rFonts w:hint="eastAsia"/>
        </w:rPr>
        <w:t xml:space="preserve">５　</w:t>
      </w:r>
      <w:r w:rsidR="00DF7F79" w:rsidRPr="007D6AA4">
        <w:rPr>
          <w:rFonts w:hint="eastAsia"/>
        </w:rPr>
        <w:t>成年後見制度法人後見支援事業</w:t>
      </w:r>
      <w:bookmarkEnd w:id="81"/>
    </w:p>
    <w:p w14:paraId="54AB4412" w14:textId="77777777" w:rsidR="00DF7F79" w:rsidRDefault="00DF7F79" w:rsidP="00DF7F79">
      <w:pPr>
        <w:rPr>
          <w:sz w:val="24"/>
          <w:szCs w:val="28"/>
        </w:rPr>
      </w:pPr>
    </w:p>
    <w:p w14:paraId="495F4CF7"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3205"/>
        <w:gridCol w:w="6208"/>
      </w:tblGrid>
      <w:tr w:rsidR="00DF7F79" w:rsidRPr="00172712" w14:paraId="755CE78E" w14:textId="77777777" w:rsidTr="00172712">
        <w:trPr>
          <w:trHeight w:val="397"/>
        </w:trPr>
        <w:tc>
          <w:tcPr>
            <w:tcW w:w="3205" w:type="dxa"/>
            <w:shd w:val="clear" w:color="auto" w:fill="C5E0B3" w:themeFill="accent6" w:themeFillTint="66"/>
            <w:vAlign w:val="center"/>
          </w:tcPr>
          <w:p w14:paraId="6818852E" w14:textId="77777777" w:rsidR="00DF7F79" w:rsidRPr="00172712" w:rsidRDefault="00DF7F79" w:rsidP="00A47C03">
            <w:pPr>
              <w:jc w:val="center"/>
              <w:rPr>
                <w:sz w:val="21"/>
                <w:szCs w:val="21"/>
              </w:rPr>
            </w:pPr>
            <w:r w:rsidRPr="00172712">
              <w:rPr>
                <w:rFonts w:hint="eastAsia"/>
                <w:sz w:val="21"/>
                <w:szCs w:val="21"/>
              </w:rPr>
              <w:t>事業名</w:t>
            </w:r>
          </w:p>
        </w:tc>
        <w:tc>
          <w:tcPr>
            <w:tcW w:w="6208" w:type="dxa"/>
            <w:shd w:val="clear" w:color="auto" w:fill="C5E0B3" w:themeFill="accent6" w:themeFillTint="66"/>
            <w:vAlign w:val="center"/>
          </w:tcPr>
          <w:p w14:paraId="0FBA33AB"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3E751B8A" w14:textId="77777777" w:rsidTr="00172712">
        <w:trPr>
          <w:trHeight w:val="850"/>
        </w:trPr>
        <w:tc>
          <w:tcPr>
            <w:tcW w:w="3205" w:type="dxa"/>
            <w:shd w:val="clear" w:color="auto" w:fill="FFFFFF" w:themeFill="background1"/>
            <w:vAlign w:val="center"/>
          </w:tcPr>
          <w:p w14:paraId="082C3AE2" w14:textId="77777777" w:rsidR="00DF7F79" w:rsidRPr="00172712" w:rsidRDefault="00DF7F79" w:rsidP="00A47C03">
            <w:pPr>
              <w:rPr>
                <w:sz w:val="21"/>
                <w:szCs w:val="21"/>
              </w:rPr>
            </w:pPr>
            <w:r w:rsidRPr="00172712">
              <w:rPr>
                <w:rFonts w:hint="eastAsia"/>
                <w:sz w:val="21"/>
                <w:szCs w:val="21"/>
              </w:rPr>
              <w:t>成年後見制度法人後見支援事業</w:t>
            </w:r>
          </w:p>
        </w:tc>
        <w:tc>
          <w:tcPr>
            <w:tcW w:w="6208" w:type="dxa"/>
            <w:shd w:val="clear" w:color="auto" w:fill="FFFFFF" w:themeFill="background1"/>
            <w:vAlign w:val="center"/>
          </w:tcPr>
          <w:p w14:paraId="23DBB32A" w14:textId="77777777" w:rsidR="00DF7F79" w:rsidRPr="00172712" w:rsidRDefault="00DF7F79" w:rsidP="00A47C03">
            <w:pPr>
              <w:rPr>
                <w:sz w:val="21"/>
                <w:szCs w:val="21"/>
              </w:rPr>
            </w:pPr>
            <w:r w:rsidRPr="00172712">
              <w:rPr>
                <w:rFonts w:hint="eastAsia"/>
                <w:sz w:val="21"/>
                <w:szCs w:val="21"/>
              </w:rPr>
              <w:t>市民後見人の活用も含めた法人後見の活動を支援し、障がい者の権利擁護を図ります。</w:t>
            </w:r>
          </w:p>
        </w:tc>
      </w:tr>
    </w:tbl>
    <w:p w14:paraId="2DAE4956" w14:textId="77777777" w:rsidR="00DF7F79" w:rsidRDefault="00DF7F79" w:rsidP="00DF7F79">
      <w:pPr>
        <w:rPr>
          <w:sz w:val="24"/>
          <w:szCs w:val="28"/>
        </w:rPr>
      </w:pPr>
    </w:p>
    <w:p w14:paraId="124037AB"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438" w:type="dxa"/>
        <w:tblInd w:w="215" w:type="dxa"/>
        <w:tblLayout w:type="fixed"/>
        <w:tblCellMar>
          <w:left w:w="99" w:type="dxa"/>
          <w:right w:w="99" w:type="dxa"/>
        </w:tblCellMar>
        <w:tblLook w:val="04A0" w:firstRow="1" w:lastRow="0" w:firstColumn="1" w:lastColumn="0" w:noHBand="0" w:noVBand="1"/>
      </w:tblPr>
      <w:tblGrid>
        <w:gridCol w:w="3244"/>
        <w:gridCol w:w="884"/>
        <w:gridCol w:w="885"/>
        <w:gridCol w:w="885"/>
        <w:gridCol w:w="885"/>
        <w:gridCol w:w="885"/>
        <w:gridCol w:w="885"/>
        <w:gridCol w:w="885"/>
      </w:tblGrid>
      <w:tr w:rsidR="00DF7F79" w:rsidRPr="00172712" w14:paraId="22704DC2" w14:textId="77777777" w:rsidTr="00172712">
        <w:trPr>
          <w:trHeight w:val="624"/>
        </w:trPr>
        <w:tc>
          <w:tcPr>
            <w:tcW w:w="3244"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4A46347"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事業名</w:t>
            </w:r>
          </w:p>
        </w:tc>
        <w:tc>
          <w:tcPr>
            <w:tcW w:w="884" w:type="dxa"/>
            <w:tcBorders>
              <w:top w:val="single" w:sz="4" w:space="0" w:color="auto"/>
              <w:left w:val="nil"/>
              <w:bottom w:val="single" w:sz="4" w:space="0" w:color="auto"/>
              <w:right w:val="single" w:sz="4" w:space="0" w:color="auto"/>
            </w:tcBorders>
            <w:shd w:val="clear" w:color="000000" w:fill="C6E0B4"/>
            <w:noWrap/>
            <w:vAlign w:val="center"/>
            <w:hideMark/>
          </w:tcPr>
          <w:p w14:paraId="7181718F"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885" w:type="dxa"/>
            <w:tcBorders>
              <w:top w:val="single" w:sz="4" w:space="0" w:color="auto"/>
              <w:left w:val="nil"/>
              <w:bottom w:val="single" w:sz="4" w:space="0" w:color="auto"/>
              <w:right w:val="single" w:sz="4" w:space="0" w:color="auto"/>
            </w:tcBorders>
            <w:shd w:val="clear" w:color="000000" w:fill="C6E0B4"/>
            <w:vAlign w:val="center"/>
            <w:hideMark/>
          </w:tcPr>
          <w:p w14:paraId="0DEE61D4"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885" w:type="dxa"/>
            <w:tcBorders>
              <w:top w:val="single" w:sz="4" w:space="0" w:color="auto"/>
              <w:left w:val="nil"/>
              <w:bottom w:val="single" w:sz="4" w:space="0" w:color="auto"/>
              <w:right w:val="single" w:sz="4" w:space="0" w:color="auto"/>
            </w:tcBorders>
            <w:shd w:val="clear" w:color="000000" w:fill="C6E0B4"/>
            <w:vAlign w:val="center"/>
            <w:hideMark/>
          </w:tcPr>
          <w:p w14:paraId="0D2BC4A1"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885" w:type="dxa"/>
            <w:tcBorders>
              <w:top w:val="single" w:sz="4" w:space="0" w:color="auto"/>
              <w:left w:val="nil"/>
              <w:bottom w:val="single" w:sz="4" w:space="0" w:color="auto"/>
              <w:right w:val="single" w:sz="12" w:space="0" w:color="auto"/>
            </w:tcBorders>
            <w:shd w:val="clear" w:color="000000" w:fill="C6E0B4"/>
            <w:vAlign w:val="center"/>
            <w:hideMark/>
          </w:tcPr>
          <w:p w14:paraId="63231A52"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885"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54B5A0B7"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885" w:type="dxa"/>
            <w:tcBorders>
              <w:top w:val="single" w:sz="12" w:space="0" w:color="auto"/>
              <w:left w:val="nil"/>
              <w:bottom w:val="single" w:sz="4" w:space="0" w:color="auto"/>
              <w:right w:val="single" w:sz="4" w:space="0" w:color="auto"/>
            </w:tcBorders>
            <w:shd w:val="clear" w:color="000000" w:fill="C6E0B4"/>
            <w:vAlign w:val="center"/>
            <w:hideMark/>
          </w:tcPr>
          <w:p w14:paraId="56E38005"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885" w:type="dxa"/>
            <w:tcBorders>
              <w:top w:val="single" w:sz="12" w:space="0" w:color="auto"/>
              <w:left w:val="nil"/>
              <w:bottom w:val="single" w:sz="4" w:space="0" w:color="auto"/>
              <w:right w:val="single" w:sz="12" w:space="0" w:color="auto"/>
            </w:tcBorders>
            <w:shd w:val="clear" w:color="000000" w:fill="C6E0B4"/>
            <w:vAlign w:val="center"/>
            <w:hideMark/>
          </w:tcPr>
          <w:p w14:paraId="70B31D19"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DF7F79" w:rsidRPr="00172712" w14:paraId="766D4706" w14:textId="77777777" w:rsidTr="00172712">
        <w:trPr>
          <w:trHeight w:val="454"/>
        </w:trPr>
        <w:tc>
          <w:tcPr>
            <w:tcW w:w="3244" w:type="dxa"/>
            <w:tcBorders>
              <w:top w:val="nil"/>
              <w:left w:val="single" w:sz="4" w:space="0" w:color="auto"/>
              <w:bottom w:val="single" w:sz="4" w:space="0" w:color="auto"/>
              <w:right w:val="single" w:sz="4" w:space="0" w:color="auto"/>
            </w:tcBorders>
            <w:shd w:val="clear" w:color="auto" w:fill="FFFFFF" w:themeFill="background1"/>
            <w:noWrap/>
            <w:vAlign w:val="center"/>
          </w:tcPr>
          <w:p w14:paraId="4963C0C0" w14:textId="77777777" w:rsidR="00DF7F79" w:rsidRPr="00172712" w:rsidRDefault="00DF7F79" w:rsidP="00A47C03">
            <w:pPr>
              <w:widowControl/>
              <w:jc w:val="left"/>
              <w:rPr>
                <w:rFonts w:cs="ＭＳ Ｐゴシック"/>
                <w:kern w:val="0"/>
                <w:sz w:val="20"/>
                <w:szCs w:val="18"/>
              </w:rPr>
            </w:pPr>
            <w:r w:rsidRPr="00172712">
              <w:rPr>
                <w:rFonts w:hint="eastAsia"/>
                <w:sz w:val="20"/>
                <w:szCs w:val="18"/>
              </w:rPr>
              <w:t>成年後見制度法人後見支援事業</w:t>
            </w:r>
          </w:p>
        </w:tc>
        <w:tc>
          <w:tcPr>
            <w:tcW w:w="884" w:type="dxa"/>
            <w:tcBorders>
              <w:top w:val="nil"/>
              <w:left w:val="nil"/>
              <w:bottom w:val="single" w:sz="4" w:space="0" w:color="auto"/>
              <w:right w:val="single" w:sz="4" w:space="0" w:color="auto"/>
            </w:tcBorders>
            <w:shd w:val="clear" w:color="auto" w:fill="FFFFFF" w:themeFill="background1"/>
            <w:noWrap/>
            <w:vAlign w:val="center"/>
          </w:tcPr>
          <w:p w14:paraId="12E66536"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w:t>
            </w:r>
          </w:p>
        </w:tc>
        <w:tc>
          <w:tcPr>
            <w:tcW w:w="885" w:type="dxa"/>
            <w:tcBorders>
              <w:top w:val="nil"/>
              <w:left w:val="nil"/>
              <w:bottom w:val="single" w:sz="4" w:space="0" w:color="auto"/>
              <w:right w:val="single" w:sz="4" w:space="0" w:color="auto"/>
            </w:tcBorders>
            <w:shd w:val="clear" w:color="auto" w:fill="FFFFFF" w:themeFill="background1"/>
            <w:noWrap/>
            <w:vAlign w:val="center"/>
          </w:tcPr>
          <w:p w14:paraId="2BC58BD4"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885" w:type="dxa"/>
            <w:tcBorders>
              <w:top w:val="nil"/>
              <w:left w:val="nil"/>
              <w:bottom w:val="single" w:sz="4" w:space="0" w:color="auto"/>
              <w:right w:val="single" w:sz="4" w:space="0" w:color="auto"/>
            </w:tcBorders>
            <w:shd w:val="clear" w:color="auto" w:fill="FFFFFF" w:themeFill="background1"/>
            <w:noWrap/>
            <w:vAlign w:val="center"/>
          </w:tcPr>
          <w:p w14:paraId="54921B3B"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885" w:type="dxa"/>
            <w:tcBorders>
              <w:top w:val="nil"/>
              <w:left w:val="nil"/>
              <w:bottom w:val="single" w:sz="4" w:space="0" w:color="auto"/>
              <w:right w:val="single" w:sz="12" w:space="0" w:color="auto"/>
            </w:tcBorders>
            <w:shd w:val="clear" w:color="auto" w:fill="FFFFFF" w:themeFill="background1"/>
            <w:noWrap/>
            <w:vAlign w:val="center"/>
          </w:tcPr>
          <w:p w14:paraId="042B90C3"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88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165D32A7"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885" w:type="dxa"/>
            <w:tcBorders>
              <w:top w:val="single" w:sz="4" w:space="0" w:color="auto"/>
              <w:left w:val="nil"/>
              <w:bottom w:val="single" w:sz="12" w:space="0" w:color="auto"/>
              <w:right w:val="single" w:sz="4" w:space="0" w:color="auto"/>
            </w:tcBorders>
            <w:shd w:val="clear" w:color="auto" w:fill="FFFFFF" w:themeFill="background1"/>
            <w:noWrap/>
            <w:vAlign w:val="center"/>
          </w:tcPr>
          <w:p w14:paraId="106CF1C9"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c>
          <w:tcPr>
            <w:tcW w:w="885" w:type="dxa"/>
            <w:tcBorders>
              <w:top w:val="single" w:sz="4" w:space="0" w:color="auto"/>
              <w:left w:val="nil"/>
              <w:bottom w:val="single" w:sz="12" w:space="0" w:color="auto"/>
              <w:right w:val="single" w:sz="12" w:space="0" w:color="auto"/>
            </w:tcBorders>
            <w:shd w:val="clear" w:color="auto" w:fill="FFFFFF" w:themeFill="background1"/>
            <w:noWrap/>
            <w:vAlign w:val="center"/>
          </w:tcPr>
          <w:p w14:paraId="3E845994" w14:textId="77777777" w:rsidR="00DF7F79" w:rsidRPr="00172712" w:rsidRDefault="00DF7F79" w:rsidP="00A47C03">
            <w:pPr>
              <w:widowControl/>
              <w:jc w:val="center"/>
              <w:rPr>
                <w:rFonts w:cs="ＭＳ Ｐゴシック"/>
                <w:kern w:val="0"/>
                <w:sz w:val="20"/>
                <w:szCs w:val="18"/>
              </w:rPr>
            </w:pPr>
            <w:r w:rsidRPr="00172712">
              <w:rPr>
                <w:rFonts w:cs="ＭＳ Ｐゴシック" w:hint="eastAsia"/>
                <w:kern w:val="0"/>
                <w:sz w:val="20"/>
                <w:szCs w:val="18"/>
              </w:rPr>
              <w:t>実施</w:t>
            </w:r>
          </w:p>
        </w:tc>
      </w:tr>
    </w:tbl>
    <w:p w14:paraId="1E7E9137" w14:textId="77777777" w:rsidR="00DF7F79" w:rsidRDefault="00DF7F79" w:rsidP="00DF7F79"/>
    <w:p w14:paraId="7895A7F8" w14:textId="77777777" w:rsidR="00DF7F79" w:rsidRPr="00056EBA" w:rsidRDefault="00DF7F79" w:rsidP="006F397D">
      <w:pPr>
        <w:pStyle w:val="a0"/>
      </w:pPr>
      <w:r w:rsidRPr="00056EBA">
        <w:rPr>
          <w:rFonts w:hint="eastAsia"/>
        </w:rPr>
        <w:t>【見込量確保に向けての方策】</w:t>
      </w:r>
    </w:p>
    <w:p w14:paraId="2059CFC1" w14:textId="77777777" w:rsidR="00DF7F79" w:rsidRDefault="00DF7F79" w:rsidP="00984B54">
      <w:pPr>
        <w:pStyle w:val="afd"/>
      </w:pPr>
      <w:r w:rsidRPr="00CD6522">
        <w:rPr>
          <w:rFonts w:hint="eastAsia"/>
        </w:rPr>
        <w:t>・</w:t>
      </w:r>
      <w:r w:rsidRPr="007D6AA4">
        <w:rPr>
          <w:rFonts w:hint="eastAsia"/>
        </w:rPr>
        <w:t>入間市社会</w:t>
      </w:r>
      <w:r w:rsidRPr="00172712">
        <w:rPr>
          <w:rFonts w:hint="eastAsia"/>
        </w:rPr>
        <w:t>福祉協</w:t>
      </w:r>
      <w:r w:rsidRPr="007D6AA4">
        <w:rPr>
          <w:rFonts w:hint="eastAsia"/>
        </w:rPr>
        <w:t>議会が実施する成年後見制度法人後見支援事業を支援します。</w:t>
      </w:r>
    </w:p>
    <w:p w14:paraId="3083DFED" w14:textId="77777777" w:rsidR="00DF7F79" w:rsidRDefault="00DF7F79" w:rsidP="00DF7F79">
      <w:pPr>
        <w:widowControl/>
        <w:jc w:val="left"/>
      </w:pPr>
      <w:r>
        <w:br w:type="page"/>
      </w:r>
    </w:p>
    <w:bookmarkStart w:id="82" w:name="_Toc146358353"/>
    <w:p w14:paraId="4E326582" w14:textId="36ED67DA" w:rsidR="00DF7F79" w:rsidRDefault="00984B54" w:rsidP="00DF7F79">
      <w:pPr>
        <w:pStyle w:val="3"/>
      </w:pPr>
      <w:r>
        <w:rPr>
          <w:rFonts w:hint="eastAsia"/>
          <w:noProof/>
        </w:rPr>
        <w:lastRenderedPageBreak/>
        <mc:AlternateContent>
          <mc:Choice Requires="wps">
            <w:drawing>
              <wp:anchor distT="0" distB="0" distL="114300" distR="114300" simplePos="0" relativeHeight="251826176" behindDoc="0" locked="0" layoutInCell="1" allowOverlap="1" wp14:anchorId="7AC22934" wp14:editId="3986BB7D">
                <wp:simplePos x="0" y="0"/>
                <wp:positionH relativeFrom="column">
                  <wp:posOffset>0</wp:posOffset>
                </wp:positionH>
                <wp:positionV relativeFrom="paragraph">
                  <wp:posOffset>338455</wp:posOffset>
                </wp:positionV>
                <wp:extent cx="6119495" cy="0"/>
                <wp:effectExtent l="0" t="0" r="0" b="0"/>
                <wp:wrapNone/>
                <wp:docPr id="315842226"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D1960AB" id="直線コネクタ 4" o:spid="_x0000_s1026" style="position:absolute;left:0;text-align:lef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６　</w:t>
      </w:r>
      <w:r w:rsidR="00DF7F79" w:rsidRPr="007D6AA4">
        <w:rPr>
          <w:rFonts w:hint="eastAsia"/>
        </w:rPr>
        <w:t>意思疎通支援事業</w:t>
      </w:r>
      <w:bookmarkEnd w:id="82"/>
    </w:p>
    <w:p w14:paraId="7E6D00F8" w14:textId="77777777" w:rsidR="00DF7F79" w:rsidRDefault="00DF7F79" w:rsidP="00DF7F79">
      <w:pPr>
        <w:rPr>
          <w:sz w:val="24"/>
          <w:szCs w:val="28"/>
        </w:rPr>
      </w:pPr>
    </w:p>
    <w:p w14:paraId="36CB14A5"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3520"/>
        <w:gridCol w:w="5893"/>
      </w:tblGrid>
      <w:tr w:rsidR="00DF7F79" w:rsidRPr="00172712" w14:paraId="313AB844" w14:textId="77777777" w:rsidTr="00172712">
        <w:trPr>
          <w:trHeight w:val="397"/>
        </w:trPr>
        <w:tc>
          <w:tcPr>
            <w:tcW w:w="3520" w:type="dxa"/>
            <w:shd w:val="clear" w:color="auto" w:fill="C5E0B3" w:themeFill="accent6" w:themeFillTint="66"/>
            <w:vAlign w:val="center"/>
          </w:tcPr>
          <w:p w14:paraId="27E3BCCF" w14:textId="77777777" w:rsidR="00DF7F79" w:rsidRPr="00172712" w:rsidRDefault="00DF7F79" w:rsidP="00A47C03">
            <w:pPr>
              <w:jc w:val="center"/>
              <w:rPr>
                <w:sz w:val="21"/>
                <w:szCs w:val="21"/>
              </w:rPr>
            </w:pPr>
            <w:r w:rsidRPr="00172712">
              <w:rPr>
                <w:rFonts w:hint="eastAsia"/>
                <w:sz w:val="21"/>
                <w:szCs w:val="21"/>
              </w:rPr>
              <w:t>事業名</w:t>
            </w:r>
          </w:p>
        </w:tc>
        <w:tc>
          <w:tcPr>
            <w:tcW w:w="5893" w:type="dxa"/>
            <w:shd w:val="clear" w:color="auto" w:fill="C5E0B3" w:themeFill="accent6" w:themeFillTint="66"/>
            <w:vAlign w:val="center"/>
          </w:tcPr>
          <w:p w14:paraId="66CF13E2"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3FE382D8" w14:textId="77777777" w:rsidTr="00172712">
        <w:trPr>
          <w:trHeight w:val="850"/>
        </w:trPr>
        <w:tc>
          <w:tcPr>
            <w:tcW w:w="3520" w:type="dxa"/>
            <w:shd w:val="clear" w:color="auto" w:fill="FFFFFF" w:themeFill="background1"/>
            <w:vAlign w:val="center"/>
          </w:tcPr>
          <w:p w14:paraId="34BBE983" w14:textId="77777777" w:rsidR="00DF7F79" w:rsidRPr="00172712" w:rsidRDefault="00DF7F79" w:rsidP="00A47C03">
            <w:pPr>
              <w:rPr>
                <w:sz w:val="21"/>
                <w:szCs w:val="21"/>
              </w:rPr>
            </w:pPr>
            <w:r w:rsidRPr="00172712">
              <w:rPr>
                <w:rFonts w:hint="eastAsia"/>
                <w:sz w:val="21"/>
                <w:szCs w:val="21"/>
              </w:rPr>
              <w:t>意思疎通支援事業</w:t>
            </w:r>
          </w:p>
        </w:tc>
        <w:tc>
          <w:tcPr>
            <w:tcW w:w="5893" w:type="dxa"/>
            <w:shd w:val="clear" w:color="auto" w:fill="FFFFFF" w:themeFill="background1"/>
            <w:vAlign w:val="center"/>
          </w:tcPr>
          <w:p w14:paraId="27FA1424" w14:textId="77777777" w:rsidR="00DF7F79" w:rsidRPr="00172712" w:rsidRDefault="00DF7F79" w:rsidP="00A47C03">
            <w:pPr>
              <w:rPr>
                <w:sz w:val="21"/>
                <w:szCs w:val="21"/>
              </w:rPr>
            </w:pPr>
            <w:r w:rsidRPr="00172712">
              <w:rPr>
                <w:rFonts w:hint="eastAsia"/>
                <w:sz w:val="21"/>
                <w:szCs w:val="21"/>
              </w:rPr>
              <w:t>手話通訳者、要約筆記者等の派遣等を行い、意思疎通を図ることに支障がある障がい者等の意思疎通の円滑化を図ります。</w:t>
            </w:r>
          </w:p>
        </w:tc>
      </w:tr>
    </w:tbl>
    <w:p w14:paraId="161F632D" w14:textId="77777777" w:rsidR="00DF7F79" w:rsidRDefault="00DF7F79" w:rsidP="00DF7F79">
      <w:pPr>
        <w:rPr>
          <w:sz w:val="24"/>
          <w:szCs w:val="28"/>
        </w:rPr>
      </w:pPr>
    </w:p>
    <w:p w14:paraId="4D2C6C7F"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384" w:type="dxa"/>
        <w:tblInd w:w="215" w:type="dxa"/>
        <w:tblLayout w:type="fixed"/>
        <w:tblCellMar>
          <w:left w:w="99" w:type="dxa"/>
          <w:right w:w="99" w:type="dxa"/>
        </w:tblCellMar>
        <w:tblLook w:val="04A0" w:firstRow="1" w:lastRow="0" w:firstColumn="1" w:lastColumn="0" w:noHBand="0" w:noVBand="1"/>
      </w:tblPr>
      <w:tblGrid>
        <w:gridCol w:w="3520"/>
        <w:gridCol w:w="984"/>
        <w:gridCol w:w="813"/>
        <w:gridCol w:w="813"/>
        <w:gridCol w:w="814"/>
        <w:gridCol w:w="813"/>
        <w:gridCol w:w="813"/>
        <w:gridCol w:w="814"/>
      </w:tblGrid>
      <w:tr w:rsidR="00DF7F79" w:rsidRPr="00172712" w14:paraId="3270CEF2" w14:textId="77777777" w:rsidTr="00172712">
        <w:trPr>
          <w:trHeight w:val="624"/>
        </w:trPr>
        <w:tc>
          <w:tcPr>
            <w:tcW w:w="352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C4B11FD"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事業名</w:t>
            </w:r>
          </w:p>
        </w:tc>
        <w:tc>
          <w:tcPr>
            <w:tcW w:w="984" w:type="dxa"/>
            <w:tcBorders>
              <w:top w:val="single" w:sz="4" w:space="0" w:color="auto"/>
              <w:left w:val="nil"/>
              <w:bottom w:val="single" w:sz="4" w:space="0" w:color="auto"/>
              <w:right w:val="single" w:sz="4" w:space="0" w:color="auto"/>
            </w:tcBorders>
            <w:shd w:val="clear" w:color="000000" w:fill="C6E0B4"/>
            <w:noWrap/>
            <w:vAlign w:val="center"/>
            <w:hideMark/>
          </w:tcPr>
          <w:p w14:paraId="26FDE630"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813" w:type="dxa"/>
            <w:tcBorders>
              <w:top w:val="single" w:sz="4" w:space="0" w:color="auto"/>
              <w:left w:val="nil"/>
              <w:bottom w:val="single" w:sz="4" w:space="0" w:color="auto"/>
              <w:right w:val="single" w:sz="4" w:space="0" w:color="auto"/>
            </w:tcBorders>
            <w:shd w:val="clear" w:color="000000" w:fill="C6E0B4"/>
            <w:vAlign w:val="center"/>
            <w:hideMark/>
          </w:tcPr>
          <w:p w14:paraId="757479A7"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813" w:type="dxa"/>
            <w:tcBorders>
              <w:top w:val="single" w:sz="4" w:space="0" w:color="auto"/>
              <w:left w:val="nil"/>
              <w:bottom w:val="single" w:sz="4" w:space="0" w:color="auto"/>
              <w:right w:val="single" w:sz="4" w:space="0" w:color="auto"/>
            </w:tcBorders>
            <w:shd w:val="clear" w:color="000000" w:fill="C6E0B4"/>
            <w:vAlign w:val="center"/>
            <w:hideMark/>
          </w:tcPr>
          <w:p w14:paraId="106C010B"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814" w:type="dxa"/>
            <w:tcBorders>
              <w:top w:val="single" w:sz="4" w:space="0" w:color="auto"/>
              <w:left w:val="nil"/>
              <w:bottom w:val="single" w:sz="4" w:space="0" w:color="auto"/>
              <w:right w:val="single" w:sz="12" w:space="0" w:color="auto"/>
            </w:tcBorders>
            <w:shd w:val="clear" w:color="000000" w:fill="C6E0B4"/>
            <w:vAlign w:val="center"/>
            <w:hideMark/>
          </w:tcPr>
          <w:p w14:paraId="1A70C2C3"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813"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72EC7C6B"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813" w:type="dxa"/>
            <w:tcBorders>
              <w:top w:val="single" w:sz="12" w:space="0" w:color="auto"/>
              <w:left w:val="nil"/>
              <w:bottom w:val="single" w:sz="4" w:space="0" w:color="auto"/>
              <w:right w:val="single" w:sz="4" w:space="0" w:color="auto"/>
            </w:tcBorders>
            <w:shd w:val="clear" w:color="000000" w:fill="C6E0B4"/>
            <w:vAlign w:val="center"/>
            <w:hideMark/>
          </w:tcPr>
          <w:p w14:paraId="756DFCF2"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814" w:type="dxa"/>
            <w:tcBorders>
              <w:top w:val="single" w:sz="12" w:space="0" w:color="auto"/>
              <w:left w:val="nil"/>
              <w:bottom w:val="single" w:sz="4" w:space="0" w:color="auto"/>
              <w:right w:val="single" w:sz="12" w:space="0" w:color="auto"/>
            </w:tcBorders>
            <w:shd w:val="clear" w:color="000000" w:fill="C6E0B4"/>
            <w:vAlign w:val="center"/>
            <w:hideMark/>
          </w:tcPr>
          <w:p w14:paraId="178DB54B"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A04207" w:rsidRPr="007F199F" w14:paraId="783D3528" w14:textId="77777777" w:rsidTr="00172712">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BFE571" w14:textId="77777777" w:rsidR="00A04207" w:rsidRPr="007F199F" w:rsidRDefault="00A04207" w:rsidP="00A04207">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手話通訳者・要約筆記者派遣事業</w:t>
            </w:r>
          </w:p>
        </w:tc>
        <w:tc>
          <w:tcPr>
            <w:tcW w:w="984" w:type="dxa"/>
            <w:tcBorders>
              <w:top w:val="single" w:sz="4" w:space="0" w:color="auto"/>
              <w:left w:val="nil"/>
              <w:bottom w:val="single" w:sz="4" w:space="0" w:color="auto"/>
              <w:right w:val="single" w:sz="4" w:space="0" w:color="auto"/>
            </w:tcBorders>
            <w:shd w:val="clear" w:color="auto" w:fill="FFFFFF" w:themeFill="background1"/>
            <w:noWrap/>
            <w:vAlign w:val="center"/>
          </w:tcPr>
          <w:p w14:paraId="58D1FD7C" w14:textId="77777777" w:rsidR="00A04207" w:rsidRPr="007F199F" w:rsidRDefault="00A04207" w:rsidP="00A04207">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件／年</w:t>
            </w:r>
          </w:p>
        </w:tc>
        <w:tc>
          <w:tcPr>
            <w:tcW w:w="813" w:type="dxa"/>
            <w:tcBorders>
              <w:top w:val="single" w:sz="4" w:space="0" w:color="auto"/>
              <w:left w:val="nil"/>
              <w:bottom w:val="single" w:sz="4" w:space="0" w:color="auto"/>
              <w:right w:val="single" w:sz="4" w:space="0" w:color="auto"/>
            </w:tcBorders>
            <w:shd w:val="clear" w:color="auto" w:fill="FFFFFF" w:themeFill="background1"/>
            <w:noWrap/>
            <w:vAlign w:val="center"/>
          </w:tcPr>
          <w:p w14:paraId="0AF66B4C" w14:textId="28F2B879" w:rsidR="00A04207" w:rsidRPr="007F199F" w:rsidRDefault="00A04207" w:rsidP="007F199F">
            <w:pPr>
              <w:widowControl/>
              <w:ind w:leftChars="-50" w:left="-110"/>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1,035</w:t>
            </w:r>
          </w:p>
        </w:tc>
        <w:tc>
          <w:tcPr>
            <w:tcW w:w="813" w:type="dxa"/>
            <w:tcBorders>
              <w:top w:val="single" w:sz="4" w:space="0" w:color="auto"/>
              <w:left w:val="nil"/>
              <w:bottom w:val="single" w:sz="4" w:space="0" w:color="auto"/>
              <w:right w:val="single" w:sz="4" w:space="0" w:color="auto"/>
            </w:tcBorders>
            <w:shd w:val="clear" w:color="auto" w:fill="FFFFFF" w:themeFill="background1"/>
            <w:noWrap/>
            <w:vAlign w:val="center"/>
          </w:tcPr>
          <w:p w14:paraId="2A7EEFA5" w14:textId="029BB5E7" w:rsidR="00A04207" w:rsidRPr="007F199F" w:rsidRDefault="00A04207" w:rsidP="007F199F">
            <w:pPr>
              <w:widowControl/>
              <w:ind w:leftChars="-50" w:left="-110"/>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1,105</w:t>
            </w:r>
          </w:p>
        </w:tc>
        <w:tc>
          <w:tcPr>
            <w:tcW w:w="814" w:type="dxa"/>
            <w:tcBorders>
              <w:top w:val="single" w:sz="4" w:space="0" w:color="auto"/>
              <w:left w:val="nil"/>
              <w:bottom w:val="single" w:sz="4" w:space="0" w:color="auto"/>
              <w:right w:val="single" w:sz="12" w:space="0" w:color="auto"/>
            </w:tcBorders>
            <w:shd w:val="clear" w:color="auto" w:fill="FFFFFF" w:themeFill="background1"/>
            <w:noWrap/>
            <w:vAlign w:val="center"/>
          </w:tcPr>
          <w:p w14:paraId="62BC46C9" w14:textId="2A9E1E6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810</w:t>
            </w:r>
          </w:p>
        </w:tc>
        <w:tc>
          <w:tcPr>
            <w:tcW w:w="81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6BF46F8C" w14:textId="0F0069A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920</w:t>
            </w:r>
          </w:p>
        </w:tc>
        <w:tc>
          <w:tcPr>
            <w:tcW w:w="813" w:type="dxa"/>
            <w:tcBorders>
              <w:top w:val="single" w:sz="4" w:space="0" w:color="auto"/>
              <w:left w:val="nil"/>
              <w:bottom w:val="single" w:sz="4" w:space="0" w:color="auto"/>
              <w:right w:val="single" w:sz="4" w:space="0" w:color="auto"/>
            </w:tcBorders>
            <w:shd w:val="clear" w:color="auto" w:fill="FFFFFF" w:themeFill="background1"/>
            <w:noWrap/>
            <w:vAlign w:val="center"/>
          </w:tcPr>
          <w:p w14:paraId="1B684898" w14:textId="1DE2D4B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950</w:t>
            </w:r>
          </w:p>
        </w:tc>
        <w:tc>
          <w:tcPr>
            <w:tcW w:w="814" w:type="dxa"/>
            <w:tcBorders>
              <w:top w:val="single" w:sz="4" w:space="0" w:color="auto"/>
              <w:left w:val="nil"/>
              <w:bottom w:val="single" w:sz="4" w:space="0" w:color="auto"/>
              <w:right w:val="single" w:sz="12" w:space="0" w:color="auto"/>
            </w:tcBorders>
            <w:shd w:val="clear" w:color="auto" w:fill="FFFFFF" w:themeFill="background1"/>
            <w:noWrap/>
            <w:vAlign w:val="center"/>
          </w:tcPr>
          <w:p w14:paraId="0AB5B714" w14:textId="2206185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950</w:t>
            </w:r>
          </w:p>
        </w:tc>
      </w:tr>
      <w:tr w:rsidR="00DF7F79" w:rsidRPr="007F199F" w14:paraId="6226A454" w14:textId="77777777" w:rsidTr="00172712">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2D36E4" w14:textId="77777777" w:rsidR="00DF7F79" w:rsidRPr="007F199F" w:rsidRDefault="00DF7F79" w:rsidP="00A47C03">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手話通訳者設置事業</w:t>
            </w:r>
          </w:p>
        </w:tc>
        <w:tc>
          <w:tcPr>
            <w:tcW w:w="984" w:type="dxa"/>
            <w:tcBorders>
              <w:top w:val="single" w:sz="4" w:space="0" w:color="auto"/>
              <w:left w:val="nil"/>
              <w:bottom w:val="single" w:sz="4" w:space="0" w:color="auto"/>
              <w:right w:val="single" w:sz="4" w:space="0" w:color="auto"/>
            </w:tcBorders>
            <w:shd w:val="clear" w:color="auto" w:fill="FFFFFF" w:themeFill="background1"/>
            <w:noWrap/>
            <w:vAlign w:val="center"/>
          </w:tcPr>
          <w:p w14:paraId="649FB04D" w14:textId="77777777" w:rsidR="00DF7F79" w:rsidRPr="007F199F" w:rsidRDefault="00DF7F79" w:rsidP="00A47C03">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人／年</w:t>
            </w:r>
          </w:p>
        </w:tc>
        <w:tc>
          <w:tcPr>
            <w:tcW w:w="813" w:type="dxa"/>
            <w:tcBorders>
              <w:top w:val="single" w:sz="4" w:space="0" w:color="auto"/>
              <w:left w:val="nil"/>
              <w:bottom w:val="single" w:sz="4" w:space="0" w:color="auto"/>
              <w:right w:val="single" w:sz="4" w:space="0" w:color="auto"/>
            </w:tcBorders>
            <w:shd w:val="clear" w:color="auto" w:fill="FFFFFF" w:themeFill="background1"/>
            <w:noWrap/>
            <w:vAlign w:val="center"/>
          </w:tcPr>
          <w:p w14:paraId="5D3B7441" w14:textId="5AB9437A"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813" w:type="dxa"/>
            <w:tcBorders>
              <w:top w:val="single" w:sz="4" w:space="0" w:color="auto"/>
              <w:left w:val="nil"/>
              <w:bottom w:val="single" w:sz="4" w:space="0" w:color="auto"/>
              <w:right w:val="single" w:sz="4" w:space="0" w:color="auto"/>
            </w:tcBorders>
            <w:shd w:val="clear" w:color="auto" w:fill="FFFFFF" w:themeFill="background1"/>
            <w:noWrap/>
            <w:vAlign w:val="center"/>
          </w:tcPr>
          <w:p w14:paraId="4CE7CC3C" w14:textId="105E8959"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6</w:t>
            </w:r>
          </w:p>
        </w:tc>
        <w:tc>
          <w:tcPr>
            <w:tcW w:w="814" w:type="dxa"/>
            <w:tcBorders>
              <w:top w:val="single" w:sz="4" w:space="0" w:color="auto"/>
              <w:left w:val="nil"/>
              <w:bottom w:val="single" w:sz="4" w:space="0" w:color="auto"/>
              <w:right w:val="single" w:sz="12" w:space="0" w:color="auto"/>
            </w:tcBorders>
            <w:shd w:val="clear" w:color="auto" w:fill="FFFFFF" w:themeFill="background1"/>
            <w:noWrap/>
            <w:vAlign w:val="center"/>
          </w:tcPr>
          <w:p w14:paraId="739305D7" w14:textId="15C7CFA3"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w:t>
            </w:r>
          </w:p>
        </w:tc>
        <w:tc>
          <w:tcPr>
            <w:tcW w:w="813"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6A540675" w14:textId="2D754B73"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813" w:type="dxa"/>
            <w:tcBorders>
              <w:top w:val="single" w:sz="4" w:space="0" w:color="auto"/>
              <w:left w:val="nil"/>
              <w:bottom w:val="single" w:sz="12" w:space="0" w:color="auto"/>
              <w:right w:val="single" w:sz="4" w:space="0" w:color="auto"/>
            </w:tcBorders>
            <w:shd w:val="clear" w:color="auto" w:fill="FFFFFF" w:themeFill="background1"/>
            <w:noWrap/>
            <w:vAlign w:val="center"/>
          </w:tcPr>
          <w:p w14:paraId="3488B25D" w14:textId="07DC4D34"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814" w:type="dxa"/>
            <w:tcBorders>
              <w:top w:val="single" w:sz="4" w:space="0" w:color="auto"/>
              <w:left w:val="nil"/>
              <w:bottom w:val="single" w:sz="12" w:space="0" w:color="auto"/>
              <w:right w:val="single" w:sz="12" w:space="0" w:color="auto"/>
            </w:tcBorders>
            <w:shd w:val="clear" w:color="auto" w:fill="FFFFFF" w:themeFill="background1"/>
            <w:noWrap/>
            <w:vAlign w:val="center"/>
          </w:tcPr>
          <w:p w14:paraId="7B2F56EC" w14:textId="298A6FE0" w:rsidR="00DF7F79" w:rsidRPr="007F199F" w:rsidRDefault="00A04207" w:rsidP="00A47C03">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6</w:t>
            </w:r>
          </w:p>
        </w:tc>
      </w:tr>
    </w:tbl>
    <w:p w14:paraId="7F7B0972" w14:textId="36EE8206"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EC32BF">
        <w:rPr>
          <w:rFonts w:hint="eastAsia"/>
        </w:rPr>
        <w:t>以降</w:t>
      </w:r>
      <w:r w:rsidRPr="00056EBA">
        <w:rPr>
          <w:rFonts w:hint="eastAsia"/>
        </w:rPr>
        <w:t>は見込値</w:t>
      </w:r>
    </w:p>
    <w:p w14:paraId="2E265FF0" w14:textId="77777777" w:rsidR="00DF7F79" w:rsidRDefault="00DF7F79" w:rsidP="00DF7F79"/>
    <w:p w14:paraId="113B480B" w14:textId="77777777" w:rsidR="00DF7F79" w:rsidRPr="00056EBA" w:rsidRDefault="00DF7F79" w:rsidP="006F397D">
      <w:pPr>
        <w:pStyle w:val="a0"/>
      </w:pPr>
      <w:r w:rsidRPr="00056EBA">
        <w:rPr>
          <w:rFonts w:hint="eastAsia"/>
        </w:rPr>
        <w:t>【見込量確保に向けての方策】</w:t>
      </w:r>
    </w:p>
    <w:p w14:paraId="2A4776E9" w14:textId="77777777" w:rsidR="00DF7F79" w:rsidRDefault="00DF7F79" w:rsidP="00984B54">
      <w:pPr>
        <w:pStyle w:val="afd"/>
      </w:pPr>
      <w:r w:rsidRPr="00CD6522">
        <w:rPr>
          <w:rFonts w:hint="eastAsia"/>
        </w:rPr>
        <w:t>・</w:t>
      </w:r>
      <w:r w:rsidRPr="007D6AA4">
        <w:rPr>
          <w:rFonts w:hint="eastAsia"/>
        </w:rPr>
        <w:t>入間市社会福祉協議会と連携を図りながら、意思疎通支援者の充実と積極的な派遣に努めます。</w:t>
      </w:r>
    </w:p>
    <w:p w14:paraId="12A982DE" w14:textId="77777777" w:rsidR="00DF7F79" w:rsidRDefault="00DF7F79" w:rsidP="00DF7F79">
      <w:pPr>
        <w:widowControl/>
        <w:jc w:val="left"/>
      </w:pPr>
      <w:r>
        <w:br w:type="page"/>
      </w:r>
    </w:p>
    <w:bookmarkStart w:id="83" w:name="_Toc146358354"/>
    <w:p w14:paraId="186C1E60" w14:textId="2FE02ED1" w:rsidR="00DF7F79" w:rsidRDefault="00984B54" w:rsidP="00DF7F79">
      <w:pPr>
        <w:pStyle w:val="3"/>
      </w:pPr>
      <w:r>
        <w:rPr>
          <w:rFonts w:hint="eastAsia"/>
          <w:noProof/>
        </w:rPr>
        <w:lastRenderedPageBreak/>
        <mc:AlternateContent>
          <mc:Choice Requires="wps">
            <w:drawing>
              <wp:anchor distT="0" distB="0" distL="114300" distR="114300" simplePos="0" relativeHeight="251828224" behindDoc="0" locked="0" layoutInCell="1" allowOverlap="1" wp14:anchorId="4B7A42D8" wp14:editId="3B93FD3D">
                <wp:simplePos x="0" y="0"/>
                <wp:positionH relativeFrom="column">
                  <wp:posOffset>0</wp:posOffset>
                </wp:positionH>
                <wp:positionV relativeFrom="paragraph">
                  <wp:posOffset>338455</wp:posOffset>
                </wp:positionV>
                <wp:extent cx="6119495" cy="0"/>
                <wp:effectExtent l="0" t="0" r="0" b="0"/>
                <wp:wrapNone/>
                <wp:docPr id="1546788471"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0000677" id="直線コネクタ 4" o:spid="_x0000_s1026" style="position:absolute;left:0;text-align:lef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７　</w:t>
      </w:r>
      <w:r w:rsidR="00DF7F79" w:rsidRPr="00535662">
        <w:rPr>
          <w:rFonts w:hint="eastAsia"/>
        </w:rPr>
        <w:t>日常生活用具給付事業</w:t>
      </w:r>
      <w:bookmarkEnd w:id="83"/>
    </w:p>
    <w:p w14:paraId="06D61275" w14:textId="77777777" w:rsidR="00DF7F79" w:rsidRDefault="00DF7F79" w:rsidP="00DF7F79">
      <w:pPr>
        <w:rPr>
          <w:sz w:val="24"/>
          <w:szCs w:val="28"/>
        </w:rPr>
      </w:pPr>
    </w:p>
    <w:p w14:paraId="5D8ED437"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3850"/>
        <w:gridCol w:w="5563"/>
      </w:tblGrid>
      <w:tr w:rsidR="00DF7F79" w:rsidRPr="00172712" w14:paraId="1927B808" w14:textId="77777777" w:rsidTr="00172712">
        <w:trPr>
          <w:trHeight w:val="397"/>
        </w:trPr>
        <w:tc>
          <w:tcPr>
            <w:tcW w:w="3850" w:type="dxa"/>
            <w:shd w:val="clear" w:color="auto" w:fill="C5E0B3" w:themeFill="accent6" w:themeFillTint="66"/>
            <w:vAlign w:val="center"/>
          </w:tcPr>
          <w:p w14:paraId="4B702748" w14:textId="77777777" w:rsidR="00DF7F79" w:rsidRPr="00172712" w:rsidRDefault="00DF7F79" w:rsidP="00A47C03">
            <w:pPr>
              <w:jc w:val="center"/>
              <w:rPr>
                <w:sz w:val="21"/>
                <w:szCs w:val="21"/>
              </w:rPr>
            </w:pPr>
            <w:r w:rsidRPr="00172712">
              <w:rPr>
                <w:rFonts w:hint="eastAsia"/>
                <w:sz w:val="21"/>
                <w:szCs w:val="21"/>
              </w:rPr>
              <w:t>事業名</w:t>
            </w:r>
          </w:p>
        </w:tc>
        <w:tc>
          <w:tcPr>
            <w:tcW w:w="5563" w:type="dxa"/>
            <w:shd w:val="clear" w:color="auto" w:fill="C5E0B3" w:themeFill="accent6" w:themeFillTint="66"/>
            <w:vAlign w:val="center"/>
          </w:tcPr>
          <w:p w14:paraId="289FE52D"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086DEB1C" w14:textId="77777777" w:rsidTr="00172712">
        <w:trPr>
          <w:trHeight w:val="850"/>
        </w:trPr>
        <w:tc>
          <w:tcPr>
            <w:tcW w:w="3850" w:type="dxa"/>
            <w:shd w:val="clear" w:color="auto" w:fill="FFFFFF" w:themeFill="background1"/>
            <w:vAlign w:val="center"/>
          </w:tcPr>
          <w:p w14:paraId="23CBC5BA" w14:textId="77777777" w:rsidR="00DF7F79" w:rsidRPr="00172712" w:rsidRDefault="00DF7F79" w:rsidP="00A47C03">
            <w:pPr>
              <w:rPr>
                <w:sz w:val="21"/>
                <w:szCs w:val="21"/>
              </w:rPr>
            </w:pPr>
            <w:r w:rsidRPr="00172712">
              <w:rPr>
                <w:rFonts w:hint="eastAsia"/>
                <w:sz w:val="21"/>
                <w:szCs w:val="21"/>
              </w:rPr>
              <w:t>日常生活用具給付事業</w:t>
            </w:r>
          </w:p>
        </w:tc>
        <w:tc>
          <w:tcPr>
            <w:tcW w:w="5563" w:type="dxa"/>
            <w:shd w:val="clear" w:color="auto" w:fill="FFFFFF" w:themeFill="background1"/>
            <w:vAlign w:val="center"/>
          </w:tcPr>
          <w:p w14:paraId="5B6D3A99" w14:textId="77777777" w:rsidR="00DF7F79" w:rsidRPr="00172712" w:rsidRDefault="00DF7F79" w:rsidP="00A47C03">
            <w:pPr>
              <w:rPr>
                <w:sz w:val="21"/>
                <w:szCs w:val="21"/>
              </w:rPr>
            </w:pPr>
            <w:r w:rsidRPr="00172712">
              <w:rPr>
                <w:rFonts w:hint="eastAsia"/>
                <w:sz w:val="21"/>
                <w:szCs w:val="21"/>
              </w:rPr>
              <w:t>自立生活支援用具等の日常生活用具を給付することにより、日常生活の便宜を図ります。</w:t>
            </w:r>
          </w:p>
        </w:tc>
      </w:tr>
    </w:tbl>
    <w:p w14:paraId="7BE13762" w14:textId="77777777" w:rsidR="00DF7F79" w:rsidRDefault="00DF7F79" w:rsidP="00DF7F79">
      <w:pPr>
        <w:rPr>
          <w:sz w:val="24"/>
          <w:szCs w:val="28"/>
        </w:rPr>
      </w:pPr>
    </w:p>
    <w:p w14:paraId="0A169CDF"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384" w:type="dxa"/>
        <w:tblInd w:w="215" w:type="dxa"/>
        <w:tblLayout w:type="fixed"/>
        <w:tblCellMar>
          <w:left w:w="99" w:type="dxa"/>
          <w:right w:w="99" w:type="dxa"/>
        </w:tblCellMar>
        <w:tblLook w:val="04A0" w:firstRow="1" w:lastRow="0" w:firstColumn="1" w:lastColumn="0" w:noHBand="0" w:noVBand="1"/>
      </w:tblPr>
      <w:tblGrid>
        <w:gridCol w:w="3850"/>
        <w:gridCol w:w="880"/>
        <w:gridCol w:w="775"/>
        <w:gridCol w:w="776"/>
        <w:gridCol w:w="776"/>
        <w:gridCol w:w="775"/>
        <w:gridCol w:w="776"/>
        <w:gridCol w:w="776"/>
      </w:tblGrid>
      <w:tr w:rsidR="00DF7F79" w:rsidRPr="00172712" w14:paraId="6A9E60A2" w14:textId="77777777" w:rsidTr="00172712">
        <w:trPr>
          <w:trHeight w:val="624"/>
        </w:trPr>
        <w:tc>
          <w:tcPr>
            <w:tcW w:w="385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08CCAA4"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事業名</w:t>
            </w:r>
          </w:p>
        </w:tc>
        <w:tc>
          <w:tcPr>
            <w:tcW w:w="880" w:type="dxa"/>
            <w:tcBorders>
              <w:top w:val="single" w:sz="4" w:space="0" w:color="auto"/>
              <w:left w:val="nil"/>
              <w:bottom w:val="single" w:sz="4" w:space="0" w:color="auto"/>
              <w:right w:val="single" w:sz="4" w:space="0" w:color="auto"/>
            </w:tcBorders>
            <w:shd w:val="clear" w:color="000000" w:fill="C6E0B4"/>
            <w:noWrap/>
            <w:vAlign w:val="center"/>
            <w:hideMark/>
          </w:tcPr>
          <w:p w14:paraId="5446AED3"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単位</w:t>
            </w:r>
          </w:p>
        </w:tc>
        <w:tc>
          <w:tcPr>
            <w:tcW w:w="775" w:type="dxa"/>
            <w:tcBorders>
              <w:top w:val="single" w:sz="4" w:space="0" w:color="auto"/>
              <w:left w:val="nil"/>
              <w:bottom w:val="single" w:sz="4" w:space="0" w:color="auto"/>
              <w:right w:val="single" w:sz="4" w:space="0" w:color="auto"/>
            </w:tcBorders>
            <w:shd w:val="clear" w:color="000000" w:fill="C6E0B4"/>
            <w:vAlign w:val="center"/>
            <w:hideMark/>
          </w:tcPr>
          <w:p w14:paraId="36ADA5CD"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３年度</w:t>
            </w:r>
          </w:p>
        </w:tc>
        <w:tc>
          <w:tcPr>
            <w:tcW w:w="776" w:type="dxa"/>
            <w:tcBorders>
              <w:top w:val="single" w:sz="4" w:space="0" w:color="auto"/>
              <w:left w:val="nil"/>
              <w:bottom w:val="single" w:sz="4" w:space="0" w:color="auto"/>
              <w:right w:val="single" w:sz="4" w:space="0" w:color="auto"/>
            </w:tcBorders>
            <w:shd w:val="clear" w:color="000000" w:fill="C6E0B4"/>
            <w:vAlign w:val="center"/>
            <w:hideMark/>
          </w:tcPr>
          <w:p w14:paraId="3EBE7873"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４年度</w:t>
            </w:r>
          </w:p>
        </w:tc>
        <w:tc>
          <w:tcPr>
            <w:tcW w:w="776" w:type="dxa"/>
            <w:tcBorders>
              <w:top w:val="single" w:sz="4" w:space="0" w:color="auto"/>
              <w:left w:val="nil"/>
              <w:bottom w:val="single" w:sz="4" w:space="0" w:color="auto"/>
              <w:right w:val="single" w:sz="12" w:space="0" w:color="auto"/>
            </w:tcBorders>
            <w:shd w:val="clear" w:color="000000" w:fill="C6E0B4"/>
            <w:vAlign w:val="center"/>
            <w:hideMark/>
          </w:tcPr>
          <w:p w14:paraId="2C1F987D"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５年度</w:t>
            </w:r>
          </w:p>
        </w:tc>
        <w:tc>
          <w:tcPr>
            <w:tcW w:w="775"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5329BC8A"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６年度</w:t>
            </w:r>
          </w:p>
        </w:tc>
        <w:tc>
          <w:tcPr>
            <w:tcW w:w="776" w:type="dxa"/>
            <w:tcBorders>
              <w:top w:val="single" w:sz="12" w:space="0" w:color="auto"/>
              <w:left w:val="nil"/>
              <w:bottom w:val="single" w:sz="4" w:space="0" w:color="auto"/>
              <w:right w:val="single" w:sz="4" w:space="0" w:color="auto"/>
            </w:tcBorders>
            <w:shd w:val="clear" w:color="000000" w:fill="C6E0B4"/>
            <w:vAlign w:val="center"/>
            <w:hideMark/>
          </w:tcPr>
          <w:p w14:paraId="0332DEC4"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７年度</w:t>
            </w:r>
          </w:p>
        </w:tc>
        <w:tc>
          <w:tcPr>
            <w:tcW w:w="776" w:type="dxa"/>
            <w:tcBorders>
              <w:top w:val="single" w:sz="12" w:space="0" w:color="auto"/>
              <w:left w:val="nil"/>
              <w:bottom w:val="single" w:sz="4" w:space="0" w:color="auto"/>
              <w:right w:val="single" w:sz="12" w:space="0" w:color="auto"/>
            </w:tcBorders>
            <w:shd w:val="clear" w:color="000000" w:fill="C6E0B4"/>
            <w:vAlign w:val="center"/>
            <w:hideMark/>
          </w:tcPr>
          <w:p w14:paraId="5198B681" w14:textId="77777777" w:rsidR="00DF7F79" w:rsidRPr="00172712" w:rsidRDefault="00DF7F79" w:rsidP="00E97C9D">
            <w:pPr>
              <w:widowControl/>
              <w:spacing w:line="240" w:lineRule="exact"/>
              <w:ind w:leftChars="-100" w:left="-220" w:rightChars="-100" w:right="-220"/>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８年度</w:t>
            </w:r>
          </w:p>
        </w:tc>
      </w:tr>
      <w:tr w:rsidR="00A04207" w:rsidRPr="007F199F" w14:paraId="1B7AB2F6" w14:textId="77777777" w:rsidTr="00172712">
        <w:trPr>
          <w:trHeight w:val="454"/>
        </w:trPr>
        <w:tc>
          <w:tcPr>
            <w:tcW w:w="3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EE1BAA"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介護・訓練支援用具</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41A8296A"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775" w:type="dxa"/>
            <w:tcBorders>
              <w:top w:val="single" w:sz="4" w:space="0" w:color="auto"/>
              <w:left w:val="nil"/>
              <w:bottom w:val="single" w:sz="4" w:space="0" w:color="auto"/>
              <w:right w:val="single" w:sz="4" w:space="0" w:color="auto"/>
            </w:tcBorders>
            <w:shd w:val="clear" w:color="auto" w:fill="FFFFFF" w:themeFill="background1"/>
            <w:noWrap/>
            <w:vAlign w:val="center"/>
          </w:tcPr>
          <w:p w14:paraId="6B49AD7C" w14:textId="24828A27"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6</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0491500F" w14:textId="3EFACCF7"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9</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55B8F30A" w14:textId="3695EE8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10</w:t>
            </w:r>
          </w:p>
        </w:tc>
        <w:tc>
          <w:tcPr>
            <w:tcW w:w="77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3350AB30" w14:textId="30ED9AB9"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11</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38C42123" w14:textId="26557C95"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12</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5738073E" w14:textId="38991DA5"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w:t>
            </w:r>
          </w:p>
        </w:tc>
      </w:tr>
      <w:tr w:rsidR="00A04207" w:rsidRPr="007F199F" w14:paraId="74B3244F" w14:textId="77777777" w:rsidTr="00172712">
        <w:trPr>
          <w:trHeight w:val="454"/>
        </w:trPr>
        <w:tc>
          <w:tcPr>
            <w:tcW w:w="3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304E40"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自立生活支援用具</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5136C0A5"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775" w:type="dxa"/>
            <w:tcBorders>
              <w:top w:val="single" w:sz="4" w:space="0" w:color="auto"/>
              <w:left w:val="nil"/>
              <w:bottom w:val="single" w:sz="4" w:space="0" w:color="auto"/>
              <w:right w:val="single" w:sz="4" w:space="0" w:color="auto"/>
            </w:tcBorders>
            <w:shd w:val="clear" w:color="auto" w:fill="FFFFFF" w:themeFill="background1"/>
            <w:noWrap/>
            <w:vAlign w:val="center"/>
          </w:tcPr>
          <w:p w14:paraId="3C895A26" w14:textId="651321A6"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7C544655" w14:textId="29FECDE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12</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481B259C" w14:textId="2F2EB0C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w:t>
            </w:r>
          </w:p>
        </w:tc>
        <w:tc>
          <w:tcPr>
            <w:tcW w:w="77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547EBFE4" w14:textId="2D4168B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1D946F16" w14:textId="4159F4F7"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62766FFD" w14:textId="33177715"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16</w:t>
            </w:r>
          </w:p>
        </w:tc>
      </w:tr>
      <w:tr w:rsidR="00A04207" w:rsidRPr="007F199F" w14:paraId="6ECF6F23" w14:textId="77777777" w:rsidTr="00172712">
        <w:trPr>
          <w:trHeight w:val="454"/>
        </w:trPr>
        <w:tc>
          <w:tcPr>
            <w:tcW w:w="3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84DE04"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在宅療養等支援用具</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5F4607E8"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775" w:type="dxa"/>
            <w:tcBorders>
              <w:top w:val="single" w:sz="4" w:space="0" w:color="auto"/>
              <w:left w:val="nil"/>
              <w:bottom w:val="single" w:sz="4" w:space="0" w:color="auto"/>
              <w:right w:val="single" w:sz="4" w:space="0" w:color="auto"/>
            </w:tcBorders>
            <w:shd w:val="clear" w:color="auto" w:fill="FFFFFF" w:themeFill="background1"/>
            <w:noWrap/>
            <w:vAlign w:val="center"/>
          </w:tcPr>
          <w:p w14:paraId="1CAA41ED" w14:textId="264021D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8</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4AAFD120" w14:textId="055E29D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55F6A306" w14:textId="0876F71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w:t>
            </w:r>
          </w:p>
        </w:tc>
        <w:tc>
          <w:tcPr>
            <w:tcW w:w="77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1D8F452" w14:textId="56F10D3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2B21D125" w14:textId="78958A4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16</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4B614CE3" w14:textId="1BE639E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w:t>
            </w:r>
          </w:p>
        </w:tc>
      </w:tr>
      <w:tr w:rsidR="00A04207" w:rsidRPr="007F199F" w14:paraId="400706D9" w14:textId="77777777" w:rsidTr="00172712">
        <w:trPr>
          <w:trHeight w:val="454"/>
        </w:trPr>
        <w:tc>
          <w:tcPr>
            <w:tcW w:w="3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E78747"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情報・意思疎通支援用具</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1B3D887C"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775" w:type="dxa"/>
            <w:tcBorders>
              <w:top w:val="single" w:sz="4" w:space="0" w:color="auto"/>
              <w:left w:val="nil"/>
              <w:bottom w:val="single" w:sz="4" w:space="0" w:color="auto"/>
              <w:right w:val="single" w:sz="4" w:space="0" w:color="auto"/>
            </w:tcBorders>
            <w:shd w:val="clear" w:color="auto" w:fill="FFFFFF" w:themeFill="background1"/>
            <w:noWrap/>
            <w:vAlign w:val="center"/>
          </w:tcPr>
          <w:p w14:paraId="22A9C0C9" w14:textId="6A474B3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18</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65559A49" w14:textId="4C1DA56B"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20</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200CD65C" w14:textId="285FE04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22</w:t>
            </w:r>
          </w:p>
        </w:tc>
        <w:tc>
          <w:tcPr>
            <w:tcW w:w="77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27885A38" w14:textId="012CA91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24</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34F9E52B" w14:textId="295EA26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26</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71D97FC1" w14:textId="2E893039"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28</w:t>
            </w:r>
          </w:p>
        </w:tc>
      </w:tr>
      <w:tr w:rsidR="00A04207" w:rsidRPr="007F199F" w14:paraId="15ADBA60" w14:textId="77777777" w:rsidTr="00172712">
        <w:trPr>
          <w:trHeight w:val="454"/>
        </w:trPr>
        <w:tc>
          <w:tcPr>
            <w:tcW w:w="3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9E96DC"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排泄管理支援用具</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270E6292"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775" w:type="dxa"/>
            <w:tcBorders>
              <w:top w:val="single" w:sz="4" w:space="0" w:color="auto"/>
              <w:left w:val="nil"/>
              <w:bottom w:val="single" w:sz="4" w:space="0" w:color="auto"/>
              <w:right w:val="single" w:sz="4" w:space="0" w:color="auto"/>
            </w:tcBorders>
            <w:shd w:val="clear" w:color="auto" w:fill="FFFFFF" w:themeFill="background1"/>
            <w:noWrap/>
            <w:vAlign w:val="center"/>
          </w:tcPr>
          <w:p w14:paraId="6DE83D0C" w14:textId="600BC1C6" w:rsidR="00A04207" w:rsidRPr="007F199F" w:rsidRDefault="00A04207" w:rsidP="007F199F">
            <w:pPr>
              <w:widowControl/>
              <w:ind w:leftChars="-50" w:left="-110"/>
              <w:jc w:val="right"/>
              <w:rPr>
                <w:rFonts w:ascii="BIZ UDPゴシック" w:hAnsi="BIZ UDPゴシック" w:cs="ＭＳ Ｐゴシック"/>
                <w:kern w:val="0"/>
                <w:sz w:val="18"/>
                <w:szCs w:val="16"/>
              </w:rPr>
            </w:pPr>
            <w:r w:rsidRPr="007F199F">
              <w:rPr>
                <w:rFonts w:ascii="BIZ UDPゴシック" w:hAnsi="BIZ UDPゴシック" w:cs="ＭＳ Ｐゴシック" w:hint="eastAsia"/>
                <w:kern w:val="0"/>
                <w:sz w:val="18"/>
                <w:szCs w:val="16"/>
              </w:rPr>
              <w:t>3,279</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017AF68A" w14:textId="3E15C0EE" w:rsidR="00A04207" w:rsidRPr="007F199F" w:rsidRDefault="00A04207" w:rsidP="007F199F">
            <w:pPr>
              <w:widowControl/>
              <w:ind w:leftChars="-50" w:left="-110"/>
              <w:jc w:val="right"/>
              <w:rPr>
                <w:rFonts w:ascii="BIZ UDPゴシック" w:hAnsi="BIZ UDPゴシック" w:cs="ＭＳ Ｐゴシック"/>
                <w:kern w:val="0"/>
                <w:sz w:val="18"/>
                <w:szCs w:val="16"/>
              </w:rPr>
            </w:pPr>
            <w:r w:rsidRPr="007F199F">
              <w:rPr>
                <w:rFonts w:ascii="BIZ UDPゴシック" w:hAnsi="BIZ UDPゴシック" w:cs="ＭＳ Ｐゴシック" w:hint="eastAsia"/>
                <w:kern w:val="0"/>
                <w:sz w:val="18"/>
                <w:szCs w:val="16"/>
              </w:rPr>
              <w:t>3,170</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6550C54D" w14:textId="63972D25" w:rsidR="00A04207" w:rsidRPr="007F199F" w:rsidRDefault="00A04207" w:rsidP="007F199F">
            <w:pPr>
              <w:widowControl/>
              <w:ind w:leftChars="-50" w:left="-110"/>
              <w:jc w:val="right"/>
              <w:rPr>
                <w:rFonts w:ascii="BIZ UDPゴシック" w:hAnsi="BIZ UDPゴシック" w:cs="ＭＳ Ｐゴシック"/>
                <w:kern w:val="0"/>
                <w:sz w:val="18"/>
                <w:szCs w:val="16"/>
              </w:rPr>
            </w:pPr>
            <w:r w:rsidRPr="007F199F">
              <w:rPr>
                <w:rFonts w:ascii="BIZ UDPゴシック" w:hAnsi="BIZ UDPゴシック" w:cs="ＭＳ Ｐゴシック" w:hint="eastAsia"/>
                <w:kern w:val="0"/>
                <w:sz w:val="18"/>
                <w:szCs w:val="16"/>
              </w:rPr>
              <w:t>3,416</w:t>
            </w:r>
          </w:p>
        </w:tc>
        <w:tc>
          <w:tcPr>
            <w:tcW w:w="77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66AE0B84" w14:textId="39ABD79B" w:rsidR="00A04207" w:rsidRPr="007F199F" w:rsidRDefault="00A04207" w:rsidP="007F199F">
            <w:pPr>
              <w:widowControl/>
              <w:ind w:leftChars="-50" w:left="-110"/>
              <w:jc w:val="right"/>
              <w:rPr>
                <w:rFonts w:ascii="BIZ UDPゴシック" w:hAnsi="BIZ UDPゴシック" w:cs="ＭＳ Ｐゴシック"/>
                <w:kern w:val="0"/>
                <w:sz w:val="18"/>
                <w:szCs w:val="16"/>
              </w:rPr>
            </w:pPr>
            <w:r w:rsidRPr="007F199F">
              <w:rPr>
                <w:rFonts w:ascii="BIZ UDPゴシック" w:hAnsi="BIZ UDPゴシック" w:cs="ＭＳ Ｐゴシック" w:hint="eastAsia"/>
                <w:kern w:val="0"/>
                <w:sz w:val="18"/>
                <w:szCs w:val="16"/>
              </w:rPr>
              <w:t>3,682</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3DFCA583" w14:textId="107B361F" w:rsidR="00A04207" w:rsidRPr="007F199F" w:rsidRDefault="00A04207" w:rsidP="007F199F">
            <w:pPr>
              <w:widowControl/>
              <w:ind w:leftChars="-50" w:left="-110"/>
              <w:jc w:val="right"/>
              <w:rPr>
                <w:rFonts w:ascii="BIZ UDPゴシック" w:hAnsi="BIZ UDPゴシック" w:cs="ＭＳ Ｐゴシック"/>
                <w:kern w:val="0"/>
                <w:sz w:val="18"/>
                <w:szCs w:val="16"/>
              </w:rPr>
            </w:pPr>
            <w:r w:rsidRPr="007F199F">
              <w:rPr>
                <w:rFonts w:ascii="BIZ UDPゴシック" w:hAnsi="BIZ UDPゴシック" w:cs="ＭＳ Ｐゴシック" w:hint="eastAsia"/>
                <w:kern w:val="0"/>
                <w:sz w:val="18"/>
                <w:szCs w:val="16"/>
              </w:rPr>
              <w:t>3,968</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20667546" w14:textId="61D7EA73" w:rsidR="00A04207" w:rsidRPr="007F199F" w:rsidRDefault="00A04207" w:rsidP="007F199F">
            <w:pPr>
              <w:widowControl/>
              <w:ind w:leftChars="-50" w:left="-110"/>
              <w:jc w:val="right"/>
              <w:rPr>
                <w:rFonts w:ascii="BIZ UDPゴシック" w:hAnsi="BIZ UDPゴシック" w:cs="ＭＳ Ｐゴシック"/>
                <w:kern w:val="0"/>
                <w:sz w:val="18"/>
                <w:szCs w:val="16"/>
              </w:rPr>
            </w:pPr>
            <w:r w:rsidRPr="007F199F">
              <w:rPr>
                <w:rFonts w:ascii="BIZ UDPゴシック" w:hAnsi="BIZ UDPゴシック" w:cs="ＭＳ Ｐゴシック" w:hint="eastAsia"/>
                <w:kern w:val="0"/>
                <w:sz w:val="18"/>
                <w:szCs w:val="16"/>
              </w:rPr>
              <w:t>4,277</w:t>
            </w:r>
          </w:p>
        </w:tc>
      </w:tr>
      <w:tr w:rsidR="00A04207" w:rsidRPr="007F199F" w14:paraId="748D34AD" w14:textId="77777777" w:rsidTr="00172712">
        <w:trPr>
          <w:trHeight w:val="454"/>
        </w:trPr>
        <w:tc>
          <w:tcPr>
            <w:tcW w:w="3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D3B457"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居宅生活動作補助用具（住宅改修費）</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08BA41AE"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775" w:type="dxa"/>
            <w:tcBorders>
              <w:top w:val="single" w:sz="4" w:space="0" w:color="auto"/>
              <w:left w:val="nil"/>
              <w:bottom w:val="single" w:sz="4" w:space="0" w:color="auto"/>
              <w:right w:val="single" w:sz="4" w:space="0" w:color="auto"/>
            </w:tcBorders>
            <w:shd w:val="clear" w:color="auto" w:fill="FFFFFF" w:themeFill="background1"/>
            <w:noWrap/>
            <w:vAlign w:val="center"/>
          </w:tcPr>
          <w:p w14:paraId="6C765C0B" w14:textId="334A178B"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4</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tcPr>
          <w:p w14:paraId="13B5F5CE" w14:textId="3C75FA3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776" w:type="dxa"/>
            <w:tcBorders>
              <w:top w:val="single" w:sz="4" w:space="0" w:color="auto"/>
              <w:left w:val="nil"/>
              <w:bottom w:val="single" w:sz="4" w:space="0" w:color="auto"/>
              <w:right w:val="single" w:sz="12" w:space="0" w:color="auto"/>
            </w:tcBorders>
            <w:shd w:val="clear" w:color="auto" w:fill="FFFFFF" w:themeFill="background1"/>
            <w:noWrap/>
            <w:vAlign w:val="center"/>
          </w:tcPr>
          <w:p w14:paraId="46A39137" w14:textId="150C540A"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77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0C06B95C" w14:textId="1500D17C"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776" w:type="dxa"/>
            <w:tcBorders>
              <w:top w:val="single" w:sz="4" w:space="0" w:color="auto"/>
              <w:left w:val="nil"/>
              <w:bottom w:val="single" w:sz="12" w:space="0" w:color="auto"/>
              <w:right w:val="single" w:sz="4" w:space="0" w:color="auto"/>
            </w:tcBorders>
            <w:shd w:val="clear" w:color="auto" w:fill="FFFFFF" w:themeFill="background1"/>
            <w:noWrap/>
            <w:vAlign w:val="center"/>
          </w:tcPr>
          <w:p w14:paraId="7901B1BF" w14:textId="5B715152"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c>
          <w:tcPr>
            <w:tcW w:w="776" w:type="dxa"/>
            <w:tcBorders>
              <w:top w:val="single" w:sz="4" w:space="0" w:color="auto"/>
              <w:left w:val="nil"/>
              <w:bottom w:val="single" w:sz="12" w:space="0" w:color="auto"/>
              <w:right w:val="single" w:sz="12" w:space="0" w:color="auto"/>
            </w:tcBorders>
            <w:shd w:val="clear" w:color="auto" w:fill="FFFFFF" w:themeFill="background1"/>
            <w:noWrap/>
            <w:vAlign w:val="center"/>
          </w:tcPr>
          <w:p w14:paraId="510CD67C" w14:textId="2549976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5</w:t>
            </w:r>
          </w:p>
        </w:tc>
      </w:tr>
    </w:tbl>
    <w:p w14:paraId="682AC4AF" w14:textId="4F963696"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EC32BF">
        <w:rPr>
          <w:rFonts w:hint="eastAsia"/>
        </w:rPr>
        <w:t>以降</w:t>
      </w:r>
      <w:r w:rsidRPr="00056EBA">
        <w:rPr>
          <w:rFonts w:hint="eastAsia"/>
        </w:rPr>
        <w:t>は見込値</w:t>
      </w:r>
    </w:p>
    <w:p w14:paraId="4BC866E2" w14:textId="77777777" w:rsidR="00DF7F79" w:rsidRDefault="00DF7F79" w:rsidP="00DF7F79"/>
    <w:p w14:paraId="621FC8DC" w14:textId="77777777" w:rsidR="00DF7F79" w:rsidRPr="00056EBA" w:rsidRDefault="00DF7F79" w:rsidP="006F397D">
      <w:pPr>
        <w:pStyle w:val="a0"/>
      </w:pPr>
      <w:r w:rsidRPr="00056EBA">
        <w:rPr>
          <w:rFonts w:hint="eastAsia"/>
        </w:rPr>
        <w:t>【見込量確保に向けての方策】</w:t>
      </w:r>
    </w:p>
    <w:p w14:paraId="78699B2D" w14:textId="1CDED4B5" w:rsidR="00DF7F79" w:rsidRPr="00172712" w:rsidRDefault="00DF7F79" w:rsidP="00984B54">
      <w:pPr>
        <w:pStyle w:val="afd"/>
      </w:pPr>
      <w:r w:rsidRPr="00172712">
        <w:rPr>
          <w:rFonts w:hint="eastAsia"/>
        </w:rPr>
        <w:t>・日常生活を容易にするため、必要な人に適切な用具を給付できるよう制度の周知</w:t>
      </w:r>
      <w:r w:rsidR="00477F2F">
        <w:rPr>
          <w:rFonts w:hint="eastAsia"/>
        </w:rPr>
        <w:t>および</w:t>
      </w:r>
      <w:r w:rsidRPr="00172712">
        <w:rPr>
          <w:rFonts w:hint="eastAsia"/>
        </w:rPr>
        <w:t>利用の促進を図ります。</w:t>
      </w:r>
    </w:p>
    <w:p w14:paraId="067305D6" w14:textId="77777777" w:rsidR="00DF7F79" w:rsidRDefault="00DF7F79" w:rsidP="00DF7F79">
      <w:pPr>
        <w:widowControl/>
        <w:jc w:val="left"/>
      </w:pPr>
      <w:r>
        <w:br w:type="page"/>
      </w:r>
    </w:p>
    <w:bookmarkStart w:id="84" w:name="_Toc146358355"/>
    <w:p w14:paraId="5609AED7" w14:textId="1ABEFD4E" w:rsidR="00DF7F79" w:rsidRDefault="00984B54" w:rsidP="00DF7F79">
      <w:pPr>
        <w:pStyle w:val="3"/>
      </w:pPr>
      <w:r>
        <w:rPr>
          <w:rFonts w:hint="eastAsia"/>
          <w:noProof/>
        </w:rPr>
        <w:lastRenderedPageBreak/>
        <mc:AlternateContent>
          <mc:Choice Requires="wps">
            <w:drawing>
              <wp:anchor distT="0" distB="0" distL="114300" distR="114300" simplePos="0" relativeHeight="251830272" behindDoc="0" locked="0" layoutInCell="1" allowOverlap="1" wp14:anchorId="01FAD9B4" wp14:editId="01E78E36">
                <wp:simplePos x="0" y="0"/>
                <wp:positionH relativeFrom="column">
                  <wp:posOffset>0</wp:posOffset>
                </wp:positionH>
                <wp:positionV relativeFrom="paragraph">
                  <wp:posOffset>338455</wp:posOffset>
                </wp:positionV>
                <wp:extent cx="6119495" cy="0"/>
                <wp:effectExtent l="0" t="0" r="0" b="0"/>
                <wp:wrapNone/>
                <wp:docPr id="183416564"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CC8C5EB" id="直線コネクタ 4" o:spid="_x0000_s1026" style="position:absolute;left:0;text-align:lef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８　</w:t>
      </w:r>
      <w:r w:rsidR="00DF7F79" w:rsidRPr="00535662">
        <w:rPr>
          <w:rFonts w:hint="eastAsia"/>
        </w:rPr>
        <w:t>移動支援事業</w:t>
      </w:r>
      <w:bookmarkEnd w:id="84"/>
    </w:p>
    <w:p w14:paraId="4C856278" w14:textId="77777777" w:rsidR="00DF7F79" w:rsidRDefault="00DF7F79" w:rsidP="00DF7F79">
      <w:pPr>
        <w:rPr>
          <w:sz w:val="24"/>
          <w:szCs w:val="28"/>
        </w:rPr>
      </w:pPr>
    </w:p>
    <w:p w14:paraId="341F72CE"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1966"/>
        <w:gridCol w:w="7447"/>
      </w:tblGrid>
      <w:tr w:rsidR="00DF7F79" w:rsidRPr="00172712" w14:paraId="0AC039E5" w14:textId="77777777" w:rsidTr="00172712">
        <w:trPr>
          <w:trHeight w:val="397"/>
        </w:trPr>
        <w:tc>
          <w:tcPr>
            <w:tcW w:w="1966" w:type="dxa"/>
            <w:shd w:val="clear" w:color="auto" w:fill="C5E0B3" w:themeFill="accent6" w:themeFillTint="66"/>
            <w:vAlign w:val="center"/>
          </w:tcPr>
          <w:p w14:paraId="3584212D" w14:textId="77777777" w:rsidR="00DF7F79" w:rsidRPr="00172712" w:rsidRDefault="00DF7F79" w:rsidP="00A47C03">
            <w:pPr>
              <w:jc w:val="center"/>
              <w:rPr>
                <w:sz w:val="21"/>
                <w:szCs w:val="21"/>
              </w:rPr>
            </w:pPr>
            <w:r w:rsidRPr="00172712">
              <w:rPr>
                <w:rFonts w:hint="eastAsia"/>
                <w:sz w:val="21"/>
                <w:szCs w:val="21"/>
              </w:rPr>
              <w:t>事業名</w:t>
            </w:r>
          </w:p>
        </w:tc>
        <w:tc>
          <w:tcPr>
            <w:tcW w:w="7447" w:type="dxa"/>
            <w:shd w:val="clear" w:color="auto" w:fill="C5E0B3" w:themeFill="accent6" w:themeFillTint="66"/>
            <w:vAlign w:val="center"/>
          </w:tcPr>
          <w:p w14:paraId="28F99B1C"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48BFE109" w14:textId="77777777" w:rsidTr="00172712">
        <w:trPr>
          <w:trHeight w:val="850"/>
        </w:trPr>
        <w:tc>
          <w:tcPr>
            <w:tcW w:w="1966" w:type="dxa"/>
            <w:shd w:val="clear" w:color="auto" w:fill="FFFFFF" w:themeFill="background1"/>
            <w:vAlign w:val="center"/>
          </w:tcPr>
          <w:p w14:paraId="0B79CCED" w14:textId="77777777" w:rsidR="00DF7F79" w:rsidRPr="00172712" w:rsidRDefault="00DF7F79" w:rsidP="00A47C03">
            <w:pPr>
              <w:rPr>
                <w:sz w:val="21"/>
                <w:szCs w:val="21"/>
              </w:rPr>
            </w:pPr>
            <w:r w:rsidRPr="00172712">
              <w:rPr>
                <w:rFonts w:hint="eastAsia"/>
                <w:sz w:val="21"/>
                <w:szCs w:val="21"/>
              </w:rPr>
              <w:t>移動支援事業</w:t>
            </w:r>
          </w:p>
        </w:tc>
        <w:tc>
          <w:tcPr>
            <w:tcW w:w="7447" w:type="dxa"/>
            <w:shd w:val="clear" w:color="auto" w:fill="FFFFFF" w:themeFill="background1"/>
            <w:vAlign w:val="center"/>
          </w:tcPr>
          <w:p w14:paraId="5AB7658E" w14:textId="3E65A0EE" w:rsidR="00DF7F79" w:rsidRPr="00172712" w:rsidRDefault="00DF7F79" w:rsidP="00A47C03">
            <w:pPr>
              <w:rPr>
                <w:sz w:val="21"/>
                <w:szCs w:val="21"/>
              </w:rPr>
            </w:pPr>
            <w:r w:rsidRPr="00172712">
              <w:rPr>
                <w:rFonts w:hint="eastAsia"/>
                <w:sz w:val="21"/>
                <w:szCs w:val="21"/>
              </w:rPr>
              <w:t>屋外での移動が困難な障がい者等に、社会生活上必要不可欠な外出</w:t>
            </w:r>
            <w:r w:rsidR="00477F2F">
              <w:rPr>
                <w:rFonts w:hint="eastAsia"/>
                <w:sz w:val="21"/>
                <w:szCs w:val="21"/>
              </w:rPr>
              <w:t>および</w:t>
            </w:r>
            <w:r w:rsidRPr="00172712">
              <w:rPr>
                <w:rFonts w:hint="eastAsia"/>
                <w:sz w:val="21"/>
                <w:szCs w:val="21"/>
              </w:rPr>
              <w:t>余暇活動等の社会参加のための外出の際の移動を支援します。</w:t>
            </w:r>
          </w:p>
        </w:tc>
      </w:tr>
    </w:tbl>
    <w:p w14:paraId="0428F80E" w14:textId="77777777" w:rsidR="00DF7F79" w:rsidRDefault="00DF7F79" w:rsidP="00DF7F79">
      <w:pPr>
        <w:rPr>
          <w:sz w:val="24"/>
          <w:szCs w:val="28"/>
        </w:rPr>
      </w:pPr>
    </w:p>
    <w:p w14:paraId="32C0E623"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428" w:type="dxa"/>
        <w:tblInd w:w="215" w:type="dxa"/>
        <w:tblLayout w:type="fixed"/>
        <w:tblCellMar>
          <w:left w:w="99" w:type="dxa"/>
          <w:right w:w="99" w:type="dxa"/>
        </w:tblCellMar>
        <w:tblLook w:val="04A0" w:firstRow="1" w:lastRow="0" w:firstColumn="1" w:lastColumn="0" w:noHBand="0" w:noVBand="1"/>
      </w:tblPr>
      <w:tblGrid>
        <w:gridCol w:w="1984"/>
        <w:gridCol w:w="1080"/>
        <w:gridCol w:w="1060"/>
        <w:gridCol w:w="1061"/>
        <w:gridCol w:w="1061"/>
        <w:gridCol w:w="1060"/>
        <w:gridCol w:w="1061"/>
        <w:gridCol w:w="1061"/>
      </w:tblGrid>
      <w:tr w:rsidR="00DF7F79" w:rsidRPr="00172712" w14:paraId="0C424F67" w14:textId="77777777" w:rsidTr="00172712">
        <w:trPr>
          <w:trHeight w:val="624"/>
        </w:trPr>
        <w:tc>
          <w:tcPr>
            <w:tcW w:w="1984"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D499745"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事業名</w:t>
            </w:r>
          </w:p>
        </w:tc>
        <w:tc>
          <w:tcPr>
            <w:tcW w:w="1080" w:type="dxa"/>
            <w:tcBorders>
              <w:top w:val="single" w:sz="4" w:space="0" w:color="auto"/>
              <w:left w:val="nil"/>
              <w:bottom w:val="single" w:sz="4" w:space="0" w:color="auto"/>
              <w:right w:val="single" w:sz="4" w:space="0" w:color="auto"/>
            </w:tcBorders>
            <w:shd w:val="clear" w:color="000000" w:fill="C6E0B4"/>
            <w:noWrap/>
            <w:vAlign w:val="center"/>
            <w:hideMark/>
          </w:tcPr>
          <w:p w14:paraId="7B3D01A3" w14:textId="77777777" w:rsidR="00DF7F79" w:rsidRPr="00172712" w:rsidRDefault="00DF7F79" w:rsidP="00A47C03">
            <w:pPr>
              <w:widowControl/>
              <w:jc w:val="center"/>
              <w:rPr>
                <w:rFonts w:cs="ＭＳ Ｐゴシック"/>
                <w:color w:val="000000"/>
                <w:kern w:val="0"/>
                <w:sz w:val="20"/>
                <w:szCs w:val="18"/>
              </w:rPr>
            </w:pPr>
            <w:r w:rsidRPr="00172712">
              <w:rPr>
                <w:rFonts w:cs="ＭＳ Ｐゴシック" w:hint="eastAsia"/>
                <w:color w:val="000000"/>
                <w:kern w:val="0"/>
                <w:sz w:val="20"/>
                <w:szCs w:val="18"/>
              </w:rPr>
              <w:t>単位</w:t>
            </w:r>
          </w:p>
        </w:tc>
        <w:tc>
          <w:tcPr>
            <w:tcW w:w="1060" w:type="dxa"/>
            <w:tcBorders>
              <w:top w:val="single" w:sz="4" w:space="0" w:color="auto"/>
              <w:left w:val="nil"/>
              <w:bottom w:val="single" w:sz="4" w:space="0" w:color="auto"/>
              <w:right w:val="single" w:sz="4" w:space="0" w:color="auto"/>
            </w:tcBorders>
            <w:shd w:val="clear" w:color="000000" w:fill="C6E0B4"/>
            <w:vAlign w:val="center"/>
            <w:hideMark/>
          </w:tcPr>
          <w:p w14:paraId="6E74C6AB"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３年度</w:t>
            </w:r>
          </w:p>
        </w:tc>
        <w:tc>
          <w:tcPr>
            <w:tcW w:w="1061" w:type="dxa"/>
            <w:tcBorders>
              <w:top w:val="single" w:sz="4" w:space="0" w:color="auto"/>
              <w:left w:val="nil"/>
              <w:bottom w:val="single" w:sz="4" w:space="0" w:color="auto"/>
              <w:right w:val="single" w:sz="4" w:space="0" w:color="auto"/>
            </w:tcBorders>
            <w:shd w:val="clear" w:color="000000" w:fill="C6E0B4"/>
            <w:vAlign w:val="center"/>
            <w:hideMark/>
          </w:tcPr>
          <w:p w14:paraId="10F68316"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４年度</w:t>
            </w:r>
          </w:p>
        </w:tc>
        <w:tc>
          <w:tcPr>
            <w:tcW w:w="1061" w:type="dxa"/>
            <w:tcBorders>
              <w:top w:val="single" w:sz="4" w:space="0" w:color="auto"/>
              <w:left w:val="nil"/>
              <w:bottom w:val="single" w:sz="4" w:space="0" w:color="auto"/>
              <w:right w:val="single" w:sz="12" w:space="0" w:color="auto"/>
            </w:tcBorders>
            <w:shd w:val="clear" w:color="000000" w:fill="C6E0B4"/>
            <w:vAlign w:val="center"/>
            <w:hideMark/>
          </w:tcPr>
          <w:p w14:paraId="5C0FAB4C"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５年度</w:t>
            </w:r>
          </w:p>
        </w:tc>
        <w:tc>
          <w:tcPr>
            <w:tcW w:w="1060"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602B6750"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６年度</w:t>
            </w:r>
          </w:p>
        </w:tc>
        <w:tc>
          <w:tcPr>
            <w:tcW w:w="1061" w:type="dxa"/>
            <w:tcBorders>
              <w:top w:val="single" w:sz="12" w:space="0" w:color="auto"/>
              <w:left w:val="nil"/>
              <w:bottom w:val="single" w:sz="4" w:space="0" w:color="auto"/>
              <w:right w:val="single" w:sz="4" w:space="0" w:color="auto"/>
            </w:tcBorders>
            <w:shd w:val="clear" w:color="000000" w:fill="C6E0B4"/>
            <w:vAlign w:val="center"/>
            <w:hideMark/>
          </w:tcPr>
          <w:p w14:paraId="7C2746B2"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７年度</w:t>
            </w:r>
          </w:p>
        </w:tc>
        <w:tc>
          <w:tcPr>
            <w:tcW w:w="1061" w:type="dxa"/>
            <w:tcBorders>
              <w:top w:val="single" w:sz="12" w:space="0" w:color="auto"/>
              <w:left w:val="nil"/>
              <w:bottom w:val="single" w:sz="4" w:space="0" w:color="auto"/>
              <w:right w:val="single" w:sz="12" w:space="0" w:color="auto"/>
            </w:tcBorders>
            <w:shd w:val="clear" w:color="000000" w:fill="C6E0B4"/>
            <w:vAlign w:val="center"/>
            <w:hideMark/>
          </w:tcPr>
          <w:p w14:paraId="09D00451" w14:textId="77777777" w:rsidR="00DF7F79" w:rsidRPr="00172712" w:rsidRDefault="00DF7F79" w:rsidP="00A47C03">
            <w:pPr>
              <w:widowControl/>
              <w:spacing w:line="240" w:lineRule="exact"/>
              <w:jc w:val="center"/>
              <w:rPr>
                <w:rFonts w:cs="ＭＳ Ｐゴシック"/>
                <w:color w:val="000000"/>
                <w:kern w:val="0"/>
                <w:sz w:val="20"/>
                <w:szCs w:val="18"/>
              </w:rPr>
            </w:pPr>
            <w:r w:rsidRPr="00172712">
              <w:rPr>
                <w:rFonts w:cs="ＭＳ Ｐゴシック" w:hint="eastAsia"/>
                <w:color w:val="000000"/>
                <w:kern w:val="0"/>
                <w:sz w:val="20"/>
                <w:szCs w:val="18"/>
              </w:rPr>
              <w:t>令和</w:t>
            </w:r>
            <w:r w:rsidRPr="00172712">
              <w:rPr>
                <w:rFonts w:cs="ＭＳ Ｐゴシック" w:hint="eastAsia"/>
                <w:color w:val="000000"/>
                <w:kern w:val="0"/>
                <w:sz w:val="20"/>
                <w:szCs w:val="18"/>
              </w:rPr>
              <w:br/>
              <w:t>８年度</w:t>
            </w:r>
          </w:p>
        </w:tc>
      </w:tr>
      <w:tr w:rsidR="00A04207" w:rsidRPr="007F199F" w14:paraId="30ED65E3" w14:textId="77777777" w:rsidTr="00926F87">
        <w:trPr>
          <w:trHeight w:val="454"/>
        </w:trPr>
        <w:tc>
          <w:tcPr>
            <w:tcW w:w="1984"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66ECC9D4" w14:textId="77777777" w:rsidR="00A04207" w:rsidRPr="007F199F" w:rsidRDefault="00A04207" w:rsidP="00A04207">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移動支援事業</w:t>
            </w:r>
          </w:p>
        </w:tc>
        <w:tc>
          <w:tcPr>
            <w:tcW w:w="1080" w:type="dxa"/>
            <w:tcBorders>
              <w:top w:val="single" w:sz="4" w:space="0" w:color="auto"/>
              <w:left w:val="nil"/>
              <w:bottom w:val="dotted" w:sz="4" w:space="0" w:color="auto"/>
              <w:right w:val="single" w:sz="4" w:space="0" w:color="auto"/>
            </w:tcBorders>
            <w:shd w:val="clear" w:color="auto" w:fill="FFFFFF" w:themeFill="background1"/>
            <w:noWrap/>
            <w:vAlign w:val="center"/>
          </w:tcPr>
          <w:p w14:paraId="2507B8B0" w14:textId="77777777" w:rsidR="00A04207" w:rsidRPr="007F199F" w:rsidRDefault="00A04207" w:rsidP="00A04207">
            <w:pPr>
              <w:widowControl/>
              <w:ind w:leftChars="-50" w:left="-110" w:rightChars="-50" w:right="-110"/>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時間／月</w:t>
            </w:r>
          </w:p>
        </w:tc>
        <w:tc>
          <w:tcPr>
            <w:tcW w:w="1060" w:type="dxa"/>
            <w:tcBorders>
              <w:top w:val="single" w:sz="4" w:space="0" w:color="auto"/>
              <w:left w:val="nil"/>
              <w:bottom w:val="dotted" w:sz="4" w:space="0" w:color="auto"/>
              <w:right w:val="single" w:sz="4" w:space="0" w:color="auto"/>
            </w:tcBorders>
            <w:shd w:val="clear" w:color="auto" w:fill="FFFFFF" w:themeFill="background1"/>
            <w:noWrap/>
            <w:vAlign w:val="center"/>
          </w:tcPr>
          <w:p w14:paraId="3444F647" w14:textId="68239037" w:rsidR="00A04207" w:rsidRPr="007F199F" w:rsidRDefault="009412C8"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11,010</w:t>
            </w:r>
          </w:p>
        </w:tc>
        <w:tc>
          <w:tcPr>
            <w:tcW w:w="1061" w:type="dxa"/>
            <w:tcBorders>
              <w:top w:val="single" w:sz="4" w:space="0" w:color="auto"/>
              <w:left w:val="nil"/>
              <w:bottom w:val="dotted" w:sz="4" w:space="0" w:color="auto"/>
              <w:right w:val="single" w:sz="4" w:space="0" w:color="auto"/>
            </w:tcBorders>
            <w:shd w:val="clear" w:color="auto" w:fill="FFFFFF" w:themeFill="background1"/>
            <w:noWrap/>
            <w:vAlign w:val="center"/>
          </w:tcPr>
          <w:p w14:paraId="54A8E06D" w14:textId="3E8466B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13,817</w:t>
            </w:r>
          </w:p>
        </w:tc>
        <w:tc>
          <w:tcPr>
            <w:tcW w:w="1061" w:type="dxa"/>
            <w:tcBorders>
              <w:top w:val="single" w:sz="4" w:space="0" w:color="auto"/>
              <w:left w:val="nil"/>
              <w:bottom w:val="dotted" w:sz="4" w:space="0" w:color="auto"/>
              <w:right w:val="single" w:sz="12" w:space="0" w:color="auto"/>
            </w:tcBorders>
            <w:shd w:val="clear" w:color="auto" w:fill="FFFFFF" w:themeFill="background1"/>
            <w:noWrap/>
            <w:vAlign w:val="center"/>
          </w:tcPr>
          <w:p w14:paraId="6DB69F3E" w14:textId="78643125"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14,816</w:t>
            </w:r>
          </w:p>
        </w:tc>
        <w:tc>
          <w:tcPr>
            <w:tcW w:w="1060"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12081213" w14:textId="36BE5606"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15,981</w:t>
            </w:r>
          </w:p>
        </w:tc>
        <w:tc>
          <w:tcPr>
            <w:tcW w:w="1061" w:type="dxa"/>
            <w:tcBorders>
              <w:top w:val="single" w:sz="4" w:space="0" w:color="auto"/>
              <w:left w:val="nil"/>
              <w:bottom w:val="dotted" w:sz="4" w:space="0" w:color="auto"/>
              <w:right w:val="single" w:sz="4" w:space="0" w:color="auto"/>
            </w:tcBorders>
            <w:shd w:val="clear" w:color="auto" w:fill="FFFFFF" w:themeFill="background1"/>
            <w:noWrap/>
            <w:vAlign w:val="center"/>
          </w:tcPr>
          <w:p w14:paraId="5AAA22D1" w14:textId="3EF6E82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17,146</w:t>
            </w:r>
          </w:p>
        </w:tc>
        <w:tc>
          <w:tcPr>
            <w:tcW w:w="1061" w:type="dxa"/>
            <w:tcBorders>
              <w:top w:val="single" w:sz="4" w:space="0" w:color="auto"/>
              <w:left w:val="nil"/>
              <w:bottom w:val="dotted" w:sz="4" w:space="0" w:color="auto"/>
              <w:right w:val="single" w:sz="12" w:space="0" w:color="auto"/>
            </w:tcBorders>
            <w:shd w:val="clear" w:color="auto" w:fill="FFFFFF" w:themeFill="background1"/>
            <w:noWrap/>
            <w:vAlign w:val="center"/>
          </w:tcPr>
          <w:p w14:paraId="4C068371" w14:textId="21347D41"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18,478</w:t>
            </w:r>
          </w:p>
        </w:tc>
      </w:tr>
      <w:tr w:rsidR="00A04207" w:rsidRPr="007F199F" w14:paraId="0F5E94B0" w14:textId="77777777" w:rsidTr="00172712">
        <w:trPr>
          <w:trHeight w:val="454"/>
        </w:trPr>
        <w:tc>
          <w:tcPr>
            <w:tcW w:w="1984" w:type="dxa"/>
            <w:vMerge/>
            <w:tcBorders>
              <w:left w:val="single" w:sz="4" w:space="0" w:color="auto"/>
              <w:bottom w:val="single" w:sz="4" w:space="0" w:color="auto"/>
              <w:right w:val="single" w:sz="4" w:space="0" w:color="auto"/>
            </w:tcBorders>
            <w:shd w:val="clear" w:color="auto" w:fill="FFFFFF" w:themeFill="background1"/>
            <w:noWrap/>
            <w:vAlign w:val="center"/>
          </w:tcPr>
          <w:p w14:paraId="1E6A7528" w14:textId="77777777" w:rsidR="00A04207" w:rsidRPr="007F199F" w:rsidRDefault="00A04207" w:rsidP="00A04207">
            <w:pPr>
              <w:widowControl/>
              <w:jc w:val="left"/>
              <w:rPr>
                <w:rFonts w:ascii="BIZ UDPゴシック" w:hAnsi="BIZ UDPゴシック" w:cs="ＭＳ Ｐゴシック"/>
                <w:kern w:val="0"/>
                <w:sz w:val="20"/>
                <w:szCs w:val="18"/>
              </w:rPr>
            </w:pPr>
          </w:p>
        </w:tc>
        <w:tc>
          <w:tcPr>
            <w:tcW w:w="1080" w:type="dxa"/>
            <w:tcBorders>
              <w:top w:val="dotted" w:sz="4" w:space="0" w:color="auto"/>
              <w:left w:val="nil"/>
              <w:bottom w:val="single" w:sz="4" w:space="0" w:color="auto"/>
              <w:right w:val="single" w:sz="4" w:space="0" w:color="auto"/>
            </w:tcBorders>
            <w:shd w:val="clear" w:color="auto" w:fill="FFFFFF" w:themeFill="background1"/>
            <w:noWrap/>
            <w:vAlign w:val="center"/>
          </w:tcPr>
          <w:p w14:paraId="751D4224" w14:textId="77777777" w:rsidR="00A04207" w:rsidRPr="007F199F" w:rsidRDefault="00A04207" w:rsidP="00A04207">
            <w:pPr>
              <w:widowControl/>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人／月</w:t>
            </w:r>
          </w:p>
        </w:tc>
        <w:tc>
          <w:tcPr>
            <w:tcW w:w="1060" w:type="dxa"/>
            <w:tcBorders>
              <w:top w:val="dotted" w:sz="4" w:space="0" w:color="auto"/>
              <w:left w:val="nil"/>
              <w:bottom w:val="single" w:sz="4" w:space="0" w:color="auto"/>
              <w:right w:val="single" w:sz="4" w:space="0" w:color="auto"/>
            </w:tcBorders>
            <w:shd w:val="clear" w:color="auto" w:fill="FFFFFF" w:themeFill="background1"/>
            <w:noWrap/>
            <w:vAlign w:val="center"/>
          </w:tcPr>
          <w:p w14:paraId="7E7F4B45" w14:textId="21F7D1A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74</w:t>
            </w:r>
          </w:p>
        </w:tc>
        <w:tc>
          <w:tcPr>
            <w:tcW w:w="1061" w:type="dxa"/>
            <w:tcBorders>
              <w:top w:val="dotted" w:sz="4" w:space="0" w:color="auto"/>
              <w:left w:val="nil"/>
              <w:bottom w:val="single" w:sz="4" w:space="0" w:color="auto"/>
              <w:right w:val="single" w:sz="4" w:space="0" w:color="auto"/>
            </w:tcBorders>
            <w:shd w:val="clear" w:color="auto" w:fill="FFFFFF" w:themeFill="background1"/>
            <w:noWrap/>
            <w:vAlign w:val="center"/>
          </w:tcPr>
          <w:p w14:paraId="7477A15B" w14:textId="5E879E7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83</w:t>
            </w:r>
          </w:p>
        </w:tc>
        <w:tc>
          <w:tcPr>
            <w:tcW w:w="1061" w:type="dxa"/>
            <w:tcBorders>
              <w:top w:val="dotted" w:sz="4" w:space="0" w:color="auto"/>
              <w:left w:val="nil"/>
              <w:bottom w:val="single" w:sz="4" w:space="0" w:color="auto"/>
              <w:right w:val="single" w:sz="12" w:space="0" w:color="auto"/>
            </w:tcBorders>
            <w:shd w:val="clear" w:color="auto" w:fill="FFFFFF" w:themeFill="background1"/>
            <w:noWrap/>
            <w:vAlign w:val="center"/>
          </w:tcPr>
          <w:p w14:paraId="2C7613AD" w14:textId="13D80C09"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89</w:t>
            </w:r>
          </w:p>
        </w:tc>
        <w:tc>
          <w:tcPr>
            <w:tcW w:w="1060" w:type="dxa"/>
            <w:tcBorders>
              <w:top w:val="dotted" w:sz="4" w:space="0" w:color="auto"/>
              <w:left w:val="single" w:sz="12" w:space="0" w:color="auto"/>
              <w:bottom w:val="single" w:sz="12" w:space="0" w:color="auto"/>
              <w:right w:val="single" w:sz="4" w:space="0" w:color="auto"/>
            </w:tcBorders>
            <w:shd w:val="clear" w:color="auto" w:fill="FFFFFF" w:themeFill="background1"/>
            <w:noWrap/>
            <w:vAlign w:val="center"/>
          </w:tcPr>
          <w:p w14:paraId="48DD91D0" w14:textId="62527AF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96</w:t>
            </w:r>
          </w:p>
        </w:tc>
        <w:tc>
          <w:tcPr>
            <w:tcW w:w="1061" w:type="dxa"/>
            <w:tcBorders>
              <w:top w:val="dotted" w:sz="4" w:space="0" w:color="auto"/>
              <w:left w:val="nil"/>
              <w:bottom w:val="single" w:sz="12" w:space="0" w:color="auto"/>
              <w:right w:val="single" w:sz="4" w:space="0" w:color="auto"/>
            </w:tcBorders>
            <w:shd w:val="clear" w:color="auto" w:fill="FFFFFF" w:themeFill="background1"/>
            <w:noWrap/>
            <w:vAlign w:val="center"/>
          </w:tcPr>
          <w:p w14:paraId="772FBAB7" w14:textId="1143B9A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103</w:t>
            </w:r>
          </w:p>
        </w:tc>
        <w:tc>
          <w:tcPr>
            <w:tcW w:w="1061" w:type="dxa"/>
            <w:tcBorders>
              <w:top w:val="dotted" w:sz="4" w:space="0" w:color="auto"/>
              <w:left w:val="nil"/>
              <w:bottom w:val="single" w:sz="12" w:space="0" w:color="auto"/>
              <w:right w:val="single" w:sz="12" w:space="0" w:color="auto"/>
            </w:tcBorders>
            <w:shd w:val="clear" w:color="auto" w:fill="FFFFFF" w:themeFill="background1"/>
            <w:noWrap/>
            <w:vAlign w:val="center"/>
          </w:tcPr>
          <w:p w14:paraId="7D1AFCBB" w14:textId="6E355144"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111</w:t>
            </w:r>
          </w:p>
        </w:tc>
      </w:tr>
    </w:tbl>
    <w:p w14:paraId="3A7AD611" w14:textId="61EF23A2"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EC32BF">
        <w:rPr>
          <w:rFonts w:hint="eastAsia"/>
        </w:rPr>
        <w:t>以降</w:t>
      </w:r>
      <w:r w:rsidRPr="00056EBA">
        <w:rPr>
          <w:rFonts w:hint="eastAsia"/>
        </w:rPr>
        <w:t>は見込値</w:t>
      </w:r>
    </w:p>
    <w:p w14:paraId="15731183" w14:textId="77777777" w:rsidR="00DF7F79" w:rsidRDefault="00DF7F79" w:rsidP="00DF7F79"/>
    <w:p w14:paraId="7A737F11" w14:textId="77777777" w:rsidR="00DF7F79" w:rsidRPr="00056EBA" w:rsidRDefault="00DF7F79" w:rsidP="006F397D">
      <w:pPr>
        <w:pStyle w:val="a0"/>
      </w:pPr>
      <w:r w:rsidRPr="00056EBA">
        <w:rPr>
          <w:rFonts w:hint="eastAsia"/>
        </w:rPr>
        <w:t>【見込量確保に向けての方策】</w:t>
      </w:r>
    </w:p>
    <w:p w14:paraId="3BDE9D05" w14:textId="77777777" w:rsidR="00DF7F79" w:rsidRPr="00172712" w:rsidRDefault="00DF7F79" w:rsidP="00984B54">
      <w:pPr>
        <w:pStyle w:val="afd"/>
      </w:pPr>
      <w:r w:rsidRPr="00172712">
        <w:rPr>
          <w:rFonts w:hint="eastAsia"/>
        </w:rPr>
        <w:t>・障がい者の外出や余暇活動等がスムーズに行われるよう、サービス提供事業者の確保と連携強化に努めます。</w:t>
      </w:r>
    </w:p>
    <w:p w14:paraId="663AADBE" w14:textId="77777777" w:rsidR="00DF7F79" w:rsidRPr="00172712" w:rsidRDefault="00DF7F79" w:rsidP="00984B54">
      <w:pPr>
        <w:pStyle w:val="afd"/>
      </w:pPr>
      <w:r w:rsidRPr="00172712">
        <w:rPr>
          <w:rFonts w:hint="eastAsia"/>
        </w:rPr>
        <w:t>・サービス利用が増加した場合にも対応できるよう、サービス提供事業者に対し情報提供を行い、多様な事業者の参入を促進します。</w:t>
      </w:r>
    </w:p>
    <w:p w14:paraId="7428458F" w14:textId="77777777" w:rsidR="00DF7F79" w:rsidRDefault="00DF7F79" w:rsidP="00DF7F79">
      <w:pPr>
        <w:widowControl/>
        <w:jc w:val="left"/>
      </w:pPr>
      <w:r>
        <w:br w:type="page"/>
      </w:r>
    </w:p>
    <w:bookmarkStart w:id="85" w:name="_Toc146358356"/>
    <w:p w14:paraId="7CFC06F6" w14:textId="76539632" w:rsidR="00DF7F79" w:rsidRDefault="00984B54" w:rsidP="00DF7F79">
      <w:pPr>
        <w:pStyle w:val="3"/>
      </w:pPr>
      <w:r>
        <w:rPr>
          <w:rFonts w:hint="eastAsia"/>
          <w:noProof/>
        </w:rPr>
        <w:lastRenderedPageBreak/>
        <mc:AlternateContent>
          <mc:Choice Requires="wps">
            <w:drawing>
              <wp:anchor distT="0" distB="0" distL="114300" distR="114300" simplePos="0" relativeHeight="251832320" behindDoc="0" locked="0" layoutInCell="1" allowOverlap="1" wp14:anchorId="6BB54F48" wp14:editId="687F7D8D">
                <wp:simplePos x="0" y="0"/>
                <wp:positionH relativeFrom="column">
                  <wp:posOffset>0</wp:posOffset>
                </wp:positionH>
                <wp:positionV relativeFrom="paragraph">
                  <wp:posOffset>338455</wp:posOffset>
                </wp:positionV>
                <wp:extent cx="6119495" cy="0"/>
                <wp:effectExtent l="0" t="0" r="0" b="0"/>
                <wp:wrapNone/>
                <wp:docPr id="1435066550"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5AA2BC9" id="直線コネクタ 4" o:spid="_x0000_s1026" style="position:absolute;left:0;text-align:lef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９　</w:t>
      </w:r>
      <w:r w:rsidR="00DF7F79" w:rsidRPr="00535662">
        <w:rPr>
          <w:rFonts w:hint="eastAsia"/>
        </w:rPr>
        <w:t>地域活動支援センター事業</w:t>
      </w:r>
      <w:bookmarkEnd w:id="85"/>
    </w:p>
    <w:p w14:paraId="6BA41455" w14:textId="77777777" w:rsidR="00DF7F79" w:rsidRDefault="00DF7F79" w:rsidP="00DF7F79">
      <w:pPr>
        <w:rPr>
          <w:sz w:val="24"/>
          <w:szCs w:val="28"/>
        </w:rPr>
      </w:pPr>
    </w:p>
    <w:p w14:paraId="10AD0295"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2860"/>
        <w:gridCol w:w="6553"/>
      </w:tblGrid>
      <w:tr w:rsidR="00DF7F79" w:rsidRPr="00172712" w14:paraId="62F256F4" w14:textId="77777777" w:rsidTr="00172712">
        <w:trPr>
          <w:trHeight w:val="397"/>
        </w:trPr>
        <w:tc>
          <w:tcPr>
            <w:tcW w:w="2860" w:type="dxa"/>
            <w:shd w:val="clear" w:color="auto" w:fill="C5E0B3" w:themeFill="accent6" w:themeFillTint="66"/>
            <w:vAlign w:val="center"/>
          </w:tcPr>
          <w:p w14:paraId="5848D1CA" w14:textId="77777777" w:rsidR="00DF7F79" w:rsidRPr="00172712" w:rsidRDefault="00DF7F79" w:rsidP="00A47C03">
            <w:pPr>
              <w:jc w:val="center"/>
              <w:rPr>
                <w:sz w:val="21"/>
                <w:szCs w:val="21"/>
              </w:rPr>
            </w:pPr>
            <w:r w:rsidRPr="00172712">
              <w:rPr>
                <w:rFonts w:hint="eastAsia"/>
                <w:sz w:val="21"/>
                <w:szCs w:val="21"/>
              </w:rPr>
              <w:t>事業名</w:t>
            </w:r>
          </w:p>
        </w:tc>
        <w:tc>
          <w:tcPr>
            <w:tcW w:w="6553" w:type="dxa"/>
            <w:shd w:val="clear" w:color="auto" w:fill="C5E0B3" w:themeFill="accent6" w:themeFillTint="66"/>
            <w:vAlign w:val="center"/>
          </w:tcPr>
          <w:p w14:paraId="7CA50D0B" w14:textId="77777777" w:rsidR="00DF7F79" w:rsidRPr="00172712" w:rsidRDefault="00DF7F79" w:rsidP="00A47C03">
            <w:pPr>
              <w:jc w:val="center"/>
              <w:rPr>
                <w:sz w:val="21"/>
                <w:szCs w:val="21"/>
              </w:rPr>
            </w:pPr>
            <w:r w:rsidRPr="00172712">
              <w:rPr>
                <w:rFonts w:hint="eastAsia"/>
                <w:sz w:val="21"/>
                <w:szCs w:val="21"/>
              </w:rPr>
              <w:t>内容</w:t>
            </w:r>
          </w:p>
        </w:tc>
      </w:tr>
      <w:tr w:rsidR="00DF7F79" w:rsidRPr="00172712" w14:paraId="7DCDE32E" w14:textId="77777777" w:rsidTr="00172712">
        <w:trPr>
          <w:trHeight w:val="850"/>
        </w:trPr>
        <w:tc>
          <w:tcPr>
            <w:tcW w:w="2860" w:type="dxa"/>
            <w:shd w:val="clear" w:color="auto" w:fill="FFFFFF" w:themeFill="background1"/>
            <w:vAlign w:val="center"/>
          </w:tcPr>
          <w:p w14:paraId="05FEC781" w14:textId="77777777" w:rsidR="00DF7F79" w:rsidRPr="00172712" w:rsidRDefault="00DF7F79" w:rsidP="00A47C03">
            <w:pPr>
              <w:rPr>
                <w:sz w:val="21"/>
                <w:szCs w:val="21"/>
              </w:rPr>
            </w:pPr>
            <w:r w:rsidRPr="00172712">
              <w:rPr>
                <w:rFonts w:hint="eastAsia"/>
                <w:sz w:val="21"/>
                <w:szCs w:val="21"/>
              </w:rPr>
              <w:t>地域活動支援センター事業</w:t>
            </w:r>
          </w:p>
        </w:tc>
        <w:tc>
          <w:tcPr>
            <w:tcW w:w="6553" w:type="dxa"/>
            <w:shd w:val="clear" w:color="auto" w:fill="FFFFFF" w:themeFill="background1"/>
            <w:vAlign w:val="center"/>
          </w:tcPr>
          <w:p w14:paraId="1A3852D1" w14:textId="77777777" w:rsidR="00DF7F79" w:rsidRPr="00172712" w:rsidRDefault="00DF7F79" w:rsidP="00A47C03">
            <w:pPr>
              <w:rPr>
                <w:sz w:val="21"/>
                <w:szCs w:val="21"/>
              </w:rPr>
            </w:pPr>
            <w:r w:rsidRPr="00172712">
              <w:rPr>
                <w:rFonts w:hint="eastAsia"/>
                <w:sz w:val="21"/>
                <w:szCs w:val="21"/>
              </w:rPr>
              <w:t>通所により、創作的活動又は生産活動の機会の提供、社会との交流の促進等の便宜を供与します。</w:t>
            </w:r>
          </w:p>
        </w:tc>
      </w:tr>
    </w:tbl>
    <w:p w14:paraId="5E9151F2" w14:textId="77777777" w:rsidR="00DF7F79" w:rsidRDefault="00DF7F79" w:rsidP="00DF7F79">
      <w:pPr>
        <w:rPr>
          <w:sz w:val="24"/>
          <w:szCs w:val="28"/>
        </w:rPr>
      </w:pPr>
    </w:p>
    <w:p w14:paraId="0801A309"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419" w:type="dxa"/>
        <w:tblInd w:w="215" w:type="dxa"/>
        <w:tblLayout w:type="fixed"/>
        <w:tblCellMar>
          <w:left w:w="99" w:type="dxa"/>
          <w:right w:w="99" w:type="dxa"/>
        </w:tblCellMar>
        <w:tblLook w:val="04A0" w:firstRow="1" w:lastRow="0" w:firstColumn="1" w:lastColumn="0" w:noHBand="0" w:noVBand="1"/>
      </w:tblPr>
      <w:tblGrid>
        <w:gridCol w:w="2860"/>
        <w:gridCol w:w="1100"/>
        <w:gridCol w:w="909"/>
        <w:gridCol w:w="910"/>
        <w:gridCol w:w="910"/>
        <w:gridCol w:w="910"/>
        <w:gridCol w:w="910"/>
        <w:gridCol w:w="910"/>
      </w:tblGrid>
      <w:tr w:rsidR="00DF7F79" w:rsidRPr="00172712" w14:paraId="6A14175A" w14:textId="77777777" w:rsidTr="00172712">
        <w:trPr>
          <w:trHeight w:val="624"/>
        </w:trPr>
        <w:tc>
          <w:tcPr>
            <w:tcW w:w="286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1D835E2"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事業名</w:t>
            </w:r>
          </w:p>
        </w:tc>
        <w:tc>
          <w:tcPr>
            <w:tcW w:w="1100" w:type="dxa"/>
            <w:tcBorders>
              <w:top w:val="single" w:sz="4" w:space="0" w:color="auto"/>
              <w:left w:val="nil"/>
              <w:bottom w:val="single" w:sz="4" w:space="0" w:color="auto"/>
              <w:right w:val="single" w:sz="4" w:space="0" w:color="auto"/>
            </w:tcBorders>
            <w:shd w:val="clear" w:color="000000" w:fill="C6E0B4"/>
            <w:noWrap/>
            <w:vAlign w:val="center"/>
            <w:hideMark/>
          </w:tcPr>
          <w:p w14:paraId="1E97FFFC"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単位</w:t>
            </w:r>
          </w:p>
        </w:tc>
        <w:tc>
          <w:tcPr>
            <w:tcW w:w="909" w:type="dxa"/>
            <w:tcBorders>
              <w:top w:val="single" w:sz="4" w:space="0" w:color="auto"/>
              <w:left w:val="nil"/>
              <w:bottom w:val="single" w:sz="4" w:space="0" w:color="auto"/>
              <w:right w:val="single" w:sz="4" w:space="0" w:color="auto"/>
            </w:tcBorders>
            <w:shd w:val="clear" w:color="000000" w:fill="C6E0B4"/>
            <w:vAlign w:val="center"/>
            <w:hideMark/>
          </w:tcPr>
          <w:p w14:paraId="48443B11"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３年度</w:t>
            </w:r>
          </w:p>
        </w:tc>
        <w:tc>
          <w:tcPr>
            <w:tcW w:w="910" w:type="dxa"/>
            <w:tcBorders>
              <w:top w:val="single" w:sz="4" w:space="0" w:color="auto"/>
              <w:left w:val="nil"/>
              <w:bottom w:val="single" w:sz="4" w:space="0" w:color="auto"/>
              <w:right w:val="single" w:sz="4" w:space="0" w:color="auto"/>
            </w:tcBorders>
            <w:shd w:val="clear" w:color="000000" w:fill="C6E0B4"/>
            <w:vAlign w:val="center"/>
            <w:hideMark/>
          </w:tcPr>
          <w:p w14:paraId="7C9AD0D1"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４年度</w:t>
            </w:r>
          </w:p>
        </w:tc>
        <w:tc>
          <w:tcPr>
            <w:tcW w:w="910" w:type="dxa"/>
            <w:tcBorders>
              <w:top w:val="single" w:sz="4" w:space="0" w:color="auto"/>
              <w:left w:val="nil"/>
              <w:bottom w:val="single" w:sz="4" w:space="0" w:color="auto"/>
              <w:right w:val="single" w:sz="12" w:space="0" w:color="auto"/>
            </w:tcBorders>
            <w:shd w:val="clear" w:color="000000" w:fill="C6E0B4"/>
            <w:vAlign w:val="center"/>
            <w:hideMark/>
          </w:tcPr>
          <w:p w14:paraId="5A49D35E"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５年度</w:t>
            </w:r>
          </w:p>
        </w:tc>
        <w:tc>
          <w:tcPr>
            <w:tcW w:w="910"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5D3E9749"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６年度</w:t>
            </w:r>
          </w:p>
        </w:tc>
        <w:tc>
          <w:tcPr>
            <w:tcW w:w="910" w:type="dxa"/>
            <w:tcBorders>
              <w:top w:val="single" w:sz="12" w:space="0" w:color="auto"/>
              <w:left w:val="nil"/>
              <w:bottom w:val="single" w:sz="4" w:space="0" w:color="auto"/>
              <w:right w:val="single" w:sz="4" w:space="0" w:color="auto"/>
            </w:tcBorders>
            <w:shd w:val="clear" w:color="000000" w:fill="C6E0B4"/>
            <w:vAlign w:val="center"/>
            <w:hideMark/>
          </w:tcPr>
          <w:p w14:paraId="453EB911"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７年度</w:t>
            </w:r>
          </w:p>
        </w:tc>
        <w:tc>
          <w:tcPr>
            <w:tcW w:w="910" w:type="dxa"/>
            <w:tcBorders>
              <w:top w:val="single" w:sz="12" w:space="0" w:color="auto"/>
              <w:left w:val="nil"/>
              <w:bottom w:val="single" w:sz="4" w:space="0" w:color="auto"/>
              <w:right w:val="single" w:sz="12" w:space="0" w:color="auto"/>
            </w:tcBorders>
            <w:shd w:val="clear" w:color="000000" w:fill="C6E0B4"/>
            <w:vAlign w:val="center"/>
            <w:hideMark/>
          </w:tcPr>
          <w:p w14:paraId="124E8A16"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８年度</w:t>
            </w:r>
          </w:p>
        </w:tc>
      </w:tr>
      <w:tr w:rsidR="00172712" w:rsidRPr="007F199F" w14:paraId="7BE362F7" w14:textId="77777777" w:rsidTr="00172712">
        <w:trPr>
          <w:trHeight w:val="454"/>
        </w:trPr>
        <w:tc>
          <w:tcPr>
            <w:tcW w:w="2860"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FD0BBBA" w14:textId="77777777" w:rsidR="00172712" w:rsidRPr="007F199F" w:rsidRDefault="00172712" w:rsidP="00172712">
            <w:pPr>
              <w:widowControl/>
              <w:jc w:val="lef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地域活動支援センター事業</w:t>
            </w:r>
          </w:p>
        </w:tc>
        <w:tc>
          <w:tcPr>
            <w:tcW w:w="1100" w:type="dxa"/>
            <w:tcBorders>
              <w:top w:val="single" w:sz="4" w:space="0" w:color="auto"/>
              <w:left w:val="nil"/>
              <w:bottom w:val="dotted" w:sz="4" w:space="0" w:color="auto"/>
              <w:right w:val="single" w:sz="4" w:space="0" w:color="auto"/>
            </w:tcBorders>
            <w:shd w:val="clear" w:color="auto" w:fill="FFFFFF" w:themeFill="background1"/>
            <w:noWrap/>
            <w:vAlign w:val="center"/>
          </w:tcPr>
          <w:p w14:paraId="25BE94DB" w14:textId="39B26AFE" w:rsidR="00172712" w:rsidRPr="007F199F" w:rsidRDefault="00477F2F" w:rsidP="00172712">
            <w:pPr>
              <w:widowControl/>
              <w:ind w:leftChars="-50" w:left="-110" w:rightChars="-50" w:right="-110"/>
              <w:jc w:val="center"/>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か所</w:t>
            </w:r>
          </w:p>
        </w:tc>
        <w:tc>
          <w:tcPr>
            <w:tcW w:w="909" w:type="dxa"/>
            <w:tcBorders>
              <w:top w:val="single" w:sz="4" w:space="0" w:color="auto"/>
              <w:left w:val="nil"/>
              <w:bottom w:val="dotted" w:sz="4" w:space="0" w:color="auto"/>
              <w:right w:val="single" w:sz="4" w:space="0" w:color="auto"/>
            </w:tcBorders>
            <w:shd w:val="clear" w:color="auto" w:fill="FFFFFF" w:themeFill="background1"/>
            <w:noWrap/>
            <w:vAlign w:val="center"/>
          </w:tcPr>
          <w:p w14:paraId="1B615793" w14:textId="166AC720"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w:t>
            </w:r>
          </w:p>
        </w:tc>
        <w:tc>
          <w:tcPr>
            <w:tcW w:w="910" w:type="dxa"/>
            <w:tcBorders>
              <w:top w:val="single" w:sz="4" w:space="0" w:color="auto"/>
              <w:left w:val="nil"/>
              <w:bottom w:val="dotted" w:sz="4" w:space="0" w:color="auto"/>
              <w:right w:val="single" w:sz="4" w:space="0" w:color="auto"/>
            </w:tcBorders>
            <w:shd w:val="clear" w:color="auto" w:fill="FFFFFF" w:themeFill="background1"/>
            <w:noWrap/>
            <w:vAlign w:val="center"/>
          </w:tcPr>
          <w:p w14:paraId="006956DB" w14:textId="6BA2F9F9"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w:t>
            </w:r>
          </w:p>
        </w:tc>
        <w:tc>
          <w:tcPr>
            <w:tcW w:w="910" w:type="dxa"/>
            <w:tcBorders>
              <w:top w:val="single" w:sz="4" w:space="0" w:color="auto"/>
              <w:left w:val="nil"/>
              <w:bottom w:val="dotted" w:sz="4" w:space="0" w:color="auto"/>
              <w:right w:val="single" w:sz="12" w:space="0" w:color="auto"/>
            </w:tcBorders>
            <w:shd w:val="clear" w:color="auto" w:fill="FFFFFF" w:themeFill="background1"/>
            <w:noWrap/>
            <w:vAlign w:val="center"/>
          </w:tcPr>
          <w:p w14:paraId="6435C8BA" w14:textId="154D135D"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3</w:t>
            </w:r>
          </w:p>
        </w:tc>
        <w:tc>
          <w:tcPr>
            <w:tcW w:w="910"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7E62781C" w14:textId="6D64C9E2" w:rsidR="00172712" w:rsidRPr="007F199F" w:rsidRDefault="004E216D" w:rsidP="00172712">
            <w:pPr>
              <w:widowControl/>
              <w:jc w:val="right"/>
              <w:rPr>
                <w:rFonts w:ascii="BIZ UDPゴシック" w:hAnsi="BIZ UDPゴシック" w:cs="ＭＳ Ｐゴシック"/>
                <w:kern w:val="0"/>
                <w:sz w:val="20"/>
                <w:szCs w:val="18"/>
              </w:rPr>
            </w:pPr>
            <w:r>
              <w:rPr>
                <w:rFonts w:ascii="BIZ UDPゴシック" w:hAnsi="BIZ UDPゴシック" w:cs="ＭＳ Ｐゴシック" w:hint="eastAsia"/>
                <w:kern w:val="0"/>
                <w:sz w:val="20"/>
                <w:szCs w:val="18"/>
              </w:rPr>
              <w:t>3</w:t>
            </w:r>
          </w:p>
        </w:tc>
        <w:tc>
          <w:tcPr>
            <w:tcW w:w="910" w:type="dxa"/>
            <w:tcBorders>
              <w:top w:val="single" w:sz="4" w:space="0" w:color="auto"/>
              <w:left w:val="nil"/>
              <w:bottom w:val="dotted" w:sz="4" w:space="0" w:color="auto"/>
              <w:right w:val="single" w:sz="4" w:space="0" w:color="auto"/>
            </w:tcBorders>
            <w:shd w:val="clear" w:color="auto" w:fill="FFFFFF" w:themeFill="background1"/>
            <w:noWrap/>
            <w:vAlign w:val="center"/>
          </w:tcPr>
          <w:p w14:paraId="22A6D205" w14:textId="15F610E1"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p>
        </w:tc>
        <w:tc>
          <w:tcPr>
            <w:tcW w:w="910" w:type="dxa"/>
            <w:tcBorders>
              <w:top w:val="single" w:sz="4" w:space="0" w:color="auto"/>
              <w:left w:val="nil"/>
              <w:bottom w:val="dotted" w:sz="4" w:space="0" w:color="auto"/>
              <w:right w:val="single" w:sz="12" w:space="0" w:color="auto"/>
            </w:tcBorders>
            <w:shd w:val="clear" w:color="auto" w:fill="FFFFFF" w:themeFill="background1"/>
            <w:noWrap/>
            <w:vAlign w:val="center"/>
          </w:tcPr>
          <w:p w14:paraId="74D3C96D" w14:textId="1CB82F71" w:rsidR="00172712" w:rsidRPr="007F199F" w:rsidRDefault="00D07C1D" w:rsidP="00172712">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w:t>
            </w:r>
          </w:p>
        </w:tc>
      </w:tr>
      <w:tr w:rsidR="00A04207" w:rsidRPr="007F199F" w14:paraId="5F45DF42" w14:textId="77777777" w:rsidTr="00172712">
        <w:trPr>
          <w:trHeight w:val="454"/>
        </w:trPr>
        <w:tc>
          <w:tcPr>
            <w:tcW w:w="2860" w:type="dxa"/>
            <w:vMerge/>
            <w:tcBorders>
              <w:left w:val="single" w:sz="4" w:space="0" w:color="auto"/>
              <w:right w:val="single" w:sz="4" w:space="0" w:color="auto"/>
            </w:tcBorders>
            <w:shd w:val="clear" w:color="auto" w:fill="FFFFFF" w:themeFill="background1"/>
            <w:noWrap/>
            <w:vAlign w:val="center"/>
          </w:tcPr>
          <w:p w14:paraId="5D588E0C" w14:textId="77777777" w:rsidR="00A04207" w:rsidRPr="007F199F" w:rsidRDefault="00A04207" w:rsidP="00A04207">
            <w:pPr>
              <w:widowControl/>
              <w:jc w:val="left"/>
              <w:rPr>
                <w:rFonts w:ascii="BIZ UDPゴシック" w:hAnsi="BIZ UDPゴシック" w:cs="ＭＳ Ｐゴシック"/>
                <w:kern w:val="0"/>
                <w:sz w:val="20"/>
                <w:szCs w:val="18"/>
              </w:rPr>
            </w:pPr>
          </w:p>
        </w:tc>
        <w:tc>
          <w:tcPr>
            <w:tcW w:w="1100" w:type="dxa"/>
            <w:tcBorders>
              <w:top w:val="dotted" w:sz="4" w:space="0" w:color="auto"/>
              <w:left w:val="nil"/>
              <w:bottom w:val="dotted" w:sz="4" w:space="0" w:color="auto"/>
              <w:right w:val="single" w:sz="4" w:space="0" w:color="auto"/>
            </w:tcBorders>
            <w:shd w:val="clear" w:color="auto" w:fill="FFFFFF" w:themeFill="background1"/>
            <w:noWrap/>
            <w:vAlign w:val="center"/>
          </w:tcPr>
          <w:p w14:paraId="294E46FD" w14:textId="6BA73818" w:rsidR="00A04207" w:rsidRPr="007F199F" w:rsidRDefault="00A04207" w:rsidP="00926F87">
            <w:pPr>
              <w:pStyle w:val="af7"/>
              <w:widowControl/>
              <w:numPr>
                <w:ilvl w:val="0"/>
                <w:numId w:val="3"/>
              </w:numPr>
              <w:ind w:leftChars="0" w:rightChars="-50" w:right="-110"/>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人／月</w:t>
            </w:r>
          </w:p>
        </w:tc>
        <w:tc>
          <w:tcPr>
            <w:tcW w:w="909" w:type="dxa"/>
            <w:tcBorders>
              <w:top w:val="dotted" w:sz="4" w:space="0" w:color="auto"/>
              <w:left w:val="nil"/>
              <w:bottom w:val="dotted" w:sz="4" w:space="0" w:color="auto"/>
              <w:right w:val="single" w:sz="4" w:space="0" w:color="auto"/>
            </w:tcBorders>
            <w:shd w:val="clear" w:color="auto" w:fill="FFFFFF" w:themeFill="background1"/>
            <w:noWrap/>
            <w:vAlign w:val="center"/>
          </w:tcPr>
          <w:p w14:paraId="3B062F94" w14:textId="25F202AD"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219</w:t>
            </w:r>
          </w:p>
        </w:tc>
        <w:tc>
          <w:tcPr>
            <w:tcW w:w="910" w:type="dxa"/>
            <w:tcBorders>
              <w:top w:val="dotted" w:sz="4" w:space="0" w:color="auto"/>
              <w:left w:val="nil"/>
              <w:bottom w:val="dotted" w:sz="4" w:space="0" w:color="auto"/>
              <w:right w:val="single" w:sz="4" w:space="0" w:color="auto"/>
            </w:tcBorders>
            <w:shd w:val="clear" w:color="auto" w:fill="FFFFFF" w:themeFill="background1"/>
            <w:noWrap/>
            <w:vAlign w:val="center"/>
          </w:tcPr>
          <w:p w14:paraId="775C082B" w14:textId="2B6710E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195</w:t>
            </w:r>
          </w:p>
        </w:tc>
        <w:tc>
          <w:tcPr>
            <w:tcW w:w="910" w:type="dxa"/>
            <w:tcBorders>
              <w:top w:val="dotted" w:sz="4" w:space="0" w:color="auto"/>
              <w:left w:val="nil"/>
              <w:bottom w:val="dotted" w:sz="4" w:space="0" w:color="auto"/>
              <w:right w:val="single" w:sz="12" w:space="0" w:color="auto"/>
            </w:tcBorders>
            <w:shd w:val="clear" w:color="auto" w:fill="FFFFFF" w:themeFill="background1"/>
            <w:noWrap/>
            <w:vAlign w:val="center"/>
          </w:tcPr>
          <w:p w14:paraId="20B25DCC" w14:textId="2C006D86"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210</w:t>
            </w:r>
          </w:p>
        </w:tc>
        <w:tc>
          <w:tcPr>
            <w:tcW w:w="910" w:type="dxa"/>
            <w:tcBorders>
              <w:top w:val="dotted" w:sz="4" w:space="0" w:color="auto"/>
              <w:left w:val="single" w:sz="12" w:space="0" w:color="auto"/>
              <w:bottom w:val="dotted" w:sz="4" w:space="0" w:color="auto"/>
              <w:right w:val="single" w:sz="4" w:space="0" w:color="auto"/>
            </w:tcBorders>
            <w:shd w:val="clear" w:color="auto" w:fill="FFFFFF" w:themeFill="background1"/>
            <w:noWrap/>
            <w:vAlign w:val="center"/>
          </w:tcPr>
          <w:p w14:paraId="75C51E78" w14:textId="27766DF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226</w:t>
            </w:r>
          </w:p>
        </w:tc>
        <w:tc>
          <w:tcPr>
            <w:tcW w:w="910" w:type="dxa"/>
            <w:tcBorders>
              <w:top w:val="dotted" w:sz="4" w:space="0" w:color="auto"/>
              <w:left w:val="nil"/>
              <w:bottom w:val="dotted" w:sz="4" w:space="0" w:color="auto"/>
              <w:right w:val="single" w:sz="4" w:space="0" w:color="auto"/>
            </w:tcBorders>
            <w:shd w:val="clear" w:color="auto" w:fill="FFFFFF" w:themeFill="background1"/>
            <w:noWrap/>
            <w:vAlign w:val="center"/>
          </w:tcPr>
          <w:p w14:paraId="262EC6C0" w14:textId="05659718"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244</w:t>
            </w:r>
          </w:p>
        </w:tc>
        <w:tc>
          <w:tcPr>
            <w:tcW w:w="910" w:type="dxa"/>
            <w:tcBorders>
              <w:top w:val="dotted" w:sz="4" w:space="0" w:color="auto"/>
              <w:left w:val="nil"/>
              <w:bottom w:val="dotted" w:sz="4" w:space="0" w:color="auto"/>
              <w:right w:val="single" w:sz="12" w:space="0" w:color="auto"/>
            </w:tcBorders>
            <w:shd w:val="clear" w:color="auto" w:fill="FFFFFF" w:themeFill="background1"/>
            <w:noWrap/>
            <w:vAlign w:val="center"/>
          </w:tcPr>
          <w:p w14:paraId="6B8B6F9E" w14:textId="25621896"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263</w:t>
            </w:r>
          </w:p>
        </w:tc>
      </w:tr>
      <w:tr w:rsidR="00A04207" w:rsidRPr="007F199F" w14:paraId="63704BC7" w14:textId="77777777" w:rsidTr="00172712">
        <w:trPr>
          <w:trHeight w:val="454"/>
        </w:trPr>
        <w:tc>
          <w:tcPr>
            <w:tcW w:w="2860" w:type="dxa"/>
            <w:vMerge/>
            <w:tcBorders>
              <w:left w:val="single" w:sz="4" w:space="0" w:color="auto"/>
              <w:bottom w:val="single" w:sz="4" w:space="0" w:color="auto"/>
              <w:right w:val="single" w:sz="4" w:space="0" w:color="auto"/>
            </w:tcBorders>
            <w:shd w:val="clear" w:color="auto" w:fill="FFFFFF" w:themeFill="background1"/>
            <w:noWrap/>
            <w:vAlign w:val="center"/>
          </w:tcPr>
          <w:p w14:paraId="1692BF52" w14:textId="77777777" w:rsidR="00A04207" w:rsidRPr="007F199F" w:rsidRDefault="00A04207" w:rsidP="00A04207">
            <w:pPr>
              <w:widowControl/>
              <w:jc w:val="left"/>
              <w:rPr>
                <w:rFonts w:ascii="BIZ UDPゴシック" w:hAnsi="BIZ UDPゴシック" w:cs="ＭＳ Ｐゴシック"/>
                <w:kern w:val="0"/>
                <w:sz w:val="20"/>
                <w:szCs w:val="18"/>
              </w:rPr>
            </w:pP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16C26630" w14:textId="53E899F4" w:rsidR="00A04207" w:rsidRPr="007F199F" w:rsidRDefault="00A04207" w:rsidP="00926F87">
            <w:pPr>
              <w:pStyle w:val="af7"/>
              <w:widowControl/>
              <w:numPr>
                <w:ilvl w:val="0"/>
                <w:numId w:val="3"/>
              </w:numPr>
              <w:ind w:leftChars="0" w:rightChars="-50" w:right="-110"/>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人／月</w:t>
            </w:r>
          </w:p>
        </w:tc>
        <w:tc>
          <w:tcPr>
            <w:tcW w:w="909" w:type="dxa"/>
            <w:tcBorders>
              <w:top w:val="dotted" w:sz="4" w:space="0" w:color="auto"/>
              <w:left w:val="nil"/>
              <w:bottom w:val="single" w:sz="4" w:space="0" w:color="auto"/>
              <w:right w:val="single" w:sz="4" w:space="0" w:color="auto"/>
            </w:tcBorders>
            <w:shd w:val="clear" w:color="auto" w:fill="FFFFFF" w:themeFill="background1"/>
            <w:noWrap/>
            <w:vAlign w:val="center"/>
          </w:tcPr>
          <w:p w14:paraId="3AD6F829" w14:textId="3F55F40E"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10" w:type="dxa"/>
            <w:tcBorders>
              <w:top w:val="dotted" w:sz="4" w:space="0" w:color="auto"/>
              <w:left w:val="nil"/>
              <w:bottom w:val="single" w:sz="4" w:space="0" w:color="auto"/>
              <w:right w:val="single" w:sz="4" w:space="0" w:color="auto"/>
            </w:tcBorders>
            <w:shd w:val="clear" w:color="auto" w:fill="FFFFFF" w:themeFill="background1"/>
            <w:noWrap/>
            <w:vAlign w:val="center"/>
          </w:tcPr>
          <w:p w14:paraId="63FB03A0" w14:textId="5F80947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10" w:type="dxa"/>
            <w:tcBorders>
              <w:top w:val="dotted" w:sz="4" w:space="0" w:color="auto"/>
              <w:left w:val="nil"/>
              <w:bottom w:val="single" w:sz="4" w:space="0" w:color="auto"/>
              <w:right w:val="single" w:sz="12" w:space="0" w:color="auto"/>
            </w:tcBorders>
            <w:shd w:val="clear" w:color="auto" w:fill="FFFFFF" w:themeFill="background1"/>
            <w:noWrap/>
            <w:vAlign w:val="center"/>
          </w:tcPr>
          <w:p w14:paraId="2FC6FCF3" w14:textId="62CBF809"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10" w:type="dxa"/>
            <w:tcBorders>
              <w:top w:val="dotted" w:sz="4" w:space="0" w:color="auto"/>
              <w:left w:val="single" w:sz="12" w:space="0" w:color="auto"/>
              <w:bottom w:val="single" w:sz="12" w:space="0" w:color="auto"/>
              <w:right w:val="single" w:sz="4" w:space="0" w:color="auto"/>
            </w:tcBorders>
            <w:shd w:val="clear" w:color="auto" w:fill="FFFFFF" w:themeFill="background1"/>
            <w:noWrap/>
            <w:vAlign w:val="center"/>
          </w:tcPr>
          <w:p w14:paraId="7FE2B85C" w14:textId="45F75F90"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10" w:type="dxa"/>
            <w:tcBorders>
              <w:top w:val="dotted" w:sz="4" w:space="0" w:color="auto"/>
              <w:left w:val="nil"/>
              <w:bottom w:val="single" w:sz="12" w:space="0" w:color="auto"/>
              <w:right w:val="single" w:sz="4" w:space="0" w:color="auto"/>
            </w:tcBorders>
            <w:shd w:val="clear" w:color="auto" w:fill="FFFFFF" w:themeFill="background1"/>
            <w:noWrap/>
            <w:vAlign w:val="center"/>
          </w:tcPr>
          <w:p w14:paraId="37C7A991" w14:textId="3E19FF8A"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c>
          <w:tcPr>
            <w:tcW w:w="910" w:type="dxa"/>
            <w:tcBorders>
              <w:top w:val="dotted" w:sz="4" w:space="0" w:color="auto"/>
              <w:left w:val="nil"/>
              <w:bottom w:val="single" w:sz="12" w:space="0" w:color="auto"/>
              <w:right w:val="single" w:sz="12" w:space="0" w:color="auto"/>
            </w:tcBorders>
            <w:shd w:val="clear" w:color="auto" w:fill="FFFFFF" w:themeFill="background1"/>
            <w:noWrap/>
            <w:vAlign w:val="center"/>
          </w:tcPr>
          <w:p w14:paraId="01C0FB2B" w14:textId="066D1E03" w:rsidR="00A04207" w:rsidRPr="007F199F" w:rsidRDefault="00A04207" w:rsidP="00A04207">
            <w:pPr>
              <w:widowControl/>
              <w:jc w:val="right"/>
              <w:rPr>
                <w:rFonts w:ascii="BIZ UDPゴシック" w:hAnsi="BIZ UDPゴシック" w:cs="ＭＳ Ｐゴシック"/>
                <w:kern w:val="0"/>
                <w:sz w:val="20"/>
                <w:szCs w:val="18"/>
              </w:rPr>
            </w:pPr>
            <w:r w:rsidRPr="007F199F">
              <w:rPr>
                <w:rFonts w:ascii="BIZ UDPゴシック" w:hAnsi="BIZ UDPゴシック" w:cs="ＭＳ Ｐゴシック" w:hint="eastAsia"/>
                <w:kern w:val="0"/>
                <w:sz w:val="20"/>
                <w:szCs w:val="18"/>
              </w:rPr>
              <w:t>0</w:t>
            </w:r>
          </w:p>
        </w:tc>
      </w:tr>
    </w:tbl>
    <w:p w14:paraId="6618031C" w14:textId="77777777" w:rsidR="00DF7F79" w:rsidRDefault="00DF7F79" w:rsidP="00172712">
      <w:pPr>
        <w:pStyle w:val="af"/>
        <w:ind w:leftChars="100" w:left="220"/>
        <w:jc w:val="left"/>
      </w:pPr>
      <w:r w:rsidRPr="00183D8A">
        <w:rPr>
          <w:rFonts w:hint="eastAsia"/>
        </w:rPr>
        <w:t>※</w:t>
      </w:r>
      <w:r>
        <w:rPr>
          <w:rFonts w:hint="eastAsia"/>
        </w:rPr>
        <w:t>①</w:t>
      </w:r>
      <w:r w:rsidRPr="00183D8A">
        <w:rPr>
          <w:rFonts w:hint="eastAsia"/>
        </w:rPr>
        <w:t>は市内施設、</w:t>
      </w:r>
      <w:r>
        <w:rPr>
          <w:rFonts w:hint="eastAsia"/>
        </w:rPr>
        <w:t>②</w:t>
      </w:r>
      <w:r w:rsidRPr="00183D8A">
        <w:rPr>
          <w:rFonts w:hint="eastAsia"/>
        </w:rPr>
        <w:t>は市外施設の利用者</w:t>
      </w:r>
    </w:p>
    <w:p w14:paraId="423C36A4" w14:textId="015998D6"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EC32BF">
        <w:rPr>
          <w:rFonts w:hint="eastAsia"/>
        </w:rPr>
        <w:t>以降</w:t>
      </w:r>
      <w:r w:rsidRPr="00056EBA">
        <w:rPr>
          <w:rFonts w:hint="eastAsia"/>
        </w:rPr>
        <w:t>は見込値</w:t>
      </w:r>
    </w:p>
    <w:p w14:paraId="1B0919E2" w14:textId="77777777" w:rsidR="00DF7F79" w:rsidRDefault="00DF7F79" w:rsidP="00DF7F79"/>
    <w:p w14:paraId="4732A095" w14:textId="77777777" w:rsidR="00DF7F79" w:rsidRPr="00056EBA" w:rsidRDefault="00DF7F79" w:rsidP="006F397D">
      <w:pPr>
        <w:pStyle w:val="a0"/>
      </w:pPr>
      <w:r w:rsidRPr="00056EBA">
        <w:rPr>
          <w:rFonts w:hint="eastAsia"/>
        </w:rPr>
        <w:t>【見込量確保に向けての方策】</w:t>
      </w:r>
    </w:p>
    <w:p w14:paraId="7C4757C8" w14:textId="77777777" w:rsidR="00DF7F79" w:rsidRPr="00172712" w:rsidRDefault="00DF7F79" w:rsidP="00984B54">
      <w:pPr>
        <w:pStyle w:val="afd"/>
      </w:pPr>
      <w:r w:rsidRPr="00172712">
        <w:rPr>
          <w:rFonts w:hint="eastAsia"/>
        </w:rPr>
        <w:t>・障がい者等の地域生活支援を促進するため、サービスが必要な方に適切に給付されるよう事業の周知を行い、利用の促進を図ります。</w:t>
      </w:r>
    </w:p>
    <w:p w14:paraId="57FF83D3" w14:textId="77777777" w:rsidR="00DF7F79" w:rsidRDefault="00DF7F79" w:rsidP="00DF7F79">
      <w:pPr>
        <w:widowControl/>
        <w:jc w:val="left"/>
      </w:pPr>
      <w:r>
        <w:br w:type="page"/>
      </w:r>
    </w:p>
    <w:bookmarkStart w:id="86" w:name="_Toc146358357"/>
    <w:p w14:paraId="0BF36BE1" w14:textId="5BD97F22" w:rsidR="00DF7F79" w:rsidRDefault="00984B54" w:rsidP="00DF7F79">
      <w:pPr>
        <w:pStyle w:val="3"/>
      </w:pPr>
      <w:r>
        <w:rPr>
          <w:rFonts w:hint="eastAsia"/>
          <w:noProof/>
        </w:rPr>
        <w:lastRenderedPageBreak/>
        <mc:AlternateContent>
          <mc:Choice Requires="wps">
            <w:drawing>
              <wp:anchor distT="0" distB="0" distL="114300" distR="114300" simplePos="0" relativeHeight="251834368" behindDoc="0" locked="0" layoutInCell="1" allowOverlap="1" wp14:anchorId="71FE4515" wp14:editId="4CDB6C82">
                <wp:simplePos x="0" y="0"/>
                <wp:positionH relativeFrom="column">
                  <wp:posOffset>0</wp:posOffset>
                </wp:positionH>
                <wp:positionV relativeFrom="paragraph">
                  <wp:posOffset>338455</wp:posOffset>
                </wp:positionV>
                <wp:extent cx="6119495" cy="0"/>
                <wp:effectExtent l="0" t="0" r="0" b="0"/>
                <wp:wrapNone/>
                <wp:docPr id="1157076281"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5CFD0B3" id="直線コネクタ 4" o:spid="_x0000_s1026" style="position:absolute;left:0;text-align:lef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１０　その他の事業（任意事業）</w:t>
      </w:r>
      <w:bookmarkEnd w:id="86"/>
    </w:p>
    <w:p w14:paraId="147E5D66" w14:textId="77777777" w:rsidR="00DF7F79" w:rsidRDefault="00DF7F79" w:rsidP="00DF7F79">
      <w:pPr>
        <w:rPr>
          <w:sz w:val="24"/>
          <w:szCs w:val="28"/>
        </w:rPr>
      </w:pPr>
    </w:p>
    <w:p w14:paraId="4ED1DC0C" w14:textId="77777777" w:rsidR="00DF7F79" w:rsidRPr="00056EBA" w:rsidRDefault="00DF7F79" w:rsidP="006F397D">
      <w:pPr>
        <w:pStyle w:val="a0"/>
      </w:pPr>
      <w:r w:rsidRPr="00056EBA">
        <w:rPr>
          <w:rFonts w:hint="eastAsia"/>
        </w:rPr>
        <w:t>【</w:t>
      </w:r>
      <w:r>
        <w:rPr>
          <w:rFonts w:hint="eastAsia"/>
        </w:rPr>
        <w:t>事業</w:t>
      </w:r>
      <w:r w:rsidRPr="00056EBA">
        <w:rPr>
          <w:rFonts w:hint="eastAsia"/>
        </w:rPr>
        <w:t>内容】</w:t>
      </w:r>
    </w:p>
    <w:tbl>
      <w:tblPr>
        <w:tblStyle w:val="a6"/>
        <w:tblW w:w="0" w:type="auto"/>
        <w:tblInd w:w="215" w:type="dxa"/>
        <w:tblLook w:val="04A0" w:firstRow="1" w:lastRow="0" w:firstColumn="1" w:lastColumn="0" w:noHBand="0" w:noVBand="1"/>
      </w:tblPr>
      <w:tblGrid>
        <w:gridCol w:w="2485"/>
        <w:gridCol w:w="6928"/>
      </w:tblGrid>
      <w:tr w:rsidR="00DF7F79" w:rsidRPr="00172712" w14:paraId="10C5EC20" w14:textId="77777777" w:rsidTr="00172712">
        <w:trPr>
          <w:trHeight w:val="397"/>
        </w:trPr>
        <w:tc>
          <w:tcPr>
            <w:tcW w:w="2485" w:type="dxa"/>
            <w:shd w:val="clear" w:color="auto" w:fill="C5E0B3" w:themeFill="accent6" w:themeFillTint="66"/>
            <w:vAlign w:val="center"/>
          </w:tcPr>
          <w:p w14:paraId="63F38D37" w14:textId="77777777" w:rsidR="00DF7F79" w:rsidRPr="00172712" w:rsidRDefault="00DF7F79" w:rsidP="00A47C03">
            <w:pPr>
              <w:jc w:val="center"/>
              <w:rPr>
                <w:sz w:val="20"/>
                <w:szCs w:val="20"/>
              </w:rPr>
            </w:pPr>
            <w:r w:rsidRPr="00172712">
              <w:rPr>
                <w:rFonts w:hint="eastAsia"/>
                <w:sz w:val="20"/>
                <w:szCs w:val="20"/>
              </w:rPr>
              <w:t>事業名</w:t>
            </w:r>
          </w:p>
        </w:tc>
        <w:tc>
          <w:tcPr>
            <w:tcW w:w="6928" w:type="dxa"/>
            <w:shd w:val="clear" w:color="auto" w:fill="C5E0B3" w:themeFill="accent6" w:themeFillTint="66"/>
            <w:vAlign w:val="center"/>
          </w:tcPr>
          <w:p w14:paraId="117D58D7" w14:textId="77777777" w:rsidR="00DF7F79" w:rsidRPr="00172712" w:rsidRDefault="00DF7F79" w:rsidP="00A47C03">
            <w:pPr>
              <w:jc w:val="center"/>
              <w:rPr>
                <w:sz w:val="20"/>
                <w:szCs w:val="20"/>
              </w:rPr>
            </w:pPr>
            <w:r w:rsidRPr="00172712">
              <w:rPr>
                <w:rFonts w:hint="eastAsia"/>
                <w:sz w:val="20"/>
                <w:szCs w:val="20"/>
              </w:rPr>
              <w:t>内容</w:t>
            </w:r>
          </w:p>
        </w:tc>
      </w:tr>
      <w:tr w:rsidR="00DF7F79" w:rsidRPr="00172712" w14:paraId="4BA1CCA0" w14:textId="77777777" w:rsidTr="00984B54">
        <w:trPr>
          <w:trHeight w:val="794"/>
        </w:trPr>
        <w:tc>
          <w:tcPr>
            <w:tcW w:w="2485" w:type="dxa"/>
            <w:shd w:val="clear" w:color="auto" w:fill="FFFFFF" w:themeFill="background1"/>
            <w:vAlign w:val="center"/>
          </w:tcPr>
          <w:p w14:paraId="14004E10" w14:textId="77777777" w:rsidR="00DF7F79" w:rsidRPr="00172712" w:rsidRDefault="00DF7F79" w:rsidP="00A47C03">
            <w:pPr>
              <w:rPr>
                <w:sz w:val="20"/>
                <w:szCs w:val="20"/>
              </w:rPr>
            </w:pPr>
            <w:r w:rsidRPr="00172712">
              <w:rPr>
                <w:rFonts w:hint="eastAsia"/>
                <w:sz w:val="20"/>
                <w:szCs w:val="20"/>
              </w:rPr>
              <w:t>福祉ホーム</w:t>
            </w:r>
          </w:p>
        </w:tc>
        <w:tc>
          <w:tcPr>
            <w:tcW w:w="6928" w:type="dxa"/>
            <w:shd w:val="clear" w:color="auto" w:fill="FFFFFF" w:themeFill="background1"/>
            <w:vAlign w:val="center"/>
          </w:tcPr>
          <w:p w14:paraId="6ABF6565" w14:textId="77777777" w:rsidR="00DF7F79" w:rsidRPr="00172712" w:rsidRDefault="00DF7F79" w:rsidP="00A47C03">
            <w:pPr>
              <w:rPr>
                <w:sz w:val="20"/>
                <w:szCs w:val="20"/>
              </w:rPr>
            </w:pPr>
            <w:r w:rsidRPr="00172712">
              <w:rPr>
                <w:rFonts w:hint="eastAsia"/>
                <w:sz w:val="20"/>
                <w:szCs w:val="20"/>
              </w:rPr>
              <w:t>住居を求めている障がい者に、低額な料金で、居室その他の設備を提供するとともに、日常生活に必要な便宜を供与します。</w:t>
            </w:r>
          </w:p>
        </w:tc>
      </w:tr>
      <w:tr w:rsidR="00DF7F79" w:rsidRPr="00172712" w14:paraId="5FB5E367" w14:textId="77777777" w:rsidTr="00984B54">
        <w:trPr>
          <w:trHeight w:val="794"/>
        </w:trPr>
        <w:tc>
          <w:tcPr>
            <w:tcW w:w="2485" w:type="dxa"/>
            <w:shd w:val="clear" w:color="auto" w:fill="FFFFFF" w:themeFill="background1"/>
            <w:vAlign w:val="center"/>
          </w:tcPr>
          <w:p w14:paraId="1933F669" w14:textId="77777777" w:rsidR="00DF7F79" w:rsidRPr="00172712" w:rsidRDefault="00DF7F79" w:rsidP="00A47C03">
            <w:pPr>
              <w:rPr>
                <w:sz w:val="20"/>
                <w:szCs w:val="20"/>
              </w:rPr>
            </w:pPr>
            <w:r w:rsidRPr="00172712">
              <w:rPr>
                <w:rFonts w:hint="eastAsia"/>
                <w:sz w:val="20"/>
                <w:szCs w:val="20"/>
              </w:rPr>
              <w:t>訪問入浴サービス</w:t>
            </w:r>
          </w:p>
        </w:tc>
        <w:tc>
          <w:tcPr>
            <w:tcW w:w="6928" w:type="dxa"/>
            <w:shd w:val="clear" w:color="auto" w:fill="FFFFFF" w:themeFill="background1"/>
            <w:vAlign w:val="center"/>
          </w:tcPr>
          <w:p w14:paraId="7980DD47" w14:textId="77777777" w:rsidR="00DF7F79" w:rsidRPr="00172712" w:rsidRDefault="00DF7F79" w:rsidP="00A47C03">
            <w:pPr>
              <w:rPr>
                <w:sz w:val="20"/>
                <w:szCs w:val="20"/>
              </w:rPr>
            </w:pPr>
            <w:r w:rsidRPr="00172712">
              <w:rPr>
                <w:rFonts w:hint="eastAsia"/>
                <w:sz w:val="20"/>
                <w:szCs w:val="20"/>
              </w:rPr>
              <w:t>訪問により居宅において入浴サービスを提供し、身体障がい者・児の身体の清潔の保持、心身機能の維持等を図ります。</w:t>
            </w:r>
          </w:p>
        </w:tc>
      </w:tr>
      <w:tr w:rsidR="00DF7F79" w:rsidRPr="00172712" w14:paraId="682D6484" w14:textId="77777777" w:rsidTr="00984B54">
        <w:trPr>
          <w:trHeight w:val="794"/>
        </w:trPr>
        <w:tc>
          <w:tcPr>
            <w:tcW w:w="2485" w:type="dxa"/>
            <w:shd w:val="clear" w:color="auto" w:fill="FFFFFF" w:themeFill="background1"/>
            <w:vAlign w:val="center"/>
          </w:tcPr>
          <w:p w14:paraId="5FE1D4F0" w14:textId="77777777" w:rsidR="00DF7F79" w:rsidRPr="00172712" w:rsidRDefault="00DF7F79" w:rsidP="00A47C03">
            <w:pPr>
              <w:rPr>
                <w:sz w:val="20"/>
                <w:szCs w:val="20"/>
              </w:rPr>
            </w:pPr>
            <w:r w:rsidRPr="00172712">
              <w:rPr>
                <w:rFonts w:hint="eastAsia"/>
                <w:sz w:val="20"/>
                <w:szCs w:val="20"/>
              </w:rPr>
              <w:t>日中一時支援</w:t>
            </w:r>
          </w:p>
        </w:tc>
        <w:tc>
          <w:tcPr>
            <w:tcW w:w="6928" w:type="dxa"/>
            <w:shd w:val="clear" w:color="auto" w:fill="FFFFFF" w:themeFill="background1"/>
            <w:vAlign w:val="center"/>
          </w:tcPr>
          <w:p w14:paraId="75B2D1F4" w14:textId="12E7BEE8" w:rsidR="00DF7F79" w:rsidRPr="00172712" w:rsidRDefault="00DF7F79" w:rsidP="00A47C03">
            <w:pPr>
              <w:rPr>
                <w:sz w:val="20"/>
                <w:szCs w:val="20"/>
              </w:rPr>
            </w:pPr>
            <w:r w:rsidRPr="00172712">
              <w:rPr>
                <w:rFonts w:hint="eastAsia"/>
                <w:sz w:val="20"/>
                <w:szCs w:val="20"/>
              </w:rPr>
              <w:t>日中における活動の場を確保し、障がい者等の家族の就労支援</w:t>
            </w:r>
            <w:r w:rsidR="00477F2F">
              <w:rPr>
                <w:rFonts w:hint="eastAsia"/>
                <w:sz w:val="20"/>
                <w:szCs w:val="20"/>
              </w:rPr>
              <w:t>および</w:t>
            </w:r>
            <w:r w:rsidRPr="00172712">
              <w:rPr>
                <w:rFonts w:hint="eastAsia"/>
                <w:sz w:val="20"/>
                <w:szCs w:val="20"/>
              </w:rPr>
              <w:t>障がい者等を日常的に介護している家族の一時的な休息を確保します。</w:t>
            </w:r>
          </w:p>
        </w:tc>
      </w:tr>
      <w:tr w:rsidR="00DF7F79" w:rsidRPr="00172712" w14:paraId="55EDF62C" w14:textId="77777777" w:rsidTr="00984B54">
        <w:trPr>
          <w:trHeight w:val="794"/>
        </w:trPr>
        <w:tc>
          <w:tcPr>
            <w:tcW w:w="2485" w:type="dxa"/>
            <w:shd w:val="clear" w:color="auto" w:fill="FFFFFF" w:themeFill="background1"/>
            <w:vAlign w:val="center"/>
          </w:tcPr>
          <w:p w14:paraId="307604EE" w14:textId="77777777" w:rsidR="00DF7F79" w:rsidRPr="00172712" w:rsidRDefault="00DF7F79" w:rsidP="00A47C03">
            <w:pPr>
              <w:rPr>
                <w:sz w:val="20"/>
                <w:szCs w:val="20"/>
              </w:rPr>
            </w:pPr>
            <w:r w:rsidRPr="00172712">
              <w:rPr>
                <w:rFonts w:hint="eastAsia"/>
                <w:sz w:val="20"/>
                <w:szCs w:val="20"/>
              </w:rPr>
              <w:t>更生訓練費給付</w:t>
            </w:r>
          </w:p>
        </w:tc>
        <w:tc>
          <w:tcPr>
            <w:tcW w:w="6928" w:type="dxa"/>
            <w:shd w:val="clear" w:color="auto" w:fill="FFFFFF" w:themeFill="background1"/>
            <w:vAlign w:val="center"/>
          </w:tcPr>
          <w:p w14:paraId="3AA7E44B" w14:textId="77777777" w:rsidR="00DF7F79" w:rsidRPr="00172712" w:rsidRDefault="00DF7F79" w:rsidP="00A47C03">
            <w:pPr>
              <w:rPr>
                <w:sz w:val="20"/>
                <w:szCs w:val="20"/>
              </w:rPr>
            </w:pPr>
            <w:r w:rsidRPr="00172712">
              <w:rPr>
                <w:rFonts w:hint="eastAsia"/>
                <w:sz w:val="20"/>
                <w:szCs w:val="20"/>
              </w:rPr>
              <w:t>就労移行支援事業又は自立訓練事業を利用している障がい者に対し更生訓練費を支給します。</w:t>
            </w:r>
          </w:p>
        </w:tc>
      </w:tr>
      <w:tr w:rsidR="00DF7F79" w:rsidRPr="00172712" w14:paraId="16BC610B" w14:textId="77777777" w:rsidTr="00984B54">
        <w:trPr>
          <w:trHeight w:val="794"/>
        </w:trPr>
        <w:tc>
          <w:tcPr>
            <w:tcW w:w="2485" w:type="dxa"/>
            <w:shd w:val="clear" w:color="auto" w:fill="FFFFFF" w:themeFill="background1"/>
            <w:vAlign w:val="center"/>
          </w:tcPr>
          <w:p w14:paraId="2509E987" w14:textId="77777777" w:rsidR="00DF7F79" w:rsidRPr="00172712" w:rsidRDefault="00DF7F79" w:rsidP="00A47C03">
            <w:pPr>
              <w:rPr>
                <w:sz w:val="20"/>
                <w:szCs w:val="20"/>
              </w:rPr>
            </w:pPr>
            <w:r w:rsidRPr="00172712">
              <w:rPr>
                <w:rFonts w:hint="eastAsia"/>
                <w:sz w:val="20"/>
                <w:szCs w:val="20"/>
              </w:rPr>
              <w:t>知的障がい者職親委託</w:t>
            </w:r>
          </w:p>
        </w:tc>
        <w:tc>
          <w:tcPr>
            <w:tcW w:w="6928" w:type="dxa"/>
            <w:shd w:val="clear" w:color="auto" w:fill="FFFFFF" w:themeFill="background1"/>
            <w:vAlign w:val="center"/>
          </w:tcPr>
          <w:p w14:paraId="085096F8" w14:textId="3C1DA12E" w:rsidR="00DF7F79" w:rsidRPr="00172712" w:rsidRDefault="00DF7F79" w:rsidP="00A47C03">
            <w:pPr>
              <w:rPr>
                <w:sz w:val="20"/>
                <w:szCs w:val="20"/>
              </w:rPr>
            </w:pPr>
            <w:r w:rsidRPr="00172712">
              <w:rPr>
                <w:rFonts w:hint="eastAsia"/>
                <w:sz w:val="20"/>
                <w:szCs w:val="20"/>
              </w:rPr>
              <w:t>知的障がい者の更生援護に熱意を有する事業経営者等の私人（職親）に一定期間知的障がい者を預け、生活指導</w:t>
            </w:r>
            <w:r w:rsidR="00477F2F">
              <w:rPr>
                <w:rFonts w:hint="eastAsia"/>
                <w:sz w:val="20"/>
                <w:szCs w:val="20"/>
              </w:rPr>
              <w:t>および</w:t>
            </w:r>
            <w:r w:rsidRPr="00172712">
              <w:rPr>
                <w:rFonts w:hint="eastAsia"/>
                <w:sz w:val="20"/>
                <w:szCs w:val="20"/>
              </w:rPr>
              <w:t>技能習得訓練等を行います。</w:t>
            </w:r>
          </w:p>
        </w:tc>
      </w:tr>
      <w:tr w:rsidR="00DF7F79" w:rsidRPr="00172712" w14:paraId="317DF441" w14:textId="77777777" w:rsidTr="00984B54">
        <w:trPr>
          <w:trHeight w:val="794"/>
        </w:trPr>
        <w:tc>
          <w:tcPr>
            <w:tcW w:w="2485" w:type="dxa"/>
            <w:shd w:val="clear" w:color="auto" w:fill="FFFFFF" w:themeFill="background1"/>
            <w:vAlign w:val="center"/>
          </w:tcPr>
          <w:p w14:paraId="53E39845" w14:textId="77777777" w:rsidR="00DF7F79" w:rsidRPr="00172712" w:rsidRDefault="00DF7F79" w:rsidP="00A47C03">
            <w:pPr>
              <w:rPr>
                <w:sz w:val="20"/>
                <w:szCs w:val="20"/>
              </w:rPr>
            </w:pPr>
            <w:r w:rsidRPr="00172712">
              <w:rPr>
                <w:rFonts w:hint="eastAsia"/>
                <w:sz w:val="20"/>
                <w:szCs w:val="20"/>
              </w:rPr>
              <w:t>レクリエーション活動</w:t>
            </w:r>
            <w:r w:rsidRPr="00172712">
              <w:rPr>
                <w:sz w:val="20"/>
                <w:szCs w:val="20"/>
              </w:rPr>
              <w:br/>
            </w:r>
            <w:r w:rsidRPr="00172712">
              <w:rPr>
                <w:rFonts w:hint="eastAsia"/>
                <w:sz w:val="20"/>
                <w:szCs w:val="20"/>
              </w:rPr>
              <w:t>等支援</w:t>
            </w:r>
          </w:p>
        </w:tc>
        <w:tc>
          <w:tcPr>
            <w:tcW w:w="6928" w:type="dxa"/>
            <w:shd w:val="clear" w:color="auto" w:fill="FFFFFF" w:themeFill="background1"/>
            <w:vAlign w:val="center"/>
          </w:tcPr>
          <w:p w14:paraId="5D556E86" w14:textId="77777777" w:rsidR="00DF7F79" w:rsidRPr="00172712" w:rsidRDefault="00DF7F79" w:rsidP="00A47C03">
            <w:pPr>
              <w:rPr>
                <w:sz w:val="20"/>
                <w:szCs w:val="20"/>
              </w:rPr>
            </w:pPr>
            <w:r w:rsidRPr="00172712">
              <w:rPr>
                <w:rFonts w:hint="eastAsia"/>
                <w:sz w:val="20"/>
                <w:szCs w:val="20"/>
              </w:rPr>
              <w:t>障がい者等の交流、余暇活動の質の向上、体力増強等に資するためのレクリエーション活動等を行います。</w:t>
            </w:r>
          </w:p>
        </w:tc>
      </w:tr>
      <w:tr w:rsidR="00DF7F79" w:rsidRPr="00172712" w14:paraId="726364C7" w14:textId="77777777" w:rsidTr="00984B54">
        <w:trPr>
          <w:trHeight w:val="794"/>
        </w:trPr>
        <w:tc>
          <w:tcPr>
            <w:tcW w:w="2485" w:type="dxa"/>
            <w:shd w:val="clear" w:color="auto" w:fill="FFFFFF" w:themeFill="background1"/>
            <w:vAlign w:val="center"/>
          </w:tcPr>
          <w:p w14:paraId="481038D4" w14:textId="77777777" w:rsidR="00DF7F79" w:rsidRPr="00172712" w:rsidRDefault="00DF7F79" w:rsidP="00A47C03">
            <w:pPr>
              <w:rPr>
                <w:sz w:val="20"/>
                <w:szCs w:val="20"/>
              </w:rPr>
            </w:pPr>
            <w:r w:rsidRPr="00172712">
              <w:rPr>
                <w:rFonts w:hint="eastAsia"/>
                <w:sz w:val="20"/>
                <w:szCs w:val="20"/>
              </w:rPr>
              <w:t>点字・声の広報等発行</w:t>
            </w:r>
          </w:p>
        </w:tc>
        <w:tc>
          <w:tcPr>
            <w:tcW w:w="6928" w:type="dxa"/>
            <w:shd w:val="clear" w:color="auto" w:fill="FFFFFF" w:themeFill="background1"/>
            <w:vAlign w:val="center"/>
          </w:tcPr>
          <w:p w14:paraId="31610757" w14:textId="77777777" w:rsidR="00DF7F79" w:rsidRPr="00172712" w:rsidRDefault="00DF7F79" w:rsidP="00A47C03">
            <w:pPr>
              <w:rPr>
                <w:sz w:val="20"/>
                <w:szCs w:val="20"/>
              </w:rPr>
            </w:pPr>
            <w:r w:rsidRPr="00172712">
              <w:rPr>
                <w:rFonts w:hint="eastAsia"/>
                <w:sz w:val="20"/>
                <w:szCs w:val="20"/>
              </w:rPr>
              <w:t>文字による情報入手が困難な障がい者等に、点訳、音声訳その他わかりやすい方法により地域生活を営む上で必要な情報を提供します。</w:t>
            </w:r>
          </w:p>
        </w:tc>
      </w:tr>
      <w:tr w:rsidR="00DF7F79" w:rsidRPr="00172712" w14:paraId="76EBE98A" w14:textId="77777777" w:rsidTr="00984B54">
        <w:trPr>
          <w:trHeight w:val="794"/>
        </w:trPr>
        <w:tc>
          <w:tcPr>
            <w:tcW w:w="2485" w:type="dxa"/>
            <w:shd w:val="clear" w:color="auto" w:fill="FFFFFF" w:themeFill="background1"/>
            <w:vAlign w:val="center"/>
          </w:tcPr>
          <w:p w14:paraId="6A1E0DC4" w14:textId="77777777" w:rsidR="00DF7F79" w:rsidRPr="00172712" w:rsidRDefault="00DF7F79" w:rsidP="00A47C03">
            <w:pPr>
              <w:rPr>
                <w:sz w:val="20"/>
                <w:szCs w:val="20"/>
              </w:rPr>
            </w:pPr>
            <w:r w:rsidRPr="00172712">
              <w:rPr>
                <w:rFonts w:hint="eastAsia"/>
                <w:sz w:val="20"/>
                <w:szCs w:val="20"/>
              </w:rPr>
              <w:t>手話通訳者養成講習</w:t>
            </w:r>
          </w:p>
        </w:tc>
        <w:tc>
          <w:tcPr>
            <w:tcW w:w="6928" w:type="dxa"/>
            <w:shd w:val="clear" w:color="auto" w:fill="FFFFFF" w:themeFill="background1"/>
            <w:vAlign w:val="center"/>
          </w:tcPr>
          <w:p w14:paraId="1E031290" w14:textId="77777777" w:rsidR="00DF7F79" w:rsidRPr="00172712" w:rsidRDefault="00DF7F79" w:rsidP="00A47C03">
            <w:pPr>
              <w:rPr>
                <w:sz w:val="20"/>
                <w:szCs w:val="20"/>
              </w:rPr>
            </w:pPr>
            <w:r w:rsidRPr="00172712">
              <w:rPr>
                <w:rFonts w:hint="eastAsia"/>
                <w:sz w:val="20"/>
                <w:szCs w:val="20"/>
              </w:rPr>
              <w:t>障がい者等とその他の者の意思疎通を支援する手話通訳者を養成するための講習を開催します。</w:t>
            </w:r>
          </w:p>
        </w:tc>
      </w:tr>
      <w:tr w:rsidR="00DF7F79" w:rsidRPr="00172712" w14:paraId="5BAE54B1" w14:textId="77777777" w:rsidTr="00984B54">
        <w:trPr>
          <w:trHeight w:val="794"/>
        </w:trPr>
        <w:tc>
          <w:tcPr>
            <w:tcW w:w="2485" w:type="dxa"/>
            <w:shd w:val="clear" w:color="auto" w:fill="FFFFFF" w:themeFill="background1"/>
            <w:vAlign w:val="center"/>
          </w:tcPr>
          <w:p w14:paraId="536B3B0F" w14:textId="77777777" w:rsidR="00DF7F79" w:rsidRPr="00172712" w:rsidRDefault="00DF7F79" w:rsidP="00A47C03">
            <w:pPr>
              <w:rPr>
                <w:sz w:val="20"/>
                <w:szCs w:val="20"/>
              </w:rPr>
            </w:pPr>
            <w:r w:rsidRPr="00172712">
              <w:rPr>
                <w:rFonts w:hint="eastAsia"/>
                <w:sz w:val="20"/>
                <w:szCs w:val="20"/>
              </w:rPr>
              <w:t>要約筆記者養成講習</w:t>
            </w:r>
          </w:p>
        </w:tc>
        <w:tc>
          <w:tcPr>
            <w:tcW w:w="6928" w:type="dxa"/>
            <w:shd w:val="clear" w:color="auto" w:fill="FFFFFF" w:themeFill="background1"/>
            <w:vAlign w:val="center"/>
          </w:tcPr>
          <w:p w14:paraId="53C585E4" w14:textId="77777777" w:rsidR="00DF7F79" w:rsidRPr="00172712" w:rsidRDefault="00DF7F79" w:rsidP="00A47C03">
            <w:pPr>
              <w:rPr>
                <w:sz w:val="20"/>
                <w:szCs w:val="20"/>
              </w:rPr>
            </w:pPr>
            <w:r w:rsidRPr="00172712">
              <w:rPr>
                <w:rFonts w:hint="eastAsia"/>
                <w:sz w:val="20"/>
                <w:szCs w:val="20"/>
              </w:rPr>
              <w:t>障がい者等とその他の者の意思疎通を支援する要約筆記者を養成するための講習を開催します。</w:t>
            </w:r>
          </w:p>
        </w:tc>
      </w:tr>
      <w:tr w:rsidR="00DF7F79" w:rsidRPr="00172712" w14:paraId="4B3D93F0" w14:textId="77777777" w:rsidTr="00984B54">
        <w:trPr>
          <w:trHeight w:val="794"/>
        </w:trPr>
        <w:tc>
          <w:tcPr>
            <w:tcW w:w="2485" w:type="dxa"/>
            <w:shd w:val="clear" w:color="auto" w:fill="FFFFFF" w:themeFill="background1"/>
            <w:vAlign w:val="center"/>
          </w:tcPr>
          <w:p w14:paraId="5AD51C81" w14:textId="77777777" w:rsidR="00DF7F79" w:rsidRPr="00172712" w:rsidRDefault="00DF7F79" w:rsidP="00A47C03">
            <w:pPr>
              <w:rPr>
                <w:sz w:val="20"/>
                <w:szCs w:val="20"/>
              </w:rPr>
            </w:pPr>
            <w:r w:rsidRPr="00172712">
              <w:rPr>
                <w:rFonts w:hint="eastAsia"/>
                <w:sz w:val="20"/>
                <w:szCs w:val="20"/>
              </w:rPr>
              <w:t>自動車改造助成</w:t>
            </w:r>
          </w:p>
        </w:tc>
        <w:tc>
          <w:tcPr>
            <w:tcW w:w="6928" w:type="dxa"/>
            <w:shd w:val="clear" w:color="auto" w:fill="FFFFFF" w:themeFill="background1"/>
            <w:vAlign w:val="center"/>
          </w:tcPr>
          <w:p w14:paraId="3CB37288" w14:textId="77777777" w:rsidR="00DF7F79" w:rsidRPr="00172712" w:rsidRDefault="00DF7F79" w:rsidP="00A47C03">
            <w:pPr>
              <w:rPr>
                <w:sz w:val="20"/>
                <w:szCs w:val="20"/>
              </w:rPr>
            </w:pPr>
            <w:r w:rsidRPr="00172712">
              <w:rPr>
                <w:rFonts w:hint="eastAsia"/>
                <w:sz w:val="20"/>
                <w:szCs w:val="20"/>
              </w:rPr>
              <w:t>身体障がい者が就労等に伴い自動車を取得する場合、その自動車を自ら運転することができるよう改造に要する経費を助成します。</w:t>
            </w:r>
          </w:p>
        </w:tc>
      </w:tr>
    </w:tbl>
    <w:p w14:paraId="14613170" w14:textId="77777777" w:rsidR="00DF7F79" w:rsidRDefault="00DF7F79" w:rsidP="00DF7F79">
      <w:pPr>
        <w:rPr>
          <w:sz w:val="24"/>
          <w:szCs w:val="28"/>
        </w:rPr>
      </w:pPr>
    </w:p>
    <w:p w14:paraId="6FB24198" w14:textId="77777777" w:rsidR="00DF7F79" w:rsidRDefault="00DF7F79" w:rsidP="00DF7F79">
      <w:pPr>
        <w:widowControl/>
        <w:jc w:val="left"/>
        <w:rPr>
          <w:sz w:val="24"/>
          <w:szCs w:val="28"/>
        </w:rPr>
      </w:pPr>
      <w:r>
        <w:rPr>
          <w:sz w:val="24"/>
          <w:szCs w:val="28"/>
        </w:rPr>
        <w:br w:type="page"/>
      </w:r>
    </w:p>
    <w:p w14:paraId="248B4EFE" w14:textId="77777777" w:rsidR="00DF7F79" w:rsidRDefault="00DF7F79" w:rsidP="00DF7F79">
      <w:pPr>
        <w:rPr>
          <w:sz w:val="24"/>
          <w:szCs w:val="28"/>
        </w:rPr>
      </w:pPr>
    </w:p>
    <w:p w14:paraId="0F6239F9" w14:textId="77777777" w:rsidR="00DF7F79" w:rsidRDefault="00DF7F79" w:rsidP="006F397D">
      <w:pPr>
        <w:pStyle w:val="a0"/>
      </w:pPr>
      <w:r w:rsidRPr="00056EBA">
        <w:rPr>
          <w:rFonts w:hint="eastAsia"/>
        </w:rPr>
        <w:t>【</w:t>
      </w:r>
      <w:r>
        <w:rPr>
          <w:rFonts w:hint="eastAsia"/>
        </w:rPr>
        <w:t>事業の</w:t>
      </w:r>
      <w:r w:rsidRPr="00056EBA">
        <w:rPr>
          <w:rFonts w:hint="eastAsia"/>
        </w:rPr>
        <w:t>見込量】</w:t>
      </w:r>
    </w:p>
    <w:tbl>
      <w:tblPr>
        <w:tblW w:w="9450" w:type="dxa"/>
        <w:tblInd w:w="215" w:type="dxa"/>
        <w:tblLayout w:type="fixed"/>
        <w:tblCellMar>
          <w:left w:w="99" w:type="dxa"/>
          <w:right w:w="99" w:type="dxa"/>
        </w:tblCellMar>
        <w:tblLook w:val="04A0" w:firstRow="1" w:lastRow="0" w:firstColumn="1" w:lastColumn="0" w:noHBand="0" w:noVBand="1"/>
      </w:tblPr>
      <w:tblGrid>
        <w:gridCol w:w="3079"/>
        <w:gridCol w:w="880"/>
        <w:gridCol w:w="915"/>
        <w:gridCol w:w="915"/>
        <w:gridCol w:w="915"/>
        <w:gridCol w:w="915"/>
        <w:gridCol w:w="915"/>
        <w:gridCol w:w="916"/>
      </w:tblGrid>
      <w:tr w:rsidR="00DF7F79" w:rsidRPr="00172712" w14:paraId="5A35B405" w14:textId="77777777" w:rsidTr="00172712">
        <w:trPr>
          <w:trHeight w:val="624"/>
        </w:trPr>
        <w:tc>
          <w:tcPr>
            <w:tcW w:w="307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656B4D0"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事業名</w:t>
            </w:r>
          </w:p>
        </w:tc>
        <w:tc>
          <w:tcPr>
            <w:tcW w:w="880" w:type="dxa"/>
            <w:tcBorders>
              <w:top w:val="single" w:sz="4" w:space="0" w:color="auto"/>
              <w:left w:val="nil"/>
              <w:bottom w:val="single" w:sz="4" w:space="0" w:color="auto"/>
              <w:right w:val="single" w:sz="4" w:space="0" w:color="auto"/>
            </w:tcBorders>
            <w:shd w:val="clear" w:color="000000" w:fill="C6E0B4"/>
            <w:noWrap/>
            <w:vAlign w:val="center"/>
            <w:hideMark/>
          </w:tcPr>
          <w:p w14:paraId="0763619D"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単位</w:t>
            </w:r>
          </w:p>
        </w:tc>
        <w:tc>
          <w:tcPr>
            <w:tcW w:w="915" w:type="dxa"/>
            <w:tcBorders>
              <w:top w:val="single" w:sz="4" w:space="0" w:color="auto"/>
              <w:left w:val="nil"/>
              <w:bottom w:val="single" w:sz="4" w:space="0" w:color="auto"/>
              <w:right w:val="single" w:sz="4" w:space="0" w:color="auto"/>
            </w:tcBorders>
            <w:shd w:val="clear" w:color="000000" w:fill="C6E0B4"/>
            <w:vAlign w:val="center"/>
            <w:hideMark/>
          </w:tcPr>
          <w:p w14:paraId="0AA4738B"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３年度</w:t>
            </w:r>
          </w:p>
        </w:tc>
        <w:tc>
          <w:tcPr>
            <w:tcW w:w="915" w:type="dxa"/>
            <w:tcBorders>
              <w:top w:val="single" w:sz="4" w:space="0" w:color="auto"/>
              <w:left w:val="nil"/>
              <w:bottom w:val="single" w:sz="4" w:space="0" w:color="auto"/>
              <w:right w:val="single" w:sz="4" w:space="0" w:color="auto"/>
            </w:tcBorders>
            <w:shd w:val="clear" w:color="000000" w:fill="C6E0B4"/>
            <w:vAlign w:val="center"/>
            <w:hideMark/>
          </w:tcPr>
          <w:p w14:paraId="61F1551D"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４年度</w:t>
            </w:r>
          </w:p>
        </w:tc>
        <w:tc>
          <w:tcPr>
            <w:tcW w:w="915" w:type="dxa"/>
            <w:tcBorders>
              <w:top w:val="single" w:sz="4" w:space="0" w:color="auto"/>
              <w:left w:val="nil"/>
              <w:bottom w:val="single" w:sz="4" w:space="0" w:color="auto"/>
              <w:right w:val="single" w:sz="12" w:space="0" w:color="auto"/>
            </w:tcBorders>
            <w:shd w:val="clear" w:color="000000" w:fill="C6E0B4"/>
            <w:vAlign w:val="center"/>
            <w:hideMark/>
          </w:tcPr>
          <w:p w14:paraId="025B2D87"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５年度</w:t>
            </w:r>
          </w:p>
        </w:tc>
        <w:tc>
          <w:tcPr>
            <w:tcW w:w="915"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7EEE4E69"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６年度</w:t>
            </w:r>
          </w:p>
        </w:tc>
        <w:tc>
          <w:tcPr>
            <w:tcW w:w="915" w:type="dxa"/>
            <w:tcBorders>
              <w:top w:val="single" w:sz="12" w:space="0" w:color="auto"/>
              <w:left w:val="nil"/>
              <w:bottom w:val="single" w:sz="4" w:space="0" w:color="auto"/>
              <w:right w:val="single" w:sz="4" w:space="0" w:color="auto"/>
            </w:tcBorders>
            <w:shd w:val="clear" w:color="000000" w:fill="C6E0B4"/>
            <w:vAlign w:val="center"/>
            <w:hideMark/>
          </w:tcPr>
          <w:p w14:paraId="1742FF18"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７年度</w:t>
            </w:r>
          </w:p>
        </w:tc>
        <w:tc>
          <w:tcPr>
            <w:tcW w:w="916" w:type="dxa"/>
            <w:tcBorders>
              <w:top w:val="single" w:sz="12" w:space="0" w:color="auto"/>
              <w:left w:val="nil"/>
              <w:bottom w:val="single" w:sz="4" w:space="0" w:color="auto"/>
              <w:right w:val="single" w:sz="12" w:space="0" w:color="auto"/>
            </w:tcBorders>
            <w:shd w:val="clear" w:color="000000" w:fill="C6E0B4"/>
            <w:vAlign w:val="center"/>
            <w:hideMark/>
          </w:tcPr>
          <w:p w14:paraId="00410A53"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w:t>
            </w:r>
            <w:r w:rsidRPr="00172712">
              <w:rPr>
                <w:rFonts w:cs="ＭＳ Ｐゴシック" w:hint="eastAsia"/>
                <w:color w:val="000000"/>
                <w:kern w:val="0"/>
                <w:sz w:val="20"/>
                <w:szCs w:val="20"/>
              </w:rPr>
              <w:br/>
              <w:t>８年度</w:t>
            </w:r>
          </w:p>
        </w:tc>
      </w:tr>
      <w:tr w:rsidR="00DF7F79" w:rsidRPr="00172712" w14:paraId="185F69CE"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48018D" w14:textId="77777777" w:rsidR="00DF7F79" w:rsidRPr="007F199F" w:rsidRDefault="00DF7F79" w:rsidP="00A47C03">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福祉ホーム</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3A706F5D" w14:textId="27EDF756" w:rsidR="00DF7F79" w:rsidRPr="007F199F" w:rsidRDefault="00477F2F" w:rsidP="00A47C03">
            <w:pPr>
              <w:widowControl/>
              <w:ind w:leftChars="-50" w:left="-110" w:rightChars="-50" w:right="-110"/>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か所</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066D2745" w14:textId="592A39D5" w:rsidR="00DF7F79" w:rsidRPr="007F199F" w:rsidRDefault="00172712"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１</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2488256F" w14:textId="43F97379" w:rsidR="00DF7F79" w:rsidRPr="007F199F" w:rsidRDefault="00172712"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１</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1610E2FA" w14:textId="53CFD3A7" w:rsidR="00DF7F79" w:rsidRPr="007F199F" w:rsidRDefault="00172712"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１</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20E04785" w14:textId="5D61480A" w:rsidR="00DF7F79" w:rsidRPr="007F199F" w:rsidRDefault="00A04207"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572483B8" w14:textId="78159F37" w:rsidR="00DF7F79" w:rsidRPr="007F199F" w:rsidRDefault="00A04207"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2EDE11D8" w14:textId="7089FD49" w:rsidR="00DF7F79" w:rsidRPr="007F199F" w:rsidRDefault="00A04207"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A04207" w:rsidRPr="00172712" w14:paraId="0D02A0C7"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6AD19D"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訪問入浴サービス</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5FF83C57"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512FBA4F" w14:textId="1C5936DA"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257</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2F0B4756" w14:textId="259A07C3"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258</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5EBC7187" w14:textId="21289105"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278</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E5C2639" w14:textId="2C5023BE"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300</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30336546" w14:textId="1977E8F9"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323</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3EC0FEFA" w14:textId="28314DBC"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348</w:t>
            </w:r>
          </w:p>
        </w:tc>
      </w:tr>
      <w:tr w:rsidR="00A04207" w:rsidRPr="00172712" w14:paraId="2103C01E"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DEB19C"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日中一時支援</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525073CE"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73778046" w14:textId="3FD0D685" w:rsidR="00A04207" w:rsidRPr="007F199F" w:rsidRDefault="00777D6F" w:rsidP="00777D6F">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1,437</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4A80E07C" w14:textId="26C4F0F3" w:rsidR="00A04207" w:rsidRPr="007F199F" w:rsidRDefault="00777D6F" w:rsidP="00777D6F">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1,410</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4D30D3FB" w14:textId="3B9AF423"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1,520</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65412357" w14:textId="4294A6AD"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1,638</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0EF5B4AC" w14:textId="5BCB0B05"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1,765</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0320EBD3" w14:textId="1772A64C"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1,902</w:t>
            </w:r>
          </w:p>
        </w:tc>
      </w:tr>
      <w:tr w:rsidR="00A04207" w:rsidRPr="00172712" w14:paraId="7F5A7678"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EDF6CD"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更生訓練費給付</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6F21CDEB"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7EE59A17" w14:textId="24625F2B"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49556FF2" w14:textId="6CE9B8E1"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6DB48009" w14:textId="5D667BC9"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40A0D367" w14:textId="3FA7A529"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74DAF340" w14:textId="1D77F940"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0EB2E07B" w14:textId="1EA1E08C"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r>
      <w:tr w:rsidR="00A04207" w:rsidRPr="00172712" w14:paraId="2E4FBA1F"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7FC4BE"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知的障がい者職親委託</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5CAB7D45"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39F1AE83" w14:textId="43301B99"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07C0A764" w14:textId="279F9406"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04E26BF7" w14:textId="2FFE830C"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D54A4E4" w14:textId="51F6272B"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3346A794" w14:textId="6B498538"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3897B035" w14:textId="7E88A50F"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A04207" w:rsidRPr="00172712" w14:paraId="04018D38" w14:textId="77777777" w:rsidTr="00926F87">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A3FB12"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レクリエーション活動等支援</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04E3CA25"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31CE906F" w14:textId="61CF3EED" w:rsidR="00A04207" w:rsidRPr="007F199F" w:rsidRDefault="0008113A"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5C87C57E" w14:textId="7CD3B00D" w:rsidR="00A04207" w:rsidRPr="007F199F" w:rsidRDefault="00AF4A59"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5FB06470" w14:textId="3E48D150" w:rsidR="00A04207" w:rsidRPr="007F199F" w:rsidRDefault="00AF4A59"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0D0A0B96" w14:textId="524CAABE" w:rsidR="00A04207" w:rsidRPr="007F199F" w:rsidRDefault="00AF4A59"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556B2660" w14:textId="52C8EE9E" w:rsidR="00A04207" w:rsidRPr="007F199F" w:rsidRDefault="00AF4A59"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0AAC0326" w14:textId="299EE29E" w:rsidR="00A04207" w:rsidRPr="007F199F" w:rsidRDefault="00AF4A59"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r>
      <w:tr w:rsidR="00A04207" w:rsidRPr="00172712" w14:paraId="41C54746"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934A9A"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点字・声の広報等発行</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0FA1C4B3"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4C03B6D5" w14:textId="5F2FADDE"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4589DEDF" w14:textId="432E0307"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5537F484" w14:textId="5736F42A"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5EAC4E2F" w14:textId="7241DA2E"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13403FF0" w14:textId="635BF844"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22E18C04" w14:textId="5A5035B9"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w:t>
            </w:r>
          </w:p>
        </w:tc>
      </w:tr>
      <w:tr w:rsidR="00A04207" w:rsidRPr="00172712" w14:paraId="1431DE4B" w14:textId="77777777" w:rsidTr="00926F87">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563E97" w14:textId="395A9534" w:rsidR="00A04207" w:rsidRPr="007F199F" w:rsidRDefault="00A04207" w:rsidP="00A04207">
            <w:pPr>
              <w:widowControl/>
              <w:jc w:val="left"/>
              <w:rPr>
                <w:rFonts w:ascii="BIZ UDPゴシック" w:hAnsi="BIZ UDPゴシック"/>
                <w:sz w:val="20"/>
                <w:szCs w:val="20"/>
              </w:rPr>
            </w:pPr>
            <w:r w:rsidRPr="007F199F">
              <w:rPr>
                <w:rFonts w:ascii="BIZ UDPゴシック" w:hAnsi="BIZ UDPゴシック" w:hint="eastAsia"/>
                <w:sz w:val="20"/>
                <w:szCs w:val="20"/>
              </w:rPr>
              <w:t>手話通訳者養成講習</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3AAC178C" w14:textId="631AB8EA"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771036E3" w14:textId="55DD3145" w:rsidR="00A04207" w:rsidRPr="007F199F" w:rsidRDefault="00A47C03"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4416AB49" w14:textId="2B5F2F06"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34B5DD12" w14:textId="7D9BB438"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15</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3FEED54E" w14:textId="595DCDA4"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15</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4879DC0A" w14:textId="7EA6EBCF"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15</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05FB4926" w14:textId="64B15F3B"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15</w:t>
            </w:r>
          </w:p>
        </w:tc>
      </w:tr>
      <w:tr w:rsidR="00A04207" w:rsidRPr="00172712" w14:paraId="1AF25EE6"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B88DC1" w14:textId="1936D7E0" w:rsidR="00A04207" w:rsidRPr="007F199F" w:rsidRDefault="00A04207" w:rsidP="00A04207">
            <w:pPr>
              <w:widowControl/>
              <w:jc w:val="left"/>
              <w:rPr>
                <w:rFonts w:ascii="BIZ UDPゴシック" w:hAnsi="BIZ UDPゴシック"/>
                <w:sz w:val="20"/>
                <w:szCs w:val="20"/>
              </w:rPr>
            </w:pPr>
            <w:r w:rsidRPr="007F199F">
              <w:rPr>
                <w:rFonts w:ascii="BIZ UDPゴシック" w:hAnsi="BIZ UDPゴシック" w:hint="eastAsia"/>
                <w:sz w:val="20"/>
                <w:szCs w:val="20"/>
              </w:rPr>
              <w:t>要約筆記者養成講習</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7D22D417" w14:textId="68047068"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3C2F724A" w14:textId="039F3E2B"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03405C13" w14:textId="0F20A209"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5718FA8D" w14:textId="71F4DF66"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91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450CF29" w14:textId="5A2B4BBB"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5B2843DD" w14:textId="4A05328E"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916" w:type="dxa"/>
            <w:tcBorders>
              <w:top w:val="single" w:sz="4" w:space="0" w:color="auto"/>
              <w:left w:val="nil"/>
              <w:bottom w:val="single" w:sz="4" w:space="0" w:color="auto"/>
              <w:right w:val="single" w:sz="12" w:space="0" w:color="auto"/>
            </w:tcBorders>
            <w:shd w:val="clear" w:color="auto" w:fill="FFFFFF" w:themeFill="background1"/>
            <w:noWrap/>
            <w:vAlign w:val="center"/>
          </w:tcPr>
          <w:p w14:paraId="32C06BBF" w14:textId="44714176"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w:t>
            </w:r>
          </w:p>
        </w:tc>
      </w:tr>
      <w:tr w:rsidR="00A04207" w:rsidRPr="007F199F" w14:paraId="43318199" w14:textId="77777777" w:rsidTr="00172712">
        <w:trPr>
          <w:trHeight w:val="454"/>
        </w:trPr>
        <w:tc>
          <w:tcPr>
            <w:tcW w:w="30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AC4263" w14:textId="77777777" w:rsidR="00A04207" w:rsidRPr="007F199F" w:rsidRDefault="00A04207" w:rsidP="00A04207">
            <w:pPr>
              <w:widowControl/>
              <w:jc w:val="left"/>
              <w:rPr>
                <w:rFonts w:ascii="BIZ UDPゴシック" w:hAnsi="BIZ UDPゴシック" w:cs="ＭＳ Ｐゴシック"/>
                <w:kern w:val="0"/>
                <w:sz w:val="20"/>
                <w:szCs w:val="20"/>
              </w:rPr>
            </w:pPr>
            <w:r w:rsidRPr="007F199F">
              <w:rPr>
                <w:rFonts w:ascii="BIZ UDPゴシック" w:hAnsi="BIZ UDPゴシック" w:hint="eastAsia"/>
                <w:sz w:val="20"/>
                <w:szCs w:val="20"/>
              </w:rPr>
              <w:t>自動車改造助成</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tcPr>
          <w:p w14:paraId="517B8384" w14:textId="77777777" w:rsidR="00A04207" w:rsidRPr="007F199F" w:rsidRDefault="00A04207" w:rsidP="00A04207">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0A713799" w14:textId="19DD350B"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915" w:type="dxa"/>
            <w:tcBorders>
              <w:top w:val="single" w:sz="4" w:space="0" w:color="auto"/>
              <w:left w:val="nil"/>
              <w:bottom w:val="single" w:sz="4" w:space="0" w:color="auto"/>
              <w:right w:val="single" w:sz="4" w:space="0" w:color="auto"/>
            </w:tcBorders>
            <w:shd w:val="clear" w:color="auto" w:fill="FFFFFF" w:themeFill="background1"/>
            <w:noWrap/>
            <w:vAlign w:val="center"/>
          </w:tcPr>
          <w:p w14:paraId="346E977D" w14:textId="56489514"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c>
          <w:tcPr>
            <w:tcW w:w="915" w:type="dxa"/>
            <w:tcBorders>
              <w:top w:val="single" w:sz="4" w:space="0" w:color="auto"/>
              <w:left w:val="nil"/>
              <w:bottom w:val="single" w:sz="4" w:space="0" w:color="auto"/>
              <w:right w:val="single" w:sz="12" w:space="0" w:color="auto"/>
            </w:tcBorders>
            <w:shd w:val="clear" w:color="auto" w:fill="FFFFFF" w:themeFill="background1"/>
            <w:noWrap/>
            <w:vAlign w:val="center"/>
          </w:tcPr>
          <w:p w14:paraId="11B66503" w14:textId="398C05F2"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c>
          <w:tcPr>
            <w:tcW w:w="91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1D4DEC53" w14:textId="4BCCDB0C"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c>
          <w:tcPr>
            <w:tcW w:w="915" w:type="dxa"/>
            <w:tcBorders>
              <w:top w:val="single" w:sz="4" w:space="0" w:color="auto"/>
              <w:left w:val="nil"/>
              <w:bottom w:val="single" w:sz="12" w:space="0" w:color="auto"/>
              <w:right w:val="single" w:sz="4" w:space="0" w:color="auto"/>
            </w:tcBorders>
            <w:shd w:val="clear" w:color="auto" w:fill="FFFFFF" w:themeFill="background1"/>
            <w:noWrap/>
            <w:vAlign w:val="center"/>
          </w:tcPr>
          <w:p w14:paraId="516FE386" w14:textId="0CFC35CD"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c>
          <w:tcPr>
            <w:tcW w:w="916" w:type="dxa"/>
            <w:tcBorders>
              <w:top w:val="single" w:sz="4" w:space="0" w:color="auto"/>
              <w:left w:val="nil"/>
              <w:bottom w:val="single" w:sz="12" w:space="0" w:color="auto"/>
              <w:right w:val="single" w:sz="12" w:space="0" w:color="auto"/>
            </w:tcBorders>
            <w:shd w:val="clear" w:color="auto" w:fill="FFFFFF" w:themeFill="background1"/>
            <w:noWrap/>
            <w:vAlign w:val="center"/>
          </w:tcPr>
          <w:p w14:paraId="4C786E6F" w14:textId="42A8B62A" w:rsidR="00A04207" w:rsidRPr="007F199F" w:rsidRDefault="00A04207" w:rsidP="00A04207">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r>
    </w:tbl>
    <w:p w14:paraId="54EF6753" w14:textId="2D287B7F" w:rsidR="00DF7F79" w:rsidRDefault="00DF7F79" w:rsidP="00172712">
      <w:pPr>
        <w:pStyle w:val="af"/>
        <w:ind w:leftChars="100" w:left="220"/>
        <w:jc w:val="left"/>
      </w:pPr>
      <w:r w:rsidRPr="00056EBA">
        <w:rPr>
          <w:rFonts w:hint="eastAsia"/>
        </w:rPr>
        <w:t>※令和３</w:t>
      </w:r>
      <w:r>
        <w:rPr>
          <w:rFonts w:hint="eastAsia"/>
        </w:rPr>
        <w:t>・</w:t>
      </w:r>
      <w:r w:rsidRPr="00056EBA">
        <w:rPr>
          <w:rFonts w:hint="eastAsia"/>
        </w:rPr>
        <w:t>４年度は実績値、令和５年度</w:t>
      </w:r>
      <w:r w:rsidR="00EC32BF">
        <w:rPr>
          <w:rFonts w:hint="eastAsia"/>
        </w:rPr>
        <w:t>以降</w:t>
      </w:r>
      <w:r w:rsidRPr="00056EBA">
        <w:rPr>
          <w:rFonts w:hint="eastAsia"/>
        </w:rPr>
        <w:t>は見込値</w:t>
      </w:r>
    </w:p>
    <w:p w14:paraId="3877DC87" w14:textId="77777777" w:rsidR="00476783" w:rsidRPr="00A04207" w:rsidRDefault="00476783" w:rsidP="00DF7F79"/>
    <w:p w14:paraId="004EB701" w14:textId="77777777" w:rsidR="00DF7F79" w:rsidRPr="00926F87" w:rsidRDefault="00DF7F79" w:rsidP="00926F87">
      <w:pPr>
        <w:pStyle w:val="a0"/>
      </w:pPr>
      <w:r w:rsidRPr="00926F87">
        <w:rPr>
          <w:rFonts w:hint="eastAsia"/>
        </w:rPr>
        <w:t>【見込量確保に向けての方策】</w:t>
      </w:r>
    </w:p>
    <w:p w14:paraId="66CF54B0" w14:textId="77777777" w:rsidR="00DF7F79" w:rsidRDefault="00DF7F79" w:rsidP="00984B54">
      <w:pPr>
        <w:pStyle w:val="afd"/>
      </w:pPr>
      <w:r w:rsidRPr="00CD6522">
        <w:rPr>
          <w:rFonts w:hint="eastAsia"/>
        </w:rPr>
        <w:t>・</w:t>
      </w:r>
      <w:r w:rsidRPr="0013185A">
        <w:rPr>
          <w:rFonts w:hint="eastAsia"/>
        </w:rPr>
        <w:t>サービスを必要とする人が確実にサービスを利用できるよう、利用者やその家族に対する適切な情報提供と相談対応に努めます。</w:t>
      </w:r>
    </w:p>
    <w:p w14:paraId="5D32D581" w14:textId="77777777" w:rsidR="00010BD5" w:rsidRDefault="00010BD5" w:rsidP="003630EF"/>
    <w:p w14:paraId="5881C14C" w14:textId="77777777" w:rsidR="00010BD5" w:rsidRDefault="00010BD5" w:rsidP="003630EF">
      <w:pPr>
        <w:sectPr w:rsidR="00010BD5" w:rsidSect="003C6896">
          <w:headerReference w:type="even" r:id="rId98"/>
          <w:headerReference w:type="default" r:id="rId99"/>
          <w:footerReference w:type="even" r:id="rId100"/>
          <w:footerReference w:type="default" r:id="rId101"/>
          <w:pgSz w:w="11906" w:h="16838" w:code="9"/>
          <w:pgMar w:top="1418" w:right="1134" w:bottom="1418" w:left="1134" w:header="851" w:footer="851" w:gutter="0"/>
          <w:cols w:space="425"/>
          <w:docGrid w:type="lines" w:linePitch="360"/>
        </w:sectPr>
      </w:pPr>
    </w:p>
    <w:p w14:paraId="0D42EB7F" w14:textId="43D26407" w:rsidR="003630EF" w:rsidRDefault="003630EF" w:rsidP="00172712">
      <w:pPr>
        <w:pStyle w:val="2"/>
        <w:ind w:firstLineChars="100" w:firstLine="320"/>
      </w:pPr>
      <w:bookmarkStart w:id="87" w:name="_Toc146358358"/>
      <w:r>
        <w:rPr>
          <w:rFonts w:hint="eastAsia"/>
        </w:rPr>
        <w:lastRenderedPageBreak/>
        <w:t>第６章</w:t>
      </w:r>
      <w:r w:rsidR="00744AEB">
        <w:rPr>
          <w:rFonts w:hint="eastAsia"/>
        </w:rPr>
        <w:t xml:space="preserve">　</w:t>
      </w:r>
      <w:r w:rsidR="00744AEB" w:rsidRPr="00C81008">
        <w:t>その他の見込み</w:t>
      </w:r>
      <w:r w:rsidR="00172712" w:rsidRPr="00172712">
        <w:rPr>
          <w:rFonts w:hint="eastAsia"/>
          <w:noProof/>
        </w:rPr>
        <mc:AlternateContent>
          <mc:Choice Requires="wps">
            <w:drawing>
              <wp:anchor distT="0" distB="0" distL="114300" distR="114300" simplePos="0" relativeHeight="251770880" behindDoc="1" locked="0" layoutInCell="1" allowOverlap="1" wp14:anchorId="79544325" wp14:editId="30A0E425">
                <wp:simplePos x="0" y="0"/>
                <wp:positionH relativeFrom="column">
                  <wp:posOffset>0</wp:posOffset>
                </wp:positionH>
                <wp:positionV relativeFrom="paragraph">
                  <wp:posOffset>-635</wp:posOffset>
                </wp:positionV>
                <wp:extent cx="6120000" cy="457200"/>
                <wp:effectExtent l="0" t="0" r="14605" b="19050"/>
                <wp:wrapNone/>
                <wp:docPr id="1615250240" name="正方形/長方形 2"/>
                <wp:cNvGraphicFramePr/>
                <a:graphic xmlns:a="http://schemas.openxmlformats.org/drawingml/2006/main">
                  <a:graphicData uri="http://schemas.microsoft.com/office/word/2010/wordprocessingShape">
                    <wps:wsp>
                      <wps:cNvSpPr/>
                      <wps:spPr>
                        <a:xfrm>
                          <a:off x="0" y="0"/>
                          <a:ext cx="6120000" cy="457200"/>
                        </a:xfrm>
                        <a:prstGeom prst="rect">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5418BFB2" id="正方形/長方形 2" o:spid="_x0000_s1026" style="position:absolute;left:0;text-align:left;margin-left:0;margin-top:-.05pt;width:481.9pt;height:36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" fillcolor="#c5e0b3 [1305]" strokecolor="#70ad47 [3209]" strokeweight="2pt"/>
            </w:pict>
          </mc:Fallback>
        </mc:AlternateContent>
      </w:r>
      <w:bookmarkEnd w:id="87"/>
    </w:p>
    <w:p w14:paraId="46EA7F5D" w14:textId="77777777" w:rsidR="00172712" w:rsidRPr="00172712" w:rsidRDefault="00172712" w:rsidP="00172712"/>
    <w:bookmarkStart w:id="88" w:name="_Toc146358359"/>
    <w:p w14:paraId="747B798E" w14:textId="715E5873" w:rsidR="00DF7F79" w:rsidRDefault="00984B54" w:rsidP="00DF7F79">
      <w:pPr>
        <w:pStyle w:val="3"/>
      </w:pPr>
      <w:r>
        <w:rPr>
          <w:rFonts w:hint="eastAsia"/>
          <w:noProof/>
        </w:rPr>
        <mc:AlternateContent>
          <mc:Choice Requires="wps">
            <w:drawing>
              <wp:anchor distT="0" distB="0" distL="114300" distR="114300" simplePos="0" relativeHeight="251836416" behindDoc="0" locked="0" layoutInCell="1" allowOverlap="1" wp14:anchorId="2E5BC03F" wp14:editId="243E5BB5">
                <wp:simplePos x="0" y="0"/>
                <wp:positionH relativeFrom="column">
                  <wp:posOffset>0</wp:posOffset>
                </wp:positionH>
                <wp:positionV relativeFrom="paragraph">
                  <wp:posOffset>338455</wp:posOffset>
                </wp:positionV>
                <wp:extent cx="6119495" cy="0"/>
                <wp:effectExtent l="0" t="0" r="0" b="0"/>
                <wp:wrapNone/>
                <wp:docPr id="886394357"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8AF635C" id="直線コネクタ 4" o:spid="_x0000_s1026" style="position:absolute;left:0;text-align:lef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１　</w:t>
      </w:r>
      <w:r w:rsidR="00DF7F79" w:rsidRPr="0043303D">
        <w:rPr>
          <w:rFonts w:hint="eastAsia"/>
        </w:rPr>
        <w:t>障がい児の子ども・子育て支援等の提供体制の整備</w:t>
      </w:r>
      <w:bookmarkEnd w:id="88"/>
    </w:p>
    <w:p w14:paraId="3FF32928" w14:textId="13E7E7B0" w:rsidR="00DF7F79" w:rsidRPr="0043303D" w:rsidRDefault="00DF7F79" w:rsidP="00172712">
      <w:pPr>
        <w:pStyle w:val="01"/>
        <w:ind w:left="220" w:firstLine="220"/>
      </w:pPr>
      <w:r w:rsidRPr="0043303D">
        <w:rPr>
          <w:rFonts w:hint="eastAsia"/>
        </w:rPr>
        <w:t>子ども・子育て支援等の利用を希望する障がい児が希望に沿った利用ができるよう、保育士等に対する研修の充実に取り組むなど、保育所（園）や認定こども園、放課後児童健全育成事業（学童保育室）等における障がい児受</w:t>
      </w:r>
      <w:r w:rsidR="00E90323">
        <w:rPr>
          <w:rFonts w:hint="eastAsia"/>
        </w:rPr>
        <w:t>け</w:t>
      </w:r>
      <w:r w:rsidRPr="0043303D">
        <w:rPr>
          <w:rFonts w:hint="eastAsia"/>
        </w:rPr>
        <w:t>入</w:t>
      </w:r>
      <w:r w:rsidR="00E90323">
        <w:rPr>
          <w:rFonts w:hint="eastAsia"/>
        </w:rPr>
        <w:t>れ</w:t>
      </w:r>
      <w:r w:rsidRPr="0043303D">
        <w:rPr>
          <w:rFonts w:hint="eastAsia"/>
        </w:rPr>
        <w:t>体制の整備を図ります。</w:t>
      </w:r>
    </w:p>
    <w:p w14:paraId="6E7EC503" w14:textId="77777777" w:rsidR="00DF7F79" w:rsidRDefault="00DF7F79" w:rsidP="00DF7F79">
      <w:pPr>
        <w:rPr>
          <w:sz w:val="24"/>
          <w:szCs w:val="28"/>
        </w:rPr>
      </w:pPr>
    </w:p>
    <w:p w14:paraId="1058E9FF" w14:textId="77777777" w:rsidR="00DF7F79" w:rsidRDefault="00DF7F79" w:rsidP="006F397D">
      <w:pPr>
        <w:pStyle w:val="a0"/>
      </w:pPr>
      <w:r w:rsidRPr="00056EBA">
        <w:rPr>
          <w:rFonts w:hint="eastAsia"/>
        </w:rPr>
        <w:t>【見込量】</w:t>
      </w:r>
    </w:p>
    <w:tbl>
      <w:tblPr>
        <w:tblW w:w="9426" w:type="dxa"/>
        <w:tblInd w:w="215" w:type="dxa"/>
        <w:tblLayout w:type="fixed"/>
        <w:tblCellMar>
          <w:left w:w="99" w:type="dxa"/>
          <w:right w:w="99" w:type="dxa"/>
        </w:tblCellMar>
        <w:tblLook w:val="04A0" w:firstRow="1" w:lastRow="0" w:firstColumn="1" w:lastColumn="0" w:noHBand="0" w:noVBand="1"/>
      </w:tblPr>
      <w:tblGrid>
        <w:gridCol w:w="2614"/>
        <w:gridCol w:w="2154"/>
        <w:gridCol w:w="1552"/>
        <w:gridCol w:w="1553"/>
        <w:gridCol w:w="1553"/>
      </w:tblGrid>
      <w:tr w:rsidR="00DF7F79" w:rsidRPr="00172712" w14:paraId="5584ED5B" w14:textId="77777777" w:rsidTr="00172712">
        <w:trPr>
          <w:trHeight w:val="454"/>
        </w:trPr>
        <w:tc>
          <w:tcPr>
            <w:tcW w:w="2614"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E159050"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サービス名</w:t>
            </w:r>
          </w:p>
        </w:tc>
        <w:tc>
          <w:tcPr>
            <w:tcW w:w="2154" w:type="dxa"/>
            <w:tcBorders>
              <w:top w:val="single" w:sz="4" w:space="0" w:color="auto"/>
              <w:left w:val="nil"/>
              <w:bottom w:val="single" w:sz="4" w:space="0" w:color="auto"/>
              <w:right w:val="single" w:sz="4" w:space="0" w:color="auto"/>
            </w:tcBorders>
            <w:shd w:val="clear" w:color="000000" w:fill="C6E0B4"/>
            <w:noWrap/>
            <w:vAlign w:val="center"/>
            <w:hideMark/>
          </w:tcPr>
          <w:p w14:paraId="5C4E1B23"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単位</w:t>
            </w:r>
          </w:p>
        </w:tc>
        <w:tc>
          <w:tcPr>
            <w:tcW w:w="1552"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3B73F1E5"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令和６年度</w:t>
            </w:r>
          </w:p>
        </w:tc>
        <w:tc>
          <w:tcPr>
            <w:tcW w:w="1553" w:type="dxa"/>
            <w:tcBorders>
              <w:top w:val="single" w:sz="12" w:space="0" w:color="auto"/>
              <w:left w:val="nil"/>
              <w:bottom w:val="single" w:sz="4" w:space="0" w:color="auto"/>
              <w:right w:val="single" w:sz="4" w:space="0" w:color="auto"/>
            </w:tcBorders>
            <w:shd w:val="clear" w:color="000000" w:fill="C6E0B4"/>
            <w:vAlign w:val="center"/>
            <w:hideMark/>
          </w:tcPr>
          <w:p w14:paraId="6A13B269"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令和７年度</w:t>
            </w:r>
          </w:p>
        </w:tc>
        <w:tc>
          <w:tcPr>
            <w:tcW w:w="1553" w:type="dxa"/>
            <w:tcBorders>
              <w:top w:val="single" w:sz="12" w:space="0" w:color="auto"/>
              <w:left w:val="nil"/>
              <w:bottom w:val="single" w:sz="4" w:space="0" w:color="auto"/>
              <w:right w:val="single" w:sz="12" w:space="0" w:color="auto"/>
            </w:tcBorders>
            <w:shd w:val="clear" w:color="000000" w:fill="C6E0B4"/>
            <w:vAlign w:val="center"/>
            <w:hideMark/>
          </w:tcPr>
          <w:p w14:paraId="10B04648"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令和８年度</w:t>
            </w:r>
          </w:p>
        </w:tc>
      </w:tr>
      <w:tr w:rsidR="00DF7F79" w:rsidRPr="007F199F" w14:paraId="05923875" w14:textId="77777777" w:rsidTr="00172712">
        <w:trPr>
          <w:trHeight w:val="454"/>
        </w:trPr>
        <w:tc>
          <w:tcPr>
            <w:tcW w:w="261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6792948C"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保育所（園）</w:t>
            </w:r>
          </w:p>
        </w:tc>
        <w:tc>
          <w:tcPr>
            <w:tcW w:w="2154"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7D59AC8D"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利用希望人数／年</w:t>
            </w:r>
          </w:p>
        </w:tc>
        <w:tc>
          <w:tcPr>
            <w:tcW w:w="1552"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743D9A6D" w14:textId="45F28457"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c>
          <w:tcPr>
            <w:tcW w:w="1553" w:type="dxa"/>
            <w:tcBorders>
              <w:top w:val="single" w:sz="4" w:space="0" w:color="auto"/>
              <w:left w:val="nil"/>
              <w:bottom w:val="dotted" w:sz="4" w:space="0" w:color="auto"/>
              <w:right w:val="single" w:sz="4" w:space="0" w:color="auto"/>
            </w:tcBorders>
            <w:shd w:val="clear" w:color="auto" w:fill="FFFFFF" w:themeFill="background1"/>
            <w:noWrap/>
            <w:vAlign w:val="center"/>
          </w:tcPr>
          <w:p w14:paraId="7A5A3584" w14:textId="3D4F7770"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c>
          <w:tcPr>
            <w:tcW w:w="1553" w:type="dxa"/>
            <w:tcBorders>
              <w:top w:val="single" w:sz="4" w:space="0" w:color="auto"/>
              <w:left w:val="nil"/>
              <w:bottom w:val="dotted" w:sz="4" w:space="0" w:color="auto"/>
              <w:right w:val="single" w:sz="12" w:space="0" w:color="auto"/>
            </w:tcBorders>
            <w:shd w:val="clear" w:color="auto" w:fill="FFFFFF" w:themeFill="background1"/>
            <w:noWrap/>
            <w:vAlign w:val="center"/>
          </w:tcPr>
          <w:p w14:paraId="71C3F4C6" w14:textId="184D4D89"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r>
      <w:tr w:rsidR="00DF7F79" w:rsidRPr="007F199F" w14:paraId="2CAB8DAA" w14:textId="77777777" w:rsidTr="00172712">
        <w:trPr>
          <w:trHeight w:val="454"/>
        </w:trPr>
        <w:tc>
          <w:tcPr>
            <w:tcW w:w="2614" w:type="dxa"/>
            <w:vMerge/>
            <w:tcBorders>
              <w:top w:val="nil"/>
              <w:left w:val="single" w:sz="4" w:space="0" w:color="auto"/>
              <w:bottom w:val="single" w:sz="4" w:space="0" w:color="auto"/>
              <w:right w:val="single" w:sz="4" w:space="0" w:color="auto"/>
            </w:tcBorders>
            <w:shd w:val="clear" w:color="auto" w:fill="FFFFFF" w:themeFill="background1"/>
            <w:vAlign w:val="center"/>
          </w:tcPr>
          <w:p w14:paraId="558CA2F7"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p>
        </w:tc>
        <w:tc>
          <w:tcPr>
            <w:tcW w:w="215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0F54BBFE"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受入可能人数／年</w:t>
            </w:r>
          </w:p>
        </w:tc>
        <w:tc>
          <w:tcPr>
            <w:tcW w:w="1552"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40BCC615" w14:textId="453D7DC1"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c>
          <w:tcPr>
            <w:tcW w:w="1553" w:type="dxa"/>
            <w:tcBorders>
              <w:top w:val="dotted" w:sz="4" w:space="0" w:color="auto"/>
              <w:left w:val="nil"/>
              <w:bottom w:val="single" w:sz="4" w:space="0" w:color="auto"/>
              <w:right w:val="single" w:sz="4" w:space="0" w:color="auto"/>
            </w:tcBorders>
            <w:shd w:val="clear" w:color="auto" w:fill="FFFFFF" w:themeFill="background1"/>
            <w:noWrap/>
            <w:vAlign w:val="center"/>
          </w:tcPr>
          <w:p w14:paraId="2507E00F" w14:textId="4132D062"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c>
          <w:tcPr>
            <w:tcW w:w="1553" w:type="dxa"/>
            <w:tcBorders>
              <w:top w:val="dotted" w:sz="4" w:space="0" w:color="auto"/>
              <w:left w:val="nil"/>
              <w:bottom w:val="single" w:sz="4" w:space="0" w:color="auto"/>
              <w:right w:val="single" w:sz="12" w:space="0" w:color="auto"/>
            </w:tcBorders>
            <w:shd w:val="clear" w:color="auto" w:fill="FFFFFF" w:themeFill="background1"/>
            <w:noWrap/>
            <w:vAlign w:val="center"/>
          </w:tcPr>
          <w:p w14:paraId="3A2B5D6A" w14:textId="144B7829"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11</w:t>
            </w:r>
          </w:p>
        </w:tc>
      </w:tr>
      <w:tr w:rsidR="00DF7F79" w:rsidRPr="007F199F" w14:paraId="7627AF14" w14:textId="77777777" w:rsidTr="00172712">
        <w:trPr>
          <w:trHeight w:val="454"/>
        </w:trPr>
        <w:tc>
          <w:tcPr>
            <w:tcW w:w="261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4C668AA6"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認定こども園</w:t>
            </w:r>
          </w:p>
        </w:tc>
        <w:tc>
          <w:tcPr>
            <w:tcW w:w="2154"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14E1DE9F"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利用希望人数／年</w:t>
            </w:r>
          </w:p>
        </w:tc>
        <w:tc>
          <w:tcPr>
            <w:tcW w:w="1552"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382624D9" w14:textId="7606968B"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553" w:type="dxa"/>
            <w:tcBorders>
              <w:top w:val="single" w:sz="4" w:space="0" w:color="auto"/>
              <w:left w:val="nil"/>
              <w:bottom w:val="dotted" w:sz="4" w:space="0" w:color="auto"/>
              <w:right w:val="single" w:sz="4" w:space="0" w:color="auto"/>
            </w:tcBorders>
            <w:shd w:val="clear" w:color="auto" w:fill="FFFFFF" w:themeFill="background1"/>
            <w:noWrap/>
            <w:vAlign w:val="center"/>
          </w:tcPr>
          <w:p w14:paraId="2A605D51" w14:textId="2A73D036"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553" w:type="dxa"/>
            <w:tcBorders>
              <w:top w:val="single" w:sz="4" w:space="0" w:color="auto"/>
              <w:left w:val="nil"/>
              <w:bottom w:val="dotted" w:sz="4" w:space="0" w:color="auto"/>
              <w:right w:val="single" w:sz="12" w:space="0" w:color="auto"/>
            </w:tcBorders>
            <w:shd w:val="clear" w:color="auto" w:fill="FFFFFF" w:themeFill="background1"/>
            <w:noWrap/>
            <w:vAlign w:val="center"/>
          </w:tcPr>
          <w:p w14:paraId="4DE8C703" w14:textId="2924FE3F"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DF7F79" w:rsidRPr="007F199F" w14:paraId="000A9F8D" w14:textId="77777777" w:rsidTr="00172712">
        <w:trPr>
          <w:trHeight w:val="454"/>
        </w:trPr>
        <w:tc>
          <w:tcPr>
            <w:tcW w:w="2614" w:type="dxa"/>
            <w:vMerge/>
            <w:tcBorders>
              <w:top w:val="nil"/>
              <w:left w:val="single" w:sz="4" w:space="0" w:color="auto"/>
              <w:bottom w:val="single" w:sz="4" w:space="0" w:color="auto"/>
              <w:right w:val="single" w:sz="4" w:space="0" w:color="auto"/>
            </w:tcBorders>
            <w:shd w:val="clear" w:color="auto" w:fill="FFFFFF" w:themeFill="background1"/>
            <w:vAlign w:val="center"/>
          </w:tcPr>
          <w:p w14:paraId="6B748F2B"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p>
        </w:tc>
        <w:tc>
          <w:tcPr>
            <w:tcW w:w="215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71A55D07"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受入可能人数／年</w:t>
            </w:r>
          </w:p>
        </w:tc>
        <w:tc>
          <w:tcPr>
            <w:tcW w:w="1552"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6FEED1D9" w14:textId="0CE94352"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553" w:type="dxa"/>
            <w:tcBorders>
              <w:top w:val="dotted" w:sz="4" w:space="0" w:color="auto"/>
              <w:left w:val="nil"/>
              <w:bottom w:val="single" w:sz="4" w:space="0" w:color="auto"/>
              <w:right w:val="single" w:sz="4" w:space="0" w:color="auto"/>
            </w:tcBorders>
            <w:shd w:val="clear" w:color="auto" w:fill="FFFFFF" w:themeFill="background1"/>
            <w:noWrap/>
            <w:vAlign w:val="center"/>
          </w:tcPr>
          <w:p w14:paraId="37F558DC" w14:textId="18C5B72A"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553" w:type="dxa"/>
            <w:tcBorders>
              <w:top w:val="dotted" w:sz="4" w:space="0" w:color="auto"/>
              <w:left w:val="nil"/>
              <w:bottom w:val="single" w:sz="4" w:space="0" w:color="auto"/>
              <w:right w:val="single" w:sz="12" w:space="0" w:color="auto"/>
            </w:tcBorders>
            <w:shd w:val="clear" w:color="auto" w:fill="FFFFFF" w:themeFill="background1"/>
            <w:noWrap/>
            <w:vAlign w:val="center"/>
          </w:tcPr>
          <w:p w14:paraId="5A5EC078" w14:textId="3A15EF70"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DF7F79" w:rsidRPr="007F199F" w14:paraId="0B6993BC" w14:textId="77777777" w:rsidTr="00172712">
        <w:trPr>
          <w:trHeight w:val="454"/>
        </w:trPr>
        <w:tc>
          <w:tcPr>
            <w:tcW w:w="261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3297A38A"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放課後児童健全育成事業</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（学童保育室）</w:t>
            </w:r>
          </w:p>
        </w:tc>
        <w:tc>
          <w:tcPr>
            <w:tcW w:w="2154"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7E69AB43"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利用希望人数／年</w:t>
            </w:r>
          </w:p>
        </w:tc>
        <w:tc>
          <w:tcPr>
            <w:tcW w:w="1552"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36DC37C8" w14:textId="072B6CFB"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w:t>
            </w:r>
          </w:p>
        </w:tc>
        <w:tc>
          <w:tcPr>
            <w:tcW w:w="1553" w:type="dxa"/>
            <w:tcBorders>
              <w:top w:val="single" w:sz="4" w:space="0" w:color="auto"/>
              <w:left w:val="nil"/>
              <w:bottom w:val="dotted" w:sz="4" w:space="0" w:color="auto"/>
              <w:right w:val="single" w:sz="4" w:space="0" w:color="auto"/>
            </w:tcBorders>
            <w:shd w:val="clear" w:color="auto" w:fill="FFFFFF" w:themeFill="background1"/>
            <w:noWrap/>
            <w:vAlign w:val="center"/>
          </w:tcPr>
          <w:p w14:paraId="3954B2AC" w14:textId="2D15ADB2"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w:t>
            </w:r>
          </w:p>
        </w:tc>
        <w:tc>
          <w:tcPr>
            <w:tcW w:w="1553" w:type="dxa"/>
            <w:tcBorders>
              <w:top w:val="single" w:sz="4" w:space="0" w:color="auto"/>
              <w:left w:val="nil"/>
              <w:bottom w:val="dotted" w:sz="4" w:space="0" w:color="auto"/>
              <w:right w:val="single" w:sz="12" w:space="0" w:color="auto"/>
            </w:tcBorders>
            <w:shd w:val="clear" w:color="auto" w:fill="FFFFFF" w:themeFill="background1"/>
            <w:noWrap/>
            <w:vAlign w:val="center"/>
          </w:tcPr>
          <w:p w14:paraId="0157411D" w14:textId="4F8624E9"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9</w:t>
            </w:r>
          </w:p>
        </w:tc>
      </w:tr>
      <w:tr w:rsidR="00DF7F79" w:rsidRPr="007F199F" w14:paraId="0864691F" w14:textId="77777777" w:rsidTr="00172712">
        <w:trPr>
          <w:trHeight w:val="454"/>
        </w:trPr>
        <w:tc>
          <w:tcPr>
            <w:tcW w:w="2614" w:type="dxa"/>
            <w:vMerge/>
            <w:tcBorders>
              <w:top w:val="nil"/>
              <w:left w:val="single" w:sz="4" w:space="0" w:color="auto"/>
              <w:bottom w:val="single" w:sz="4" w:space="0" w:color="auto"/>
              <w:right w:val="single" w:sz="4" w:space="0" w:color="auto"/>
            </w:tcBorders>
            <w:shd w:val="clear" w:color="auto" w:fill="FFFFFF" w:themeFill="background1"/>
            <w:vAlign w:val="center"/>
          </w:tcPr>
          <w:p w14:paraId="6C554E7D"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p>
        </w:tc>
        <w:tc>
          <w:tcPr>
            <w:tcW w:w="215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1FB109C9"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受入可能人数／年</w:t>
            </w:r>
          </w:p>
        </w:tc>
        <w:tc>
          <w:tcPr>
            <w:tcW w:w="1552"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65D12355" w14:textId="7955B809"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w:t>
            </w:r>
          </w:p>
        </w:tc>
        <w:tc>
          <w:tcPr>
            <w:tcW w:w="1553" w:type="dxa"/>
            <w:tcBorders>
              <w:top w:val="dotted" w:sz="4" w:space="0" w:color="auto"/>
              <w:left w:val="nil"/>
              <w:bottom w:val="single" w:sz="4" w:space="0" w:color="auto"/>
              <w:right w:val="single" w:sz="4" w:space="0" w:color="auto"/>
            </w:tcBorders>
            <w:shd w:val="clear" w:color="auto" w:fill="FFFFFF" w:themeFill="background1"/>
            <w:noWrap/>
            <w:vAlign w:val="center"/>
          </w:tcPr>
          <w:p w14:paraId="23456061" w14:textId="61D4A4A9"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8</w:t>
            </w:r>
          </w:p>
        </w:tc>
        <w:tc>
          <w:tcPr>
            <w:tcW w:w="1553" w:type="dxa"/>
            <w:tcBorders>
              <w:top w:val="dotted" w:sz="4" w:space="0" w:color="auto"/>
              <w:left w:val="nil"/>
              <w:bottom w:val="single" w:sz="4" w:space="0" w:color="auto"/>
              <w:right w:val="single" w:sz="12" w:space="0" w:color="auto"/>
            </w:tcBorders>
            <w:shd w:val="clear" w:color="auto" w:fill="FFFFFF" w:themeFill="background1"/>
            <w:noWrap/>
            <w:vAlign w:val="center"/>
          </w:tcPr>
          <w:p w14:paraId="378F1D50" w14:textId="3A57F8E2"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9</w:t>
            </w:r>
          </w:p>
        </w:tc>
      </w:tr>
      <w:tr w:rsidR="00DF7F79" w:rsidRPr="007F199F" w14:paraId="158768CE" w14:textId="77777777" w:rsidTr="00172712">
        <w:trPr>
          <w:trHeight w:val="454"/>
        </w:trPr>
        <w:tc>
          <w:tcPr>
            <w:tcW w:w="261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0F2182B0"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幼稚園</w:t>
            </w:r>
          </w:p>
        </w:tc>
        <w:tc>
          <w:tcPr>
            <w:tcW w:w="2154"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139F44CD"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利用希望人数／年</w:t>
            </w:r>
          </w:p>
        </w:tc>
        <w:tc>
          <w:tcPr>
            <w:tcW w:w="1552"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601F1C0D" w14:textId="7A5EE902"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553" w:type="dxa"/>
            <w:tcBorders>
              <w:top w:val="single" w:sz="4" w:space="0" w:color="auto"/>
              <w:left w:val="nil"/>
              <w:bottom w:val="dotted" w:sz="4" w:space="0" w:color="auto"/>
              <w:right w:val="single" w:sz="4" w:space="0" w:color="auto"/>
            </w:tcBorders>
            <w:shd w:val="clear" w:color="auto" w:fill="FFFFFF" w:themeFill="background1"/>
            <w:noWrap/>
            <w:vAlign w:val="center"/>
          </w:tcPr>
          <w:p w14:paraId="248405AD" w14:textId="366AA4F6"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553" w:type="dxa"/>
            <w:tcBorders>
              <w:top w:val="single" w:sz="4" w:space="0" w:color="auto"/>
              <w:left w:val="nil"/>
              <w:bottom w:val="dotted" w:sz="4" w:space="0" w:color="auto"/>
              <w:right w:val="single" w:sz="12" w:space="0" w:color="auto"/>
            </w:tcBorders>
            <w:shd w:val="clear" w:color="auto" w:fill="FFFFFF" w:themeFill="background1"/>
            <w:noWrap/>
            <w:vAlign w:val="center"/>
          </w:tcPr>
          <w:p w14:paraId="77DA8759" w14:textId="5818D72A"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r>
      <w:tr w:rsidR="00DF7F79" w:rsidRPr="007F199F" w14:paraId="2E9B1780" w14:textId="77777777" w:rsidTr="00172712">
        <w:trPr>
          <w:trHeight w:val="454"/>
        </w:trPr>
        <w:tc>
          <w:tcPr>
            <w:tcW w:w="2614" w:type="dxa"/>
            <w:vMerge/>
            <w:tcBorders>
              <w:top w:val="nil"/>
              <w:left w:val="single" w:sz="4" w:space="0" w:color="auto"/>
              <w:bottom w:val="single" w:sz="4" w:space="0" w:color="auto"/>
              <w:right w:val="single" w:sz="4" w:space="0" w:color="auto"/>
            </w:tcBorders>
            <w:shd w:val="clear" w:color="auto" w:fill="FFFFFF" w:themeFill="background1"/>
            <w:vAlign w:val="center"/>
          </w:tcPr>
          <w:p w14:paraId="06CC69E7"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p>
        </w:tc>
        <w:tc>
          <w:tcPr>
            <w:tcW w:w="215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6B0765D5"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受入可能人数／年</w:t>
            </w:r>
          </w:p>
        </w:tc>
        <w:tc>
          <w:tcPr>
            <w:tcW w:w="1552"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15DA8EF2" w14:textId="2266181F"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553" w:type="dxa"/>
            <w:tcBorders>
              <w:top w:val="dotted" w:sz="4" w:space="0" w:color="auto"/>
              <w:left w:val="nil"/>
              <w:bottom w:val="single" w:sz="4" w:space="0" w:color="auto"/>
              <w:right w:val="single" w:sz="4" w:space="0" w:color="auto"/>
            </w:tcBorders>
            <w:shd w:val="clear" w:color="auto" w:fill="FFFFFF" w:themeFill="background1"/>
            <w:noWrap/>
            <w:vAlign w:val="center"/>
          </w:tcPr>
          <w:p w14:paraId="7CAAA969" w14:textId="1E805306"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553" w:type="dxa"/>
            <w:tcBorders>
              <w:top w:val="dotted" w:sz="4" w:space="0" w:color="auto"/>
              <w:left w:val="nil"/>
              <w:bottom w:val="single" w:sz="4" w:space="0" w:color="auto"/>
              <w:right w:val="single" w:sz="12" w:space="0" w:color="auto"/>
            </w:tcBorders>
            <w:shd w:val="clear" w:color="auto" w:fill="FFFFFF" w:themeFill="background1"/>
            <w:noWrap/>
            <w:vAlign w:val="center"/>
          </w:tcPr>
          <w:p w14:paraId="3A3216A2" w14:textId="356325AA"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r>
      <w:tr w:rsidR="00DF7F79" w:rsidRPr="007F199F" w14:paraId="1815C8B5" w14:textId="77777777" w:rsidTr="00172712">
        <w:trPr>
          <w:trHeight w:val="454"/>
        </w:trPr>
        <w:tc>
          <w:tcPr>
            <w:tcW w:w="261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0EE14A64"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特定地域型保育事業</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※１</w:t>
            </w:r>
          </w:p>
        </w:tc>
        <w:tc>
          <w:tcPr>
            <w:tcW w:w="2154"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73EF9D57"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利用希望人数／年</w:t>
            </w:r>
          </w:p>
        </w:tc>
        <w:tc>
          <w:tcPr>
            <w:tcW w:w="1552"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4A740997" w14:textId="7CA1AAD2"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1553" w:type="dxa"/>
            <w:tcBorders>
              <w:top w:val="single" w:sz="4" w:space="0" w:color="auto"/>
              <w:left w:val="nil"/>
              <w:bottom w:val="dotted" w:sz="4" w:space="0" w:color="auto"/>
              <w:right w:val="single" w:sz="4" w:space="0" w:color="auto"/>
            </w:tcBorders>
            <w:shd w:val="clear" w:color="auto" w:fill="FFFFFF" w:themeFill="background1"/>
            <w:noWrap/>
            <w:vAlign w:val="center"/>
          </w:tcPr>
          <w:p w14:paraId="60A0D0C7" w14:textId="35C738A4"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1553" w:type="dxa"/>
            <w:tcBorders>
              <w:top w:val="single" w:sz="4" w:space="0" w:color="auto"/>
              <w:left w:val="nil"/>
              <w:bottom w:val="dotted" w:sz="4" w:space="0" w:color="auto"/>
              <w:right w:val="single" w:sz="12" w:space="0" w:color="auto"/>
            </w:tcBorders>
            <w:shd w:val="clear" w:color="auto" w:fill="FFFFFF" w:themeFill="background1"/>
            <w:noWrap/>
            <w:vAlign w:val="center"/>
          </w:tcPr>
          <w:p w14:paraId="147643DA" w14:textId="576E9883"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r>
      <w:tr w:rsidR="00DF7F79" w:rsidRPr="007F199F" w14:paraId="3A802D46" w14:textId="77777777" w:rsidTr="00172712">
        <w:trPr>
          <w:trHeight w:val="454"/>
        </w:trPr>
        <w:tc>
          <w:tcPr>
            <w:tcW w:w="2614" w:type="dxa"/>
            <w:vMerge/>
            <w:tcBorders>
              <w:top w:val="nil"/>
              <w:left w:val="single" w:sz="4" w:space="0" w:color="auto"/>
              <w:bottom w:val="single" w:sz="4" w:space="0" w:color="auto"/>
              <w:right w:val="single" w:sz="4" w:space="0" w:color="auto"/>
            </w:tcBorders>
            <w:shd w:val="clear" w:color="auto" w:fill="FFFFFF" w:themeFill="background1"/>
            <w:vAlign w:val="center"/>
          </w:tcPr>
          <w:p w14:paraId="16C1784F"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p>
        </w:tc>
        <w:tc>
          <w:tcPr>
            <w:tcW w:w="215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17313D27"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受入可能人数／年</w:t>
            </w:r>
          </w:p>
        </w:tc>
        <w:tc>
          <w:tcPr>
            <w:tcW w:w="1552"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5703BB76" w14:textId="7ACC6694"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1553" w:type="dxa"/>
            <w:tcBorders>
              <w:top w:val="dotted" w:sz="4" w:space="0" w:color="auto"/>
              <w:left w:val="nil"/>
              <w:bottom w:val="single" w:sz="4" w:space="0" w:color="auto"/>
              <w:right w:val="single" w:sz="4" w:space="0" w:color="auto"/>
            </w:tcBorders>
            <w:shd w:val="clear" w:color="auto" w:fill="FFFFFF" w:themeFill="background1"/>
            <w:noWrap/>
            <w:vAlign w:val="center"/>
          </w:tcPr>
          <w:p w14:paraId="453B83D8" w14:textId="4FC7C464"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c>
          <w:tcPr>
            <w:tcW w:w="1553" w:type="dxa"/>
            <w:tcBorders>
              <w:top w:val="dotted" w:sz="4" w:space="0" w:color="auto"/>
              <w:left w:val="nil"/>
              <w:bottom w:val="single" w:sz="4" w:space="0" w:color="auto"/>
              <w:right w:val="single" w:sz="12" w:space="0" w:color="auto"/>
            </w:tcBorders>
            <w:shd w:val="clear" w:color="auto" w:fill="FFFFFF" w:themeFill="background1"/>
            <w:noWrap/>
            <w:vAlign w:val="center"/>
          </w:tcPr>
          <w:p w14:paraId="173DD77A" w14:textId="41508955"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0</w:t>
            </w:r>
          </w:p>
        </w:tc>
      </w:tr>
      <w:tr w:rsidR="00DF7F79" w:rsidRPr="007F199F" w14:paraId="19283082" w14:textId="77777777" w:rsidTr="00172712">
        <w:trPr>
          <w:trHeight w:val="454"/>
        </w:trPr>
        <w:tc>
          <w:tcPr>
            <w:tcW w:w="261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6255BAFB"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認可外（地方単独事業）</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※２</w:t>
            </w:r>
          </w:p>
        </w:tc>
        <w:tc>
          <w:tcPr>
            <w:tcW w:w="2154" w:type="dxa"/>
            <w:tcBorders>
              <w:top w:val="single" w:sz="4" w:space="0" w:color="auto"/>
              <w:left w:val="nil"/>
              <w:bottom w:val="dotted" w:sz="4" w:space="0" w:color="auto"/>
              <w:right w:val="single" w:sz="4" w:space="0" w:color="auto"/>
            </w:tcBorders>
            <w:shd w:val="clear" w:color="auto" w:fill="FFFFFF" w:themeFill="background1"/>
            <w:noWrap/>
            <w:vAlign w:val="center"/>
            <w:hideMark/>
          </w:tcPr>
          <w:p w14:paraId="0DF3263F"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利用希望人数／年</w:t>
            </w:r>
          </w:p>
        </w:tc>
        <w:tc>
          <w:tcPr>
            <w:tcW w:w="1552"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440F0A6A" w14:textId="75FEB2E8"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w:t>
            </w:r>
          </w:p>
        </w:tc>
        <w:tc>
          <w:tcPr>
            <w:tcW w:w="1553" w:type="dxa"/>
            <w:tcBorders>
              <w:top w:val="single" w:sz="4" w:space="0" w:color="auto"/>
              <w:left w:val="nil"/>
              <w:bottom w:val="dotted" w:sz="4" w:space="0" w:color="auto"/>
              <w:right w:val="single" w:sz="4" w:space="0" w:color="auto"/>
            </w:tcBorders>
            <w:shd w:val="clear" w:color="auto" w:fill="FFFFFF" w:themeFill="background1"/>
            <w:noWrap/>
            <w:vAlign w:val="center"/>
          </w:tcPr>
          <w:p w14:paraId="100F61F2" w14:textId="09B95AFC"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w:t>
            </w:r>
          </w:p>
        </w:tc>
        <w:tc>
          <w:tcPr>
            <w:tcW w:w="1553" w:type="dxa"/>
            <w:tcBorders>
              <w:top w:val="single" w:sz="4" w:space="0" w:color="auto"/>
              <w:left w:val="nil"/>
              <w:bottom w:val="dotted" w:sz="4" w:space="0" w:color="auto"/>
              <w:right w:val="single" w:sz="12" w:space="0" w:color="auto"/>
            </w:tcBorders>
            <w:shd w:val="clear" w:color="auto" w:fill="FFFFFF" w:themeFill="background1"/>
            <w:noWrap/>
            <w:vAlign w:val="center"/>
          </w:tcPr>
          <w:p w14:paraId="392D47CC" w14:textId="524EDE6A"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w:t>
            </w:r>
          </w:p>
        </w:tc>
      </w:tr>
      <w:tr w:rsidR="00DF7F79" w:rsidRPr="007F199F" w14:paraId="01391C7A" w14:textId="77777777" w:rsidTr="00172712">
        <w:trPr>
          <w:trHeight w:val="454"/>
        </w:trPr>
        <w:tc>
          <w:tcPr>
            <w:tcW w:w="2614" w:type="dxa"/>
            <w:vMerge/>
            <w:tcBorders>
              <w:top w:val="nil"/>
              <w:left w:val="single" w:sz="4" w:space="0" w:color="auto"/>
              <w:bottom w:val="single" w:sz="4" w:space="0" w:color="auto"/>
              <w:right w:val="single" w:sz="4" w:space="0" w:color="auto"/>
            </w:tcBorders>
            <w:shd w:val="clear" w:color="auto" w:fill="FFFFFF" w:themeFill="background1"/>
            <w:vAlign w:val="center"/>
          </w:tcPr>
          <w:p w14:paraId="35D9A512" w14:textId="77777777" w:rsidR="00DF7F79" w:rsidRPr="007F199F" w:rsidRDefault="00DF7F79" w:rsidP="00A47C03">
            <w:pPr>
              <w:widowControl/>
              <w:jc w:val="left"/>
              <w:rPr>
                <w:rFonts w:ascii="BIZ UDPゴシック" w:hAnsi="BIZ UDPゴシック" w:cs="ＭＳ Ｐゴシック"/>
                <w:kern w:val="0"/>
                <w:sz w:val="20"/>
                <w:szCs w:val="20"/>
              </w:rPr>
            </w:pPr>
          </w:p>
        </w:tc>
        <w:tc>
          <w:tcPr>
            <w:tcW w:w="215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799E8611"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受入可能人数／年</w:t>
            </w:r>
          </w:p>
        </w:tc>
        <w:tc>
          <w:tcPr>
            <w:tcW w:w="1552" w:type="dxa"/>
            <w:tcBorders>
              <w:top w:val="dotted" w:sz="4" w:space="0" w:color="auto"/>
              <w:left w:val="single" w:sz="12" w:space="0" w:color="auto"/>
              <w:bottom w:val="single" w:sz="12" w:space="0" w:color="auto"/>
              <w:right w:val="single" w:sz="4" w:space="0" w:color="auto"/>
            </w:tcBorders>
            <w:shd w:val="clear" w:color="auto" w:fill="FFFFFF" w:themeFill="background1"/>
            <w:noWrap/>
            <w:vAlign w:val="center"/>
          </w:tcPr>
          <w:p w14:paraId="518A34E8" w14:textId="259A8D27"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w:t>
            </w:r>
          </w:p>
        </w:tc>
        <w:tc>
          <w:tcPr>
            <w:tcW w:w="1553" w:type="dxa"/>
            <w:tcBorders>
              <w:top w:val="dotted" w:sz="4" w:space="0" w:color="auto"/>
              <w:left w:val="nil"/>
              <w:bottom w:val="single" w:sz="12" w:space="0" w:color="auto"/>
              <w:right w:val="single" w:sz="4" w:space="0" w:color="auto"/>
            </w:tcBorders>
            <w:shd w:val="clear" w:color="auto" w:fill="FFFFFF" w:themeFill="background1"/>
            <w:noWrap/>
            <w:vAlign w:val="center"/>
          </w:tcPr>
          <w:p w14:paraId="3E1C9680" w14:textId="2AB5BF43"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w:t>
            </w:r>
          </w:p>
        </w:tc>
        <w:tc>
          <w:tcPr>
            <w:tcW w:w="1553" w:type="dxa"/>
            <w:tcBorders>
              <w:top w:val="dotted" w:sz="4" w:space="0" w:color="auto"/>
              <w:left w:val="nil"/>
              <w:bottom w:val="single" w:sz="12" w:space="0" w:color="auto"/>
              <w:right w:val="single" w:sz="12" w:space="0" w:color="auto"/>
            </w:tcBorders>
            <w:shd w:val="clear" w:color="auto" w:fill="FFFFFF" w:themeFill="background1"/>
            <w:noWrap/>
            <w:vAlign w:val="center"/>
          </w:tcPr>
          <w:p w14:paraId="69C68DC1" w14:textId="2BF5DEF0" w:rsidR="00DF7F79" w:rsidRPr="007F199F" w:rsidRDefault="005C318B"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w:t>
            </w:r>
          </w:p>
        </w:tc>
      </w:tr>
    </w:tbl>
    <w:p w14:paraId="0706355D" w14:textId="77777777" w:rsidR="00DF7F79" w:rsidRPr="0043303D" w:rsidRDefault="00DF7F79" w:rsidP="00172712">
      <w:pPr>
        <w:pStyle w:val="af"/>
        <w:ind w:leftChars="100" w:left="220"/>
        <w:jc w:val="left"/>
      </w:pPr>
      <w:r w:rsidRPr="0043303D">
        <w:rPr>
          <w:rFonts w:hint="eastAsia"/>
        </w:rPr>
        <w:t>※</w:t>
      </w:r>
      <w:r>
        <w:t xml:space="preserve">１　</w:t>
      </w:r>
      <w:r>
        <w:rPr>
          <w:rFonts w:hint="eastAsia"/>
        </w:rPr>
        <w:t>小</w:t>
      </w:r>
      <w:r w:rsidRPr="0043303D">
        <w:rPr>
          <w:rFonts w:hint="eastAsia"/>
        </w:rPr>
        <w:t>規模保育、家庭的保育、事業所内保育、居宅訪問型保育</w:t>
      </w:r>
    </w:p>
    <w:p w14:paraId="1439D761" w14:textId="77777777" w:rsidR="00DF7F79" w:rsidRDefault="00DF7F79" w:rsidP="00172712">
      <w:pPr>
        <w:pStyle w:val="af"/>
        <w:ind w:leftChars="100" w:left="220"/>
        <w:jc w:val="left"/>
      </w:pPr>
      <w:r w:rsidRPr="0043303D">
        <w:rPr>
          <w:rFonts w:hint="eastAsia"/>
        </w:rPr>
        <w:t>※</w:t>
      </w:r>
      <w:r>
        <w:rPr>
          <w:rFonts w:hint="eastAsia"/>
        </w:rPr>
        <w:t xml:space="preserve">２　</w:t>
      </w:r>
      <w:r w:rsidRPr="0043303D">
        <w:rPr>
          <w:rFonts w:hint="eastAsia"/>
        </w:rPr>
        <w:t>地方自治体が一定の基準に基づき運営費支援を行っている認可外保育施設</w:t>
      </w:r>
    </w:p>
    <w:p w14:paraId="0A0851C3" w14:textId="77777777" w:rsidR="00DF7F79" w:rsidRDefault="00DF7F79" w:rsidP="00DF7F79">
      <w:pPr>
        <w:widowControl/>
        <w:jc w:val="left"/>
      </w:pPr>
      <w:r>
        <w:br w:type="page"/>
      </w:r>
    </w:p>
    <w:bookmarkStart w:id="89" w:name="_Toc146358360"/>
    <w:p w14:paraId="24CEA440" w14:textId="3AF1F4BA" w:rsidR="00DF7F79" w:rsidRDefault="00984B54" w:rsidP="00DF7F79">
      <w:pPr>
        <w:pStyle w:val="3"/>
      </w:pPr>
      <w:r>
        <w:rPr>
          <w:rFonts w:hint="eastAsia"/>
          <w:noProof/>
        </w:rPr>
        <w:lastRenderedPageBreak/>
        <mc:AlternateContent>
          <mc:Choice Requires="wps">
            <w:drawing>
              <wp:anchor distT="0" distB="0" distL="114300" distR="114300" simplePos="0" relativeHeight="251838464" behindDoc="0" locked="0" layoutInCell="1" allowOverlap="1" wp14:anchorId="4936D2BD" wp14:editId="5D41A563">
                <wp:simplePos x="0" y="0"/>
                <wp:positionH relativeFrom="column">
                  <wp:posOffset>0</wp:posOffset>
                </wp:positionH>
                <wp:positionV relativeFrom="paragraph">
                  <wp:posOffset>338455</wp:posOffset>
                </wp:positionV>
                <wp:extent cx="6119495" cy="0"/>
                <wp:effectExtent l="0" t="0" r="0" b="0"/>
                <wp:wrapNone/>
                <wp:docPr id="1540033228"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B9755B7" id="直線コネクタ 4" o:spid="_x0000_s1026" style="position:absolute;left:0;text-align:lef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２　</w:t>
      </w:r>
      <w:r w:rsidR="00DF7F79" w:rsidRPr="0043303D">
        <w:rPr>
          <w:rFonts w:hint="eastAsia"/>
        </w:rPr>
        <w:t>発達障がい者等に対する支援</w:t>
      </w:r>
      <w:bookmarkEnd w:id="89"/>
    </w:p>
    <w:p w14:paraId="26800218" w14:textId="0E8EC555" w:rsidR="00DF7F79" w:rsidRPr="0043303D" w:rsidRDefault="00DF7F79" w:rsidP="00172712">
      <w:pPr>
        <w:pStyle w:val="01"/>
        <w:ind w:left="220" w:firstLine="220"/>
      </w:pPr>
      <w:r w:rsidRPr="0043303D">
        <w:rPr>
          <w:rFonts w:hint="eastAsia"/>
        </w:rPr>
        <w:t>発達障がい者等の家族が発達障がいの特性を理解し、必要な知識や方法を身につけ、適切な対応ができるよう、ペアレントプログラムやペアレントトレーニング等の発達障がい者等</w:t>
      </w:r>
      <w:r w:rsidR="00477F2F">
        <w:rPr>
          <w:rFonts w:hint="eastAsia"/>
        </w:rPr>
        <w:t>および</w:t>
      </w:r>
      <w:r w:rsidRPr="0043303D">
        <w:rPr>
          <w:rFonts w:hint="eastAsia"/>
        </w:rPr>
        <w:t>その家族等に対する支援体制を確保します。</w:t>
      </w:r>
    </w:p>
    <w:p w14:paraId="17DD1A34" w14:textId="77777777" w:rsidR="00DF7F79" w:rsidRDefault="00DF7F79" w:rsidP="00DF7F79">
      <w:pPr>
        <w:rPr>
          <w:sz w:val="24"/>
          <w:szCs w:val="28"/>
        </w:rPr>
      </w:pPr>
    </w:p>
    <w:p w14:paraId="1842FB4F" w14:textId="77777777" w:rsidR="00DF7F79" w:rsidRDefault="00DF7F79" w:rsidP="006F397D">
      <w:pPr>
        <w:pStyle w:val="a0"/>
      </w:pPr>
      <w:r w:rsidRPr="00056EBA">
        <w:rPr>
          <w:rFonts w:hint="eastAsia"/>
        </w:rPr>
        <w:t>【見込量】</w:t>
      </w:r>
    </w:p>
    <w:tbl>
      <w:tblPr>
        <w:tblW w:w="9441" w:type="dxa"/>
        <w:tblInd w:w="215" w:type="dxa"/>
        <w:tblLayout w:type="fixed"/>
        <w:tblCellMar>
          <w:left w:w="99" w:type="dxa"/>
          <w:right w:w="99" w:type="dxa"/>
        </w:tblCellMar>
        <w:tblLook w:val="04A0" w:firstRow="1" w:lastRow="0" w:firstColumn="1" w:lastColumn="0" w:noHBand="0" w:noVBand="1"/>
      </w:tblPr>
      <w:tblGrid>
        <w:gridCol w:w="4620"/>
        <w:gridCol w:w="1100"/>
        <w:gridCol w:w="1240"/>
        <w:gridCol w:w="1240"/>
        <w:gridCol w:w="1241"/>
      </w:tblGrid>
      <w:tr w:rsidR="00172712" w:rsidRPr="00172712" w14:paraId="68548EFA" w14:textId="77777777" w:rsidTr="00172712">
        <w:trPr>
          <w:trHeight w:val="454"/>
        </w:trPr>
        <w:tc>
          <w:tcPr>
            <w:tcW w:w="462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CAFC4F0" w14:textId="77777777" w:rsidR="00DF7F79" w:rsidRPr="00172712" w:rsidRDefault="00DF7F79" w:rsidP="00A47C03">
            <w:pPr>
              <w:widowControl/>
              <w:jc w:val="center"/>
              <w:rPr>
                <w:rFonts w:cs="ＭＳ Ｐゴシック"/>
                <w:kern w:val="0"/>
                <w:sz w:val="20"/>
                <w:szCs w:val="20"/>
              </w:rPr>
            </w:pPr>
            <w:r w:rsidRPr="00172712">
              <w:rPr>
                <w:rFonts w:cs="ＭＳ Ｐゴシック" w:hint="eastAsia"/>
                <w:kern w:val="0"/>
                <w:sz w:val="20"/>
                <w:szCs w:val="20"/>
              </w:rPr>
              <w:t>内容</w:t>
            </w:r>
          </w:p>
        </w:tc>
        <w:tc>
          <w:tcPr>
            <w:tcW w:w="1100" w:type="dxa"/>
            <w:tcBorders>
              <w:top w:val="single" w:sz="4" w:space="0" w:color="auto"/>
              <w:left w:val="nil"/>
              <w:bottom w:val="single" w:sz="4" w:space="0" w:color="auto"/>
              <w:right w:val="single" w:sz="4" w:space="0" w:color="auto"/>
            </w:tcBorders>
            <w:shd w:val="clear" w:color="000000" w:fill="C6E0B4"/>
            <w:noWrap/>
            <w:vAlign w:val="center"/>
            <w:hideMark/>
          </w:tcPr>
          <w:p w14:paraId="5E2310B7" w14:textId="77777777" w:rsidR="00DF7F79" w:rsidRPr="00172712" w:rsidRDefault="00DF7F79" w:rsidP="00A47C03">
            <w:pPr>
              <w:widowControl/>
              <w:jc w:val="center"/>
              <w:rPr>
                <w:rFonts w:cs="ＭＳ Ｐゴシック"/>
                <w:kern w:val="0"/>
                <w:sz w:val="20"/>
                <w:szCs w:val="20"/>
              </w:rPr>
            </w:pPr>
            <w:r w:rsidRPr="00172712">
              <w:rPr>
                <w:rFonts w:cs="ＭＳ Ｐゴシック" w:hint="eastAsia"/>
                <w:kern w:val="0"/>
                <w:sz w:val="20"/>
                <w:szCs w:val="20"/>
              </w:rPr>
              <w:t>単位</w:t>
            </w:r>
          </w:p>
        </w:tc>
        <w:tc>
          <w:tcPr>
            <w:tcW w:w="1240"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02451B0B" w14:textId="77777777" w:rsidR="00DF7F79" w:rsidRPr="00172712" w:rsidRDefault="00DF7F79" w:rsidP="00476783">
            <w:pPr>
              <w:widowControl/>
              <w:spacing w:line="240" w:lineRule="exact"/>
              <w:ind w:leftChars="-100" w:left="-220" w:rightChars="-100" w:right="-220"/>
              <w:jc w:val="center"/>
              <w:rPr>
                <w:rFonts w:cs="ＭＳ Ｐゴシック"/>
                <w:kern w:val="0"/>
                <w:sz w:val="20"/>
                <w:szCs w:val="20"/>
              </w:rPr>
            </w:pPr>
            <w:r w:rsidRPr="00172712">
              <w:rPr>
                <w:rFonts w:cs="ＭＳ Ｐゴシック" w:hint="eastAsia"/>
                <w:kern w:val="0"/>
                <w:sz w:val="20"/>
                <w:szCs w:val="20"/>
              </w:rPr>
              <w:t>令和６年度</w:t>
            </w:r>
          </w:p>
        </w:tc>
        <w:tc>
          <w:tcPr>
            <w:tcW w:w="1240" w:type="dxa"/>
            <w:tcBorders>
              <w:top w:val="single" w:sz="12" w:space="0" w:color="auto"/>
              <w:left w:val="nil"/>
              <w:bottom w:val="single" w:sz="4" w:space="0" w:color="auto"/>
              <w:right w:val="single" w:sz="4" w:space="0" w:color="auto"/>
            </w:tcBorders>
            <w:shd w:val="clear" w:color="000000" w:fill="C6E0B4"/>
            <w:vAlign w:val="center"/>
            <w:hideMark/>
          </w:tcPr>
          <w:p w14:paraId="302B3151" w14:textId="77777777" w:rsidR="00DF7F79" w:rsidRPr="00172712" w:rsidRDefault="00DF7F79" w:rsidP="00476783">
            <w:pPr>
              <w:widowControl/>
              <w:spacing w:line="240" w:lineRule="exact"/>
              <w:ind w:leftChars="-100" w:left="-220" w:rightChars="-100" w:right="-220"/>
              <w:jc w:val="center"/>
              <w:rPr>
                <w:rFonts w:cs="ＭＳ Ｐゴシック"/>
                <w:kern w:val="0"/>
                <w:sz w:val="20"/>
                <w:szCs w:val="20"/>
              </w:rPr>
            </w:pPr>
            <w:r w:rsidRPr="00172712">
              <w:rPr>
                <w:rFonts w:cs="ＭＳ Ｐゴシック" w:hint="eastAsia"/>
                <w:kern w:val="0"/>
                <w:sz w:val="20"/>
                <w:szCs w:val="20"/>
              </w:rPr>
              <w:t>令和７年度</w:t>
            </w:r>
          </w:p>
        </w:tc>
        <w:tc>
          <w:tcPr>
            <w:tcW w:w="1241" w:type="dxa"/>
            <w:tcBorders>
              <w:top w:val="single" w:sz="12" w:space="0" w:color="auto"/>
              <w:left w:val="nil"/>
              <w:bottom w:val="single" w:sz="4" w:space="0" w:color="auto"/>
              <w:right w:val="single" w:sz="12" w:space="0" w:color="auto"/>
            </w:tcBorders>
            <w:shd w:val="clear" w:color="000000" w:fill="C6E0B4"/>
            <w:vAlign w:val="center"/>
            <w:hideMark/>
          </w:tcPr>
          <w:p w14:paraId="040FAC60" w14:textId="77777777" w:rsidR="00DF7F79" w:rsidRPr="00172712" w:rsidRDefault="00DF7F79" w:rsidP="00476783">
            <w:pPr>
              <w:widowControl/>
              <w:spacing w:line="240" w:lineRule="exact"/>
              <w:ind w:leftChars="-100" w:left="-220" w:rightChars="-100" w:right="-220"/>
              <w:jc w:val="center"/>
              <w:rPr>
                <w:rFonts w:cs="ＭＳ Ｐゴシック"/>
                <w:kern w:val="0"/>
                <w:sz w:val="20"/>
                <w:szCs w:val="20"/>
              </w:rPr>
            </w:pPr>
            <w:r w:rsidRPr="00172712">
              <w:rPr>
                <w:rFonts w:cs="ＭＳ Ｐゴシック" w:hint="eastAsia"/>
                <w:kern w:val="0"/>
                <w:sz w:val="20"/>
                <w:szCs w:val="20"/>
              </w:rPr>
              <w:t>令和８年度</w:t>
            </w:r>
          </w:p>
        </w:tc>
      </w:tr>
      <w:tr w:rsidR="00172712" w:rsidRPr="007F199F" w14:paraId="28E2597E" w14:textId="77777777" w:rsidTr="002A52E4">
        <w:trPr>
          <w:trHeight w:val="680"/>
        </w:trPr>
        <w:tc>
          <w:tcPr>
            <w:tcW w:w="4620" w:type="dxa"/>
            <w:vMerge w:val="restart"/>
            <w:tcBorders>
              <w:top w:val="nil"/>
              <w:left w:val="single" w:sz="4" w:space="0" w:color="auto"/>
              <w:right w:val="single" w:sz="4" w:space="0" w:color="auto"/>
            </w:tcBorders>
            <w:shd w:val="clear" w:color="auto" w:fill="FFFFFF" w:themeFill="background1"/>
            <w:vAlign w:val="center"/>
          </w:tcPr>
          <w:p w14:paraId="2E4171D9" w14:textId="0CEEB5CD" w:rsidR="00DF7F79" w:rsidRPr="007F199F" w:rsidRDefault="00DF7F79" w:rsidP="00984B54">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ペアレントトレーニングやペアレントプログラム等の支援プログラム等の受講者数（保護者）</w:t>
            </w:r>
            <w:r w:rsidR="00477F2F" w:rsidRPr="007F199F">
              <w:rPr>
                <w:rFonts w:ascii="BIZ UDPゴシック" w:hAnsi="BIZ UDPゴシック" w:cs="ＭＳ Ｐゴシック" w:hint="eastAsia"/>
                <w:kern w:val="0"/>
                <w:sz w:val="20"/>
                <w:szCs w:val="20"/>
              </w:rPr>
              <w:t>および</w:t>
            </w:r>
            <w:r w:rsidRPr="007F199F">
              <w:rPr>
                <w:rFonts w:ascii="BIZ UDPゴシック" w:hAnsi="BIZ UDPゴシック" w:cs="ＭＳ Ｐゴシック" w:hint="eastAsia"/>
                <w:kern w:val="0"/>
                <w:sz w:val="20"/>
                <w:szCs w:val="20"/>
              </w:rPr>
              <w:t>実施者数（支援者）</w:t>
            </w:r>
          </w:p>
        </w:tc>
        <w:tc>
          <w:tcPr>
            <w:tcW w:w="1100" w:type="dxa"/>
            <w:tcBorders>
              <w:top w:val="single" w:sz="4" w:space="0" w:color="auto"/>
              <w:left w:val="nil"/>
              <w:bottom w:val="dotted" w:sz="4" w:space="0" w:color="auto"/>
              <w:right w:val="single" w:sz="4" w:space="0" w:color="auto"/>
            </w:tcBorders>
            <w:shd w:val="clear" w:color="auto" w:fill="FFFFFF" w:themeFill="background1"/>
            <w:noWrap/>
            <w:vAlign w:val="center"/>
          </w:tcPr>
          <w:p w14:paraId="1FB95F76" w14:textId="77777777" w:rsidR="00DF7F79" w:rsidRPr="007F199F" w:rsidRDefault="00DF7F79" w:rsidP="00A47C03">
            <w:pPr>
              <w:widowControl/>
              <w:spacing w:line="240" w:lineRule="exact"/>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受講者数</w:t>
            </w:r>
          </w:p>
          <w:p w14:paraId="258FEC3D" w14:textId="77777777" w:rsidR="00DF7F79" w:rsidRPr="007F199F" w:rsidRDefault="00DF7F79" w:rsidP="00A47C03">
            <w:pPr>
              <w:widowControl/>
              <w:spacing w:line="240" w:lineRule="exact"/>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240"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1D66A6BF" w14:textId="0BA6F553" w:rsidR="00DF7F79" w:rsidRPr="007F199F" w:rsidRDefault="00870283"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120</w:t>
            </w:r>
          </w:p>
        </w:tc>
        <w:tc>
          <w:tcPr>
            <w:tcW w:w="1240" w:type="dxa"/>
            <w:tcBorders>
              <w:top w:val="single" w:sz="4" w:space="0" w:color="auto"/>
              <w:left w:val="nil"/>
              <w:bottom w:val="dotted" w:sz="4" w:space="0" w:color="auto"/>
              <w:right w:val="single" w:sz="4" w:space="0" w:color="auto"/>
            </w:tcBorders>
            <w:shd w:val="clear" w:color="auto" w:fill="FFFFFF" w:themeFill="background1"/>
            <w:noWrap/>
            <w:vAlign w:val="center"/>
          </w:tcPr>
          <w:p w14:paraId="0617A4EA" w14:textId="79167840" w:rsidR="00DF7F79" w:rsidRPr="007F199F" w:rsidRDefault="00870283"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120</w:t>
            </w:r>
          </w:p>
        </w:tc>
        <w:tc>
          <w:tcPr>
            <w:tcW w:w="1241" w:type="dxa"/>
            <w:tcBorders>
              <w:top w:val="single" w:sz="4" w:space="0" w:color="auto"/>
              <w:left w:val="nil"/>
              <w:bottom w:val="dotted" w:sz="4" w:space="0" w:color="auto"/>
              <w:right w:val="single" w:sz="12" w:space="0" w:color="auto"/>
            </w:tcBorders>
            <w:shd w:val="clear" w:color="auto" w:fill="FFFFFF" w:themeFill="background1"/>
            <w:noWrap/>
            <w:vAlign w:val="center"/>
          </w:tcPr>
          <w:p w14:paraId="541E48F9" w14:textId="3D2369B4" w:rsidR="00DF7F79" w:rsidRPr="007F199F" w:rsidRDefault="00870283"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120</w:t>
            </w:r>
          </w:p>
        </w:tc>
      </w:tr>
      <w:tr w:rsidR="00172712" w:rsidRPr="007F199F" w14:paraId="03C73A43" w14:textId="77777777" w:rsidTr="002A52E4">
        <w:trPr>
          <w:trHeight w:val="680"/>
        </w:trPr>
        <w:tc>
          <w:tcPr>
            <w:tcW w:w="4620" w:type="dxa"/>
            <w:vMerge/>
            <w:tcBorders>
              <w:left w:val="single" w:sz="4" w:space="0" w:color="auto"/>
              <w:bottom w:val="single" w:sz="4" w:space="0" w:color="auto"/>
              <w:right w:val="single" w:sz="4" w:space="0" w:color="auto"/>
            </w:tcBorders>
            <w:shd w:val="clear" w:color="auto" w:fill="FFFFFF" w:themeFill="background1"/>
            <w:vAlign w:val="center"/>
          </w:tcPr>
          <w:p w14:paraId="0E8FF2DF"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4364FC0D" w14:textId="77777777" w:rsidR="00DF7F79" w:rsidRPr="007F199F" w:rsidRDefault="00DF7F79" w:rsidP="00A47C03">
            <w:pPr>
              <w:widowControl/>
              <w:spacing w:line="240" w:lineRule="exact"/>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実施者数</w:t>
            </w:r>
          </w:p>
          <w:p w14:paraId="14264A8E" w14:textId="77777777" w:rsidR="00DF7F79" w:rsidRPr="007F199F" w:rsidRDefault="00DF7F79" w:rsidP="00A47C03">
            <w:pPr>
              <w:widowControl/>
              <w:spacing w:line="240" w:lineRule="exact"/>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240" w:type="dxa"/>
            <w:tcBorders>
              <w:top w:val="dotted" w:sz="4" w:space="0" w:color="auto"/>
              <w:left w:val="single" w:sz="12" w:space="0" w:color="auto"/>
              <w:bottom w:val="single" w:sz="4" w:space="0" w:color="auto"/>
              <w:right w:val="single" w:sz="4" w:space="0" w:color="auto"/>
            </w:tcBorders>
            <w:shd w:val="clear" w:color="auto" w:fill="FFFFFF" w:themeFill="background1"/>
            <w:noWrap/>
            <w:vAlign w:val="center"/>
          </w:tcPr>
          <w:p w14:paraId="1C06D62C" w14:textId="1CFF7670" w:rsidR="00DF7F79" w:rsidRPr="007F199F" w:rsidRDefault="002A52E4"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w:t>
            </w:r>
          </w:p>
        </w:tc>
        <w:tc>
          <w:tcPr>
            <w:tcW w:w="1240" w:type="dxa"/>
            <w:tcBorders>
              <w:top w:val="dotted" w:sz="4" w:space="0" w:color="auto"/>
              <w:left w:val="nil"/>
              <w:bottom w:val="single" w:sz="4" w:space="0" w:color="auto"/>
              <w:right w:val="single" w:sz="4" w:space="0" w:color="auto"/>
            </w:tcBorders>
            <w:shd w:val="clear" w:color="auto" w:fill="FFFFFF" w:themeFill="background1"/>
            <w:noWrap/>
            <w:vAlign w:val="center"/>
          </w:tcPr>
          <w:p w14:paraId="4D530C62" w14:textId="6606F5B4" w:rsidR="00DF7F79" w:rsidRPr="007F199F" w:rsidRDefault="002A52E4"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w:t>
            </w:r>
          </w:p>
        </w:tc>
        <w:tc>
          <w:tcPr>
            <w:tcW w:w="1241" w:type="dxa"/>
            <w:tcBorders>
              <w:top w:val="dotted" w:sz="4" w:space="0" w:color="auto"/>
              <w:left w:val="nil"/>
              <w:bottom w:val="single" w:sz="4" w:space="0" w:color="auto"/>
              <w:right w:val="single" w:sz="12" w:space="0" w:color="auto"/>
            </w:tcBorders>
            <w:shd w:val="clear" w:color="auto" w:fill="FFFFFF" w:themeFill="background1"/>
            <w:noWrap/>
            <w:vAlign w:val="center"/>
          </w:tcPr>
          <w:p w14:paraId="060EE080" w14:textId="340CEA09" w:rsidR="00DF7F79" w:rsidRPr="007F199F" w:rsidRDefault="002A52E4"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w:t>
            </w:r>
          </w:p>
        </w:tc>
      </w:tr>
    </w:tbl>
    <w:p w14:paraId="79150F68" w14:textId="6A2333B8" w:rsidR="00DF7F79" w:rsidRDefault="00DF7F79" w:rsidP="00DF7F79">
      <w:pPr>
        <w:widowControl/>
        <w:jc w:val="left"/>
      </w:pPr>
    </w:p>
    <w:p w14:paraId="2605D02D" w14:textId="77777777" w:rsidR="00984B54" w:rsidRDefault="00984B54" w:rsidP="00DF7F79">
      <w:pPr>
        <w:widowControl/>
        <w:jc w:val="left"/>
      </w:pPr>
    </w:p>
    <w:bookmarkStart w:id="90" w:name="_Toc146358361"/>
    <w:p w14:paraId="00BEC3C4" w14:textId="7B95059A" w:rsidR="00DF7F79" w:rsidRDefault="00984B54" w:rsidP="00DF7F79">
      <w:pPr>
        <w:pStyle w:val="3"/>
      </w:pPr>
      <w:r>
        <w:rPr>
          <w:rFonts w:hint="eastAsia"/>
          <w:noProof/>
        </w:rPr>
        <mc:AlternateContent>
          <mc:Choice Requires="wps">
            <w:drawing>
              <wp:anchor distT="0" distB="0" distL="114300" distR="114300" simplePos="0" relativeHeight="251840512" behindDoc="0" locked="0" layoutInCell="1" allowOverlap="1" wp14:anchorId="5D9DAD54" wp14:editId="3E127DFD">
                <wp:simplePos x="0" y="0"/>
                <wp:positionH relativeFrom="column">
                  <wp:posOffset>0</wp:posOffset>
                </wp:positionH>
                <wp:positionV relativeFrom="paragraph">
                  <wp:posOffset>410210</wp:posOffset>
                </wp:positionV>
                <wp:extent cx="6119495" cy="0"/>
                <wp:effectExtent l="0" t="0" r="0" b="0"/>
                <wp:wrapNone/>
                <wp:docPr id="1019285265"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6FC8EC5" id="直線コネクタ 4" o:spid="_x0000_s1026" style="position:absolute;left:0;text-align:lef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3pt" to="481.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" strokecolor="#70ad47 [3209]" strokeweight="1.75pt">
                <v:stroke endcap="round"/>
              </v:line>
            </w:pict>
          </mc:Fallback>
        </mc:AlternateContent>
      </w:r>
      <w:r w:rsidR="00DF7F79">
        <w:rPr>
          <w:rFonts w:hint="eastAsia"/>
        </w:rPr>
        <w:t xml:space="preserve">３　</w:t>
      </w:r>
      <w:r w:rsidR="00DF7F79" w:rsidRPr="00BB63B6">
        <w:rPr>
          <w:rFonts w:hint="eastAsia"/>
        </w:rPr>
        <w:t>精神障がいにも対応した地域包括ケアシステムの構築</w:t>
      </w:r>
      <w:bookmarkEnd w:id="90"/>
    </w:p>
    <w:p w14:paraId="3168D812" w14:textId="77777777" w:rsidR="00DF7F79" w:rsidRPr="0043303D" w:rsidRDefault="00DF7F79" w:rsidP="00172712">
      <w:pPr>
        <w:pStyle w:val="01"/>
        <w:ind w:left="220" w:firstLine="220"/>
      </w:pPr>
      <w:r w:rsidRPr="00BB63B6">
        <w:rPr>
          <w:rFonts w:hint="eastAsia"/>
        </w:rPr>
        <w:t>精神障がいの有無や程度にかかわらず、誰もが安心して自分らしく暮らすことができるよう、保健・医療・福祉関係者による協議の場を通じて、精神科医療機関、地域援助事業者との重層的な連携による支援体制を構築します。</w:t>
      </w:r>
    </w:p>
    <w:p w14:paraId="1E360847" w14:textId="77777777" w:rsidR="00DF7F79" w:rsidRDefault="00DF7F79" w:rsidP="00DF7F79">
      <w:pPr>
        <w:rPr>
          <w:sz w:val="24"/>
          <w:szCs w:val="28"/>
        </w:rPr>
      </w:pPr>
    </w:p>
    <w:p w14:paraId="19E853B0" w14:textId="77777777" w:rsidR="00DF7F79" w:rsidRDefault="00DF7F79" w:rsidP="006F397D">
      <w:pPr>
        <w:pStyle w:val="a0"/>
      </w:pPr>
      <w:r w:rsidRPr="00056EBA">
        <w:rPr>
          <w:rFonts w:hint="eastAsia"/>
        </w:rPr>
        <w:t>【見込量】</w:t>
      </w:r>
    </w:p>
    <w:tbl>
      <w:tblPr>
        <w:tblW w:w="9454" w:type="dxa"/>
        <w:tblInd w:w="215" w:type="dxa"/>
        <w:tblLayout w:type="fixed"/>
        <w:tblCellMar>
          <w:left w:w="99" w:type="dxa"/>
          <w:right w:w="99" w:type="dxa"/>
        </w:tblCellMar>
        <w:tblLook w:val="04A0" w:firstRow="1" w:lastRow="0" w:firstColumn="1" w:lastColumn="0" w:noHBand="0" w:noVBand="1"/>
      </w:tblPr>
      <w:tblGrid>
        <w:gridCol w:w="4180"/>
        <w:gridCol w:w="1184"/>
        <w:gridCol w:w="1363"/>
        <w:gridCol w:w="1363"/>
        <w:gridCol w:w="1364"/>
      </w:tblGrid>
      <w:tr w:rsidR="00DF7F79" w:rsidRPr="00172712" w14:paraId="64942E29" w14:textId="77777777" w:rsidTr="00172712">
        <w:trPr>
          <w:trHeight w:val="454"/>
        </w:trPr>
        <w:tc>
          <w:tcPr>
            <w:tcW w:w="418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0DF5880"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内容</w:t>
            </w:r>
          </w:p>
        </w:tc>
        <w:tc>
          <w:tcPr>
            <w:tcW w:w="1184" w:type="dxa"/>
            <w:tcBorders>
              <w:top w:val="single" w:sz="4" w:space="0" w:color="auto"/>
              <w:left w:val="nil"/>
              <w:bottom w:val="single" w:sz="4" w:space="0" w:color="auto"/>
              <w:right w:val="single" w:sz="4" w:space="0" w:color="auto"/>
            </w:tcBorders>
            <w:shd w:val="clear" w:color="000000" w:fill="C6E0B4"/>
            <w:noWrap/>
            <w:vAlign w:val="center"/>
            <w:hideMark/>
          </w:tcPr>
          <w:p w14:paraId="1352E242" w14:textId="77777777" w:rsidR="00DF7F79" w:rsidRPr="00172712" w:rsidRDefault="00DF7F79" w:rsidP="00A47C03">
            <w:pPr>
              <w:widowControl/>
              <w:jc w:val="center"/>
              <w:rPr>
                <w:rFonts w:cs="ＭＳ Ｐゴシック"/>
                <w:color w:val="000000"/>
                <w:kern w:val="0"/>
                <w:sz w:val="20"/>
                <w:szCs w:val="20"/>
              </w:rPr>
            </w:pPr>
            <w:r w:rsidRPr="00172712">
              <w:rPr>
                <w:rFonts w:cs="ＭＳ Ｐゴシック" w:hint="eastAsia"/>
                <w:color w:val="000000"/>
                <w:kern w:val="0"/>
                <w:sz w:val="20"/>
                <w:szCs w:val="20"/>
              </w:rPr>
              <w:t>単位</w:t>
            </w:r>
          </w:p>
        </w:tc>
        <w:tc>
          <w:tcPr>
            <w:tcW w:w="1363"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6DBEBF33"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令和６年度</w:t>
            </w:r>
          </w:p>
        </w:tc>
        <w:tc>
          <w:tcPr>
            <w:tcW w:w="1363" w:type="dxa"/>
            <w:tcBorders>
              <w:top w:val="single" w:sz="12" w:space="0" w:color="auto"/>
              <w:left w:val="nil"/>
              <w:bottom w:val="single" w:sz="4" w:space="0" w:color="auto"/>
              <w:right w:val="single" w:sz="4" w:space="0" w:color="auto"/>
            </w:tcBorders>
            <w:shd w:val="clear" w:color="000000" w:fill="C6E0B4"/>
            <w:vAlign w:val="center"/>
            <w:hideMark/>
          </w:tcPr>
          <w:p w14:paraId="49BA0495"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令和７年度</w:t>
            </w:r>
          </w:p>
        </w:tc>
        <w:tc>
          <w:tcPr>
            <w:tcW w:w="1364" w:type="dxa"/>
            <w:tcBorders>
              <w:top w:val="single" w:sz="12" w:space="0" w:color="auto"/>
              <w:left w:val="nil"/>
              <w:bottom w:val="single" w:sz="4" w:space="0" w:color="auto"/>
              <w:right w:val="single" w:sz="12" w:space="0" w:color="auto"/>
            </w:tcBorders>
            <w:shd w:val="clear" w:color="000000" w:fill="C6E0B4"/>
            <w:vAlign w:val="center"/>
            <w:hideMark/>
          </w:tcPr>
          <w:p w14:paraId="004EA81E" w14:textId="77777777" w:rsidR="00DF7F79" w:rsidRPr="00172712" w:rsidRDefault="00DF7F79" w:rsidP="00A47C03">
            <w:pPr>
              <w:widowControl/>
              <w:spacing w:line="240" w:lineRule="exact"/>
              <w:jc w:val="center"/>
              <w:rPr>
                <w:rFonts w:cs="ＭＳ Ｐゴシック"/>
                <w:color w:val="000000"/>
                <w:kern w:val="0"/>
                <w:sz w:val="20"/>
                <w:szCs w:val="20"/>
              </w:rPr>
            </w:pPr>
            <w:r w:rsidRPr="00172712">
              <w:rPr>
                <w:rFonts w:cs="ＭＳ Ｐゴシック" w:hint="eastAsia"/>
                <w:color w:val="000000"/>
                <w:kern w:val="0"/>
                <w:sz w:val="20"/>
                <w:szCs w:val="20"/>
              </w:rPr>
              <w:t>令和８年度</w:t>
            </w:r>
          </w:p>
        </w:tc>
      </w:tr>
      <w:tr w:rsidR="00DF7F79" w:rsidRPr="007F199F" w14:paraId="4A4C532E"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23BBBBA1" w14:textId="58AA062D"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保健、医療</w:t>
            </w:r>
            <w:r w:rsidR="00477F2F" w:rsidRPr="007F199F">
              <w:rPr>
                <w:rFonts w:ascii="BIZ UDPゴシック" w:hAnsi="BIZ UDPゴシック" w:cs="ＭＳ Ｐゴシック" w:hint="eastAsia"/>
                <w:kern w:val="0"/>
                <w:sz w:val="20"/>
                <w:szCs w:val="20"/>
              </w:rPr>
              <w:t>および</w:t>
            </w:r>
            <w:r w:rsidRPr="007F199F">
              <w:rPr>
                <w:rFonts w:ascii="BIZ UDPゴシック" w:hAnsi="BIZ UDPゴシック" w:cs="ＭＳ Ｐゴシック" w:hint="eastAsia"/>
                <w:kern w:val="0"/>
                <w:sz w:val="20"/>
                <w:szCs w:val="20"/>
              </w:rPr>
              <w:t>福祉関係者による協議の</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場の開催回数</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7419E474"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136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205E3599" w14:textId="0560F307"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3" w:type="dxa"/>
            <w:tcBorders>
              <w:top w:val="single" w:sz="4" w:space="0" w:color="auto"/>
              <w:left w:val="nil"/>
              <w:bottom w:val="single" w:sz="4" w:space="0" w:color="auto"/>
              <w:right w:val="single" w:sz="4" w:space="0" w:color="auto"/>
            </w:tcBorders>
            <w:shd w:val="clear" w:color="auto" w:fill="FFFFFF" w:themeFill="background1"/>
            <w:noWrap/>
            <w:vAlign w:val="center"/>
          </w:tcPr>
          <w:p w14:paraId="593AE102" w14:textId="61273944"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4" w:type="dxa"/>
            <w:tcBorders>
              <w:top w:val="single" w:sz="4" w:space="0" w:color="auto"/>
              <w:left w:val="nil"/>
              <w:bottom w:val="single" w:sz="4" w:space="0" w:color="auto"/>
              <w:right w:val="single" w:sz="12" w:space="0" w:color="auto"/>
            </w:tcBorders>
            <w:shd w:val="clear" w:color="auto" w:fill="FFFFFF" w:themeFill="background1"/>
            <w:noWrap/>
            <w:vAlign w:val="center"/>
          </w:tcPr>
          <w:p w14:paraId="42D6ECEF" w14:textId="4C52A01A"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DF7F79" w:rsidRPr="007F199F" w14:paraId="3F84C0C8"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6D1FFB0D" w14:textId="768F7E0A"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保健、医療</w:t>
            </w:r>
            <w:r w:rsidR="00477F2F" w:rsidRPr="007F199F">
              <w:rPr>
                <w:rFonts w:ascii="BIZ UDPゴシック" w:hAnsi="BIZ UDPゴシック" w:cs="ＭＳ Ｐゴシック" w:hint="eastAsia"/>
                <w:kern w:val="0"/>
                <w:sz w:val="20"/>
                <w:szCs w:val="20"/>
              </w:rPr>
              <w:t>および</w:t>
            </w:r>
            <w:r w:rsidRPr="007F199F">
              <w:rPr>
                <w:rFonts w:ascii="BIZ UDPゴシック" w:hAnsi="BIZ UDPゴシック" w:cs="ＭＳ Ｐゴシック" w:hint="eastAsia"/>
                <w:kern w:val="0"/>
                <w:sz w:val="20"/>
                <w:szCs w:val="20"/>
              </w:rPr>
              <w:t>福祉関係者による協議の</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場への関係者の参加者数</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7EEF1EC6"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36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367C9847" w14:textId="600E7340"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60</w:t>
            </w:r>
          </w:p>
        </w:tc>
        <w:tc>
          <w:tcPr>
            <w:tcW w:w="1363" w:type="dxa"/>
            <w:tcBorders>
              <w:top w:val="single" w:sz="4" w:space="0" w:color="auto"/>
              <w:left w:val="nil"/>
              <w:bottom w:val="single" w:sz="4" w:space="0" w:color="auto"/>
              <w:right w:val="single" w:sz="4" w:space="0" w:color="auto"/>
            </w:tcBorders>
            <w:shd w:val="clear" w:color="auto" w:fill="FFFFFF" w:themeFill="background1"/>
            <w:noWrap/>
            <w:vAlign w:val="center"/>
          </w:tcPr>
          <w:p w14:paraId="64EAA97E" w14:textId="7DA955E8"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60</w:t>
            </w:r>
          </w:p>
        </w:tc>
        <w:tc>
          <w:tcPr>
            <w:tcW w:w="1364" w:type="dxa"/>
            <w:tcBorders>
              <w:top w:val="single" w:sz="4" w:space="0" w:color="auto"/>
              <w:left w:val="nil"/>
              <w:bottom w:val="single" w:sz="4" w:space="0" w:color="auto"/>
              <w:right w:val="single" w:sz="12" w:space="0" w:color="auto"/>
            </w:tcBorders>
            <w:shd w:val="clear" w:color="auto" w:fill="FFFFFF" w:themeFill="background1"/>
            <w:noWrap/>
            <w:vAlign w:val="center"/>
          </w:tcPr>
          <w:p w14:paraId="19752E7A" w14:textId="73A6461F"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60</w:t>
            </w:r>
          </w:p>
        </w:tc>
      </w:tr>
      <w:tr w:rsidR="00DF7F79" w:rsidRPr="007F199F" w14:paraId="477323EE"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62E496EA" w14:textId="04B4D690"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保健、医療</w:t>
            </w:r>
            <w:r w:rsidR="00477F2F" w:rsidRPr="007F199F">
              <w:rPr>
                <w:rFonts w:ascii="BIZ UDPゴシック" w:hAnsi="BIZ UDPゴシック" w:cs="ＭＳ Ｐゴシック" w:hint="eastAsia"/>
                <w:kern w:val="0"/>
                <w:sz w:val="20"/>
                <w:szCs w:val="20"/>
              </w:rPr>
              <w:t>および</w:t>
            </w:r>
            <w:r w:rsidRPr="007F199F">
              <w:rPr>
                <w:rFonts w:ascii="BIZ UDPゴシック" w:hAnsi="BIZ UDPゴシック" w:cs="ＭＳ Ｐゴシック" w:hint="eastAsia"/>
                <w:kern w:val="0"/>
                <w:sz w:val="20"/>
                <w:szCs w:val="20"/>
              </w:rPr>
              <w:t>福祉関係者による協議の</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場における目標設定</w:t>
            </w:r>
            <w:r w:rsidR="00477F2F" w:rsidRPr="007F199F">
              <w:rPr>
                <w:rFonts w:ascii="BIZ UDPゴシック" w:hAnsi="BIZ UDPゴシック" w:cs="ＭＳ Ｐゴシック" w:hint="eastAsia"/>
                <w:kern w:val="0"/>
                <w:sz w:val="20"/>
                <w:szCs w:val="20"/>
              </w:rPr>
              <w:t>および</w:t>
            </w:r>
            <w:r w:rsidRPr="007F199F">
              <w:rPr>
                <w:rFonts w:ascii="BIZ UDPゴシック" w:hAnsi="BIZ UDPゴシック" w:cs="ＭＳ Ｐゴシック" w:hint="eastAsia"/>
                <w:kern w:val="0"/>
                <w:sz w:val="20"/>
                <w:szCs w:val="20"/>
              </w:rPr>
              <w:t>評価の実施回数</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tcPr>
          <w:p w14:paraId="767E7C2D"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136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6D6EBD23" w14:textId="5261CDDF"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3" w:type="dxa"/>
            <w:tcBorders>
              <w:top w:val="single" w:sz="4" w:space="0" w:color="auto"/>
              <w:left w:val="nil"/>
              <w:bottom w:val="single" w:sz="4" w:space="0" w:color="auto"/>
              <w:right w:val="single" w:sz="4" w:space="0" w:color="auto"/>
            </w:tcBorders>
            <w:shd w:val="clear" w:color="auto" w:fill="FFFFFF" w:themeFill="background1"/>
            <w:noWrap/>
            <w:vAlign w:val="center"/>
          </w:tcPr>
          <w:p w14:paraId="4C5ACC0B" w14:textId="538A6DA3"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4" w:type="dxa"/>
            <w:tcBorders>
              <w:top w:val="single" w:sz="4" w:space="0" w:color="auto"/>
              <w:left w:val="nil"/>
              <w:bottom w:val="single" w:sz="4" w:space="0" w:color="auto"/>
              <w:right w:val="single" w:sz="12" w:space="0" w:color="auto"/>
            </w:tcBorders>
            <w:shd w:val="clear" w:color="auto" w:fill="FFFFFF" w:themeFill="background1"/>
            <w:noWrap/>
            <w:vAlign w:val="center"/>
          </w:tcPr>
          <w:p w14:paraId="5252A43A" w14:textId="00412CC0"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DF7F79" w:rsidRPr="007F199F" w14:paraId="20AF6717"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273639A7"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精神障がい者の地域移行支援</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tcPr>
          <w:p w14:paraId="664E8D7D"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36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6E96DBBC" w14:textId="2A0C20C4"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3" w:type="dxa"/>
            <w:tcBorders>
              <w:top w:val="single" w:sz="4" w:space="0" w:color="auto"/>
              <w:left w:val="nil"/>
              <w:bottom w:val="single" w:sz="4" w:space="0" w:color="auto"/>
              <w:right w:val="single" w:sz="4" w:space="0" w:color="auto"/>
            </w:tcBorders>
            <w:shd w:val="clear" w:color="auto" w:fill="FFFFFF" w:themeFill="background1"/>
            <w:noWrap/>
            <w:vAlign w:val="center"/>
          </w:tcPr>
          <w:p w14:paraId="2C78A7A5" w14:textId="594C33FF"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4" w:type="dxa"/>
            <w:tcBorders>
              <w:top w:val="single" w:sz="4" w:space="0" w:color="auto"/>
              <w:left w:val="nil"/>
              <w:bottom w:val="single" w:sz="4" w:space="0" w:color="auto"/>
              <w:right w:val="single" w:sz="12" w:space="0" w:color="auto"/>
            </w:tcBorders>
            <w:shd w:val="clear" w:color="auto" w:fill="FFFFFF" w:themeFill="background1"/>
            <w:noWrap/>
            <w:vAlign w:val="center"/>
          </w:tcPr>
          <w:p w14:paraId="2BC43198" w14:textId="7FB0A848"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DF7F79" w:rsidRPr="007F199F" w14:paraId="51A22958"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0412B327"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精神障がい者の地域定着支援</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tcPr>
          <w:p w14:paraId="5C6F91D1"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36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3F39F709" w14:textId="67CEEE87"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3" w:type="dxa"/>
            <w:tcBorders>
              <w:top w:val="single" w:sz="4" w:space="0" w:color="auto"/>
              <w:left w:val="nil"/>
              <w:bottom w:val="single" w:sz="4" w:space="0" w:color="auto"/>
              <w:right w:val="single" w:sz="4" w:space="0" w:color="auto"/>
            </w:tcBorders>
            <w:shd w:val="clear" w:color="auto" w:fill="FFFFFF" w:themeFill="background1"/>
            <w:noWrap/>
            <w:vAlign w:val="center"/>
          </w:tcPr>
          <w:p w14:paraId="2DC6F4A1" w14:textId="68D9A89F"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4" w:type="dxa"/>
            <w:tcBorders>
              <w:top w:val="single" w:sz="4" w:space="0" w:color="auto"/>
              <w:left w:val="nil"/>
              <w:bottom w:val="single" w:sz="4" w:space="0" w:color="auto"/>
              <w:right w:val="single" w:sz="12" w:space="0" w:color="auto"/>
            </w:tcBorders>
            <w:shd w:val="clear" w:color="auto" w:fill="FFFFFF" w:themeFill="background1"/>
            <w:noWrap/>
            <w:vAlign w:val="center"/>
          </w:tcPr>
          <w:p w14:paraId="44A38E98" w14:textId="14D85621"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DF7F79" w:rsidRPr="007F199F" w14:paraId="045C3C73"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551903C9"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精神障がい者の共同生活援助</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tcPr>
          <w:p w14:paraId="3BB328A9"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36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632BB1C9" w14:textId="3F4DD92C"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47</w:t>
            </w:r>
          </w:p>
        </w:tc>
        <w:tc>
          <w:tcPr>
            <w:tcW w:w="1363" w:type="dxa"/>
            <w:tcBorders>
              <w:top w:val="single" w:sz="4" w:space="0" w:color="auto"/>
              <w:left w:val="nil"/>
              <w:bottom w:val="single" w:sz="4" w:space="0" w:color="auto"/>
              <w:right w:val="single" w:sz="4" w:space="0" w:color="auto"/>
            </w:tcBorders>
            <w:shd w:val="clear" w:color="auto" w:fill="FFFFFF" w:themeFill="background1"/>
            <w:noWrap/>
            <w:vAlign w:val="center"/>
          </w:tcPr>
          <w:p w14:paraId="1E50566C" w14:textId="4F2B3D7F"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51</w:t>
            </w:r>
          </w:p>
        </w:tc>
        <w:tc>
          <w:tcPr>
            <w:tcW w:w="1364" w:type="dxa"/>
            <w:tcBorders>
              <w:top w:val="single" w:sz="4" w:space="0" w:color="auto"/>
              <w:left w:val="nil"/>
              <w:bottom w:val="single" w:sz="4" w:space="0" w:color="auto"/>
              <w:right w:val="single" w:sz="12" w:space="0" w:color="auto"/>
            </w:tcBorders>
            <w:shd w:val="clear" w:color="auto" w:fill="FFFFFF" w:themeFill="background1"/>
            <w:noWrap/>
            <w:vAlign w:val="center"/>
          </w:tcPr>
          <w:p w14:paraId="0B101E04" w14:textId="18A03847"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55</w:t>
            </w:r>
          </w:p>
        </w:tc>
      </w:tr>
      <w:tr w:rsidR="00DF7F79" w:rsidRPr="007F199F" w14:paraId="2F26B51B"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6187B5B5"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精神障がい者の自立生活援助</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tcPr>
          <w:p w14:paraId="2E52C7DB"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363"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38C9F400" w14:textId="1C96767C"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3" w:type="dxa"/>
            <w:tcBorders>
              <w:top w:val="single" w:sz="4" w:space="0" w:color="auto"/>
              <w:left w:val="nil"/>
              <w:bottom w:val="single" w:sz="4" w:space="0" w:color="auto"/>
              <w:right w:val="single" w:sz="4" w:space="0" w:color="auto"/>
            </w:tcBorders>
            <w:shd w:val="clear" w:color="auto" w:fill="FFFFFF" w:themeFill="background1"/>
            <w:noWrap/>
            <w:vAlign w:val="center"/>
          </w:tcPr>
          <w:p w14:paraId="36A27CDE" w14:textId="14895DBE"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4" w:type="dxa"/>
            <w:tcBorders>
              <w:top w:val="single" w:sz="4" w:space="0" w:color="auto"/>
              <w:left w:val="nil"/>
              <w:bottom w:val="single" w:sz="4" w:space="0" w:color="auto"/>
              <w:right w:val="single" w:sz="12" w:space="0" w:color="auto"/>
            </w:tcBorders>
            <w:shd w:val="clear" w:color="auto" w:fill="FFFFFF" w:themeFill="background1"/>
            <w:noWrap/>
            <w:vAlign w:val="center"/>
          </w:tcPr>
          <w:p w14:paraId="129D1476" w14:textId="25BFF346"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172712" w:rsidRPr="007F199F" w14:paraId="770945BF" w14:textId="77777777" w:rsidTr="002A52E4">
        <w:trPr>
          <w:trHeight w:val="680"/>
        </w:trPr>
        <w:tc>
          <w:tcPr>
            <w:tcW w:w="4180" w:type="dxa"/>
            <w:tcBorders>
              <w:top w:val="nil"/>
              <w:left w:val="single" w:sz="4" w:space="0" w:color="auto"/>
              <w:bottom w:val="single" w:sz="4" w:space="0" w:color="auto"/>
              <w:right w:val="single" w:sz="4" w:space="0" w:color="auto"/>
            </w:tcBorders>
            <w:shd w:val="clear" w:color="auto" w:fill="FFFFFF" w:themeFill="background1"/>
            <w:vAlign w:val="center"/>
          </w:tcPr>
          <w:p w14:paraId="7AFE9629"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精神障がい者の自立訓練（生活訓練）</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【新規】</w:t>
            </w:r>
          </w:p>
        </w:tc>
        <w:tc>
          <w:tcPr>
            <w:tcW w:w="1184" w:type="dxa"/>
            <w:tcBorders>
              <w:top w:val="dotted" w:sz="4" w:space="0" w:color="auto"/>
              <w:left w:val="nil"/>
              <w:bottom w:val="single" w:sz="4" w:space="0" w:color="auto"/>
              <w:right w:val="single" w:sz="4" w:space="0" w:color="auto"/>
            </w:tcBorders>
            <w:shd w:val="clear" w:color="auto" w:fill="FFFFFF" w:themeFill="background1"/>
            <w:noWrap/>
            <w:vAlign w:val="center"/>
            <w:hideMark/>
          </w:tcPr>
          <w:p w14:paraId="13D39C6E"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363"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3824F36A" w14:textId="330CAB2A"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3" w:type="dxa"/>
            <w:tcBorders>
              <w:top w:val="single" w:sz="4" w:space="0" w:color="auto"/>
              <w:left w:val="nil"/>
              <w:bottom w:val="single" w:sz="12" w:space="0" w:color="auto"/>
              <w:right w:val="single" w:sz="4" w:space="0" w:color="auto"/>
            </w:tcBorders>
            <w:shd w:val="clear" w:color="auto" w:fill="FFFFFF" w:themeFill="background1"/>
            <w:noWrap/>
            <w:vAlign w:val="center"/>
          </w:tcPr>
          <w:p w14:paraId="7C9AFFF9" w14:textId="6AFAE221"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64" w:type="dxa"/>
            <w:tcBorders>
              <w:top w:val="single" w:sz="4" w:space="0" w:color="auto"/>
              <w:left w:val="nil"/>
              <w:bottom w:val="single" w:sz="12" w:space="0" w:color="auto"/>
              <w:right w:val="single" w:sz="12" w:space="0" w:color="auto"/>
            </w:tcBorders>
            <w:shd w:val="clear" w:color="auto" w:fill="FFFFFF" w:themeFill="background1"/>
            <w:noWrap/>
            <w:vAlign w:val="center"/>
          </w:tcPr>
          <w:p w14:paraId="615AE4D2" w14:textId="7104DB66"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bl>
    <w:bookmarkStart w:id="91" w:name="_Toc146358362"/>
    <w:p w14:paraId="3823F7D0" w14:textId="66E0AD8D" w:rsidR="00DF7F79" w:rsidRDefault="00984B54" w:rsidP="00DF7F79">
      <w:pPr>
        <w:pStyle w:val="3"/>
      </w:pPr>
      <w:r>
        <w:rPr>
          <w:rFonts w:hint="eastAsia"/>
          <w:noProof/>
        </w:rPr>
        <w:lastRenderedPageBreak/>
        <mc:AlternateContent>
          <mc:Choice Requires="wps">
            <w:drawing>
              <wp:anchor distT="0" distB="0" distL="114300" distR="114300" simplePos="0" relativeHeight="251842560" behindDoc="0" locked="0" layoutInCell="1" allowOverlap="1" wp14:anchorId="2A653E6B" wp14:editId="3706F321">
                <wp:simplePos x="0" y="0"/>
                <wp:positionH relativeFrom="column">
                  <wp:posOffset>0</wp:posOffset>
                </wp:positionH>
                <wp:positionV relativeFrom="paragraph">
                  <wp:posOffset>338455</wp:posOffset>
                </wp:positionV>
                <wp:extent cx="6119495" cy="0"/>
                <wp:effectExtent l="0" t="0" r="0" b="0"/>
                <wp:wrapNone/>
                <wp:docPr id="1042486048"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6553352" id="直線コネクタ 4" o:spid="_x0000_s1026" style="position:absolute;left:0;text-align:lef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DF7F79">
        <w:rPr>
          <w:rFonts w:hint="eastAsia"/>
        </w:rPr>
        <w:t xml:space="preserve">４　</w:t>
      </w:r>
      <w:r w:rsidR="00DF7F79" w:rsidRPr="00DF417C">
        <w:rPr>
          <w:rFonts w:hint="eastAsia"/>
        </w:rPr>
        <w:t>相談支援体制の充実・強化のための取組</w:t>
      </w:r>
      <w:bookmarkEnd w:id="91"/>
    </w:p>
    <w:p w14:paraId="56E6BC81" w14:textId="6C4DDA9A" w:rsidR="00DF7F79" w:rsidRPr="0043303D" w:rsidRDefault="00DF7F79" w:rsidP="00172712">
      <w:pPr>
        <w:pStyle w:val="01"/>
        <w:ind w:left="220" w:firstLine="220"/>
      </w:pPr>
      <w:r w:rsidRPr="00DF417C">
        <w:rPr>
          <w:rFonts w:hint="eastAsia"/>
        </w:rPr>
        <w:t>相談支援体制を充実・強化するため、総合的・専門的な相談支援の実施</w:t>
      </w:r>
      <w:r w:rsidR="00477F2F">
        <w:rPr>
          <w:rFonts w:hint="eastAsia"/>
        </w:rPr>
        <w:t>および</w:t>
      </w:r>
      <w:r w:rsidRPr="00DF417C">
        <w:rPr>
          <w:rFonts w:hint="eastAsia"/>
        </w:rPr>
        <w:t>地域の相談支援の強化を図る体制を確保します。</w:t>
      </w:r>
    </w:p>
    <w:p w14:paraId="6CDA87D0" w14:textId="77777777" w:rsidR="00DF7F79" w:rsidRPr="005647E3" w:rsidRDefault="00DF7F79" w:rsidP="00DF7F79">
      <w:pPr>
        <w:rPr>
          <w:sz w:val="24"/>
          <w:szCs w:val="28"/>
        </w:rPr>
      </w:pPr>
    </w:p>
    <w:p w14:paraId="1699266F" w14:textId="77777777" w:rsidR="00DF7F79" w:rsidRDefault="00DF7F79" w:rsidP="006F397D">
      <w:pPr>
        <w:pStyle w:val="a0"/>
      </w:pPr>
      <w:r w:rsidRPr="00056EBA">
        <w:rPr>
          <w:rFonts w:hint="eastAsia"/>
        </w:rPr>
        <w:t>【見込量】</w:t>
      </w:r>
    </w:p>
    <w:tbl>
      <w:tblPr>
        <w:tblW w:w="9426" w:type="dxa"/>
        <w:tblInd w:w="215" w:type="dxa"/>
        <w:tblLayout w:type="fixed"/>
        <w:tblCellMar>
          <w:left w:w="99" w:type="dxa"/>
          <w:right w:w="99" w:type="dxa"/>
        </w:tblCellMar>
        <w:tblLook w:val="04A0" w:firstRow="1" w:lastRow="0" w:firstColumn="1" w:lastColumn="0" w:noHBand="0" w:noVBand="1"/>
      </w:tblPr>
      <w:tblGrid>
        <w:gridCol w:w="4840"/>
        <w:gridCol w:w="1100"/>
        <w:gridCol w:w="1162"/>
        <w:gridCol w:w="1162"/>
        <w:gridCol w:w="1162"/>
      </w:tblGrid>
      <w:tr w:rsidR="00172712" w:rsidRPr="00172712" w14:paraId="68208C61" w14:textId="77777777" w:rsidTr="00172712">
        <w:trPr>
          <w:trHeight w:val="454"/>
        </w:trPr>
        <w:tc>
          <w:tcPr>
            <w:tcW w:w="48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C642B25" w14:textId="77777777" w:rsidR="00DF7F79" w:rsidRPr="00172712" w:rsidRDefault="00DF7F79" w:rsidP="00A47C03">
            <w:pPr>
              <w:widowControl/>
              <w:jc w:val="center"/>
              <w:rPr>
                <w:rFonts w:cs="ＭＳ Ｐゴシック"/>
                <w:kern w:val="0"/>
                <w:sz w:val="20"/>
                <w:szCs w:val="20"/>
              </w:rPr>
            </w:pPr>
            <w:r w:rsidRPr="00172712">
              <w:rPr>
                <w:rFonts w:cs="ＭＳ Ｐゴシック" w:hint="eastAsia"/>
                <w:kern w:val="0"/>
                <w:sz w:val="20"/>
                <w:szCs w:val="20"/>
              </w:rPr>
              <w:t>内容</w:t>
            </w:r>
          </w:p>
        </w:tc>
        <w:tc>
          <w:tcPr>
            <w:tcW w:w="1100" w:type="dxa"/>
            <w:tcBorders>
              <w:top w:val="single" w:sz="4" w:space="0" w:color="auto"/>
              <w:left w:val="nil"/>
              <w:bottom w:val="single" w:sz="4" w:space="0" w:color="auto"/>
              <w:right w:val="single" w:sz="4" w:space="0" w:color="auto"/>
            </w:tcBorders>
            <w:shd w:val="clear" w:color="000000" w:fill="C6E0B4"/>
            <w:noWrap/>
            <w:vAlign w:val="center"/>
            <w:hideMark/>
          </w:tcPr>
          <w:p w14:paraId="79D7F478" w14:textId="77777777" w:rsidR="00DF7F79" w:rsidRPr="00172712" w:rsidRDefault="00DF7F79" w:rsidP="00A47C03">
            <w:pPr>
              <w:widowControl/>
              <w:jc w:val="center"/>
              <w:rPr>
                <w:rFonts w:cs="ＭＳ Ｐゴシック"/>
                <w:kern w:val="0"/>
                <w:sz w:val="20"/>
                <w:szCs w:val="20"/>
              </w:rPr>
            </w:pPr>
            <w:r w:rsidRPr="00172712">
              <w:rPr>
                <w:rFonts w:cs="ＭＳ Ｐゴシック" w:hint="eastAsia"/>
                <w:kern w:val="0"/>
                <w:sz w:val="20"/>
                <w:szCs w:val="20"/>
              </w:rPr>
              <w:t>単位</w:t>
            </w:r>
          </w:p>
        </w:tc>
        <w:tc>
          <w:tcPr>
            <w:tcW w:w="1162"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6CCA8B1D" w14:textId="77777777" w:rsidR="00DF7F79" w:rsidRPr="00172712" w:rsidRDefault="00DF7F79" w:rsidP="00476783">
            <w:pPr>
              <w:widowControl/>
              <w:spacing w:line="240" w:lineRule="exact"/>
              <w:ind w:leftChars="-100" w:left="-220" w:rightChars="-100" w:right="-220"/>
              <w:jc w:val="center"/>
              <w:rPr>
                <w:rFonts w:cs="ＭＳ Ｐゴシック"/>
                <w:kern w:val="0"/>
                <w:sz w:val="20"/>
                <w:szCs w:val="20"/>
              </w:rPr>
            </w:pPr>
            <w:r w:rsidRPr="00172712">
              <w:rPr>
                <w:rFonts w:cs="ＭＳ Ｐゴシック" w:hint="eastAsia"/>
                <w:kern w:val="0"/>
                <w:sz w:val="20"/>
                <w:szCs w:val="20"/>
              </w:rPr>
              <w:t>令和６年度</w:t>
            </w:r>
          </w:p>
        </w:tc>
        <w:tc>
          <w:tcPr>
            <w:tcW w:w="1162" w:type="dxa"/>
            <w:tcBorders>
              <w:top w:val="single" w:sz="12" w:space="0" w:color="auto"/>
              <w:left w:val="nil"/>
              <w:bottom w:val="single" w:sz="4" w:space="0" w:color="auto"/>
              <w:right w:val="single" w:sz="4" w:space="0" w:color="auto"/>
            </w:tcBorders>
            <w:shd w:val="clear" w:color="000000" w:fill="C6E0B4"/>
            <w:vAlign w:val="center"/>
            <w:hideMark/>
          </w:tcPr>
          <w:p w14:paraId="3147CA8D" w14:textId="77777777" w:rsidR="00DF7F79" w:rsidRPr="00172712" w:rsidRDefault="00DF7F79" w:rsidP="00476783">
            <w:pPr>
              <w:widowControl/>
              <w:spacing w:line="240" w:lineRule="exact"/>
              <w:ind w:leftChars="-100" w:left="-220" w:rightChars="-100" w:right="-220"/>
              <w:jc w:val="center"/>
              <w:rPr>
                <w:rFonts w:cs="ＭＳ Ｐゴシック"/>
                <w:kern w:val="0"/>
                <w:sz w:val="20"/>
                <w:szCs w:val="20"/>
              </w:rPr>
            </w:pPr>
            <w:r w:rsidRPr="00172712">
              <w:rPr>
                <w:rFonts w:cs="ＭＳ Ｐゴシック" w:hint="eastAsia"/>
                <w:kern w:val="0"/>
                <w:sz w:val="20"/>
                <w:szCs w:val="20"/>
              </w:rPr>
              <w:t>令和７年度</w:t>
            </w:r>
          </w:p>
        </w:tc>
        <w:tc>
          <w:tcPr>
            <w:tcW w:w="1162" w:type="dxa"/>
            <w:tcBorders>
              <w:top w:val="single" w:sz="12" w:space="0" w:color="auto"/>
              <w:left w:val="nil"/>
              <w:bottom w:val="single" w:sz="4" w:space="0" w:color="auto"/>
              <w:right w:val="single" w:sz="12" w:space="0" w:color="auto"/>
            </w:tcBorders>
            <w:shd w:val="clear" w:color="000000" w:fill="C6E0B4"/>
            <w:vAlign w:val="center"/>
            <w:hideMark/>
          </w:tcPr>
          <w:p w14:paraId="2A32562C" w14:textId="77777777" w:rsidR="00DF7F79" w:rsidRPr="00172712" w:rsidRDefault="00DF7F79" w:rsidP="00476783">
            <w:pPr>
              <w:widowControl/>
              <w:spacing w:line="240" w:lineRule="exact"/>
              <w:ind w:leftChars="-100" w:left="-220" w:rightChars="-100" w:right="-220"/>
              <w:jc w:val="center"/>
              <w:rPr>
                <w:rFonts w:cs="ＭＳ Ｐゴシック"/>
                <w:kern w:val="0"/>
                <w:sz w:val="20"/>
                <w:szCs w:val="20"/>
              </w:rPr>
            </w:pPr>
            <w:r w:rsidRPr="00172712">
              <w:rPr>
                <w:rFonts w:cs="ＭＳ Ｐゴシック" w:hint="eastAsia"/>
                <w:kern w:val="0"/>
                <w:sz w:val="20"/>
                <w:szCs w:val="20"/>
              </w:rPr>
              <w:t>令和８年度</w:t>
            </w:r>
          </w:p>
        </w:tc>
      </w:tr>
      <w:tr w:rsidR="00172712" w:rsidRPr="00172712" w14:paraId="79279ACA" w14:textId="77777777" w:rsidTr="002A52E4">
        <w:trPr>
          <w:trHeight w:val="680"/>
        </w:trPr>
        <w:tc>
          <w:tcPr>
            <w:tcW w:w="4840" w:type="dxa"/>
            <w:tcBorders>
              <w:top w:val="nil"/>
              <w:left w:val="single" w:sz="4" w:space="0" w:color="auto"/>
              <w:bottom w:val="single" w:sz="4" w:space="0" w:color="auto"/>
              <w:right w:val="single" w:sz="4" w:space="0" w:color="auto"/>
            </w:tcBorders>
            <w:shd w:val="clear" w:color="auto" w:fill="FFFFFF" w:themeFill="background1"/>
            <w:vAlign w:val="center"/>
          </w:tcPr>
          <w:p w14:paraId="43B6607F"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基幹相談支援センターの設置【新規】</w:t>
            </w: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46A0BA42"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w:t>
            </w:r>
          </w:p>
        </w:tc>
        <w:tc>
          <w:tcPr>
            <w:tcW w:w="1162"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1F1652D1" w14:textId="6C8907BD"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tcPr>
          <w:p w14:paraId="3673D16D" w14:textId="70258F28"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162" w:type="dxa"/>
            <w:tcBorders>
              <w:top w:val="single" w:sz="4" w:space="0" w:color="auto"/>
              <w:left w:val="nil"/>
              <w:bottom w:val="single" w:sz="4" w:space="0" w:color="auto"/>
              <w:right w:val="single" w:sz="12" w:space="0" w:color="auto"/>
            </w:tcBorders>
            <w:shd w:val="clear" w:color="auto" w:fill="FFFFFF" w:themeFill="background1"/>
            <w:noWrap/>
            <w:vAlign w:val="center"/>
          </w:tcPr>
          <w:p w14:paraId="1436109A" w14:textId="3280107C"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r w:rsidR="00172712" w:rsidRPr="00172712" w14:paraId="13678051" w14:textId="77777777" w:rsidTr="002A52E4">
        <w:trPr>
          <w:trHeight w:val="680"/>
        </w:trPr>
        <w:tc>
          <w:tcPr>
            <w:tcW w:w="4840" w:type="dxa"/>
            <w:tcBorders>
              <w:top w:val="nil"/>
              <w:left w:val="single" w:sz="4" w:space="0" w:color="auto"/>
              <w:bottom w:val="single" w:sz="4" w:space="0" w:color="auto"/>
              <w:right w:val="single" w:sz="4" w:space="0" w:color="auto"/>
            </w:tcBorders>
            <w:shd w:val="clear" w:color="auto" w:fill="FFFFFF" w:themeFill="background1"/>
            <w:vAlign w:val="center"/>
          </w:tcPr>
          <w:p w14:paraId="7F6A3615" w14:textId="40A8BB00" w:rsidR="00DF7F79" w:rsidRPr="007F199F" w:rsidRDefault="00D86E1B" w:rsidP="00D86E1B">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基幹</w:t>
            </w:r>
            <w:r w:rsidR="00DF7F79" w:rsidRPr="007F199F">
              <w:rPr>
                <w:rFonts w:ascii="BIZ UDPゴシック" w:hAnsi="BIZ UDPゴシック" w:cs="ＭＳ Ｐゴシック" w:hint="eastAsia"/>
                <w:kern w:val="0"/>
                <w:sz w:val="20"/>
                <w:szCs w:val="20"/>
              </w:rPr>
              <w:t>相談支援センターにおける主任相談支援専門員の配置数</w:t>
            </w: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28A9C9D4"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162"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14B089C8" w14:textId="003D76E0" w:rsidR="00DF7F79" w:rsidRPr="007F199F" w:rsidRDefault="00870283"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検討中</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tcPr>
          <w:p w14:paraId="53A2873C" w14:textId="342CA4D8" w:rsidR="00DF7F79" w:rsidRPr="007F199F" w:rsidRDefault="00870283"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検討中</w:t>
            </w:r>
          </w:p>
        </w:tc>
        <w:tc>
          <w:tcPr>
            <w:tcW w:w="1162" w:type="dxa"/>
            <w:tcBorders>
              <w:top w:val="single" w:sz="4" w:space="0" w:color="auto"/>
              <w:left w:val="nil"/>
              <w:bottom w:val="single" w:sz="4" w:space="0" w:color="auto"/>
              <w:right w:val="single" w:sz="12" w:space="0" w:color="auto"/>
            </w:tcBorders>
            <w:shd w:val="clear" w:color="auto" w:fill="FFFFFF" w:themeFill="background1"/>
            <w:noWrap/>
            <w:vAlign w:val="center"/>
          </w:tcPr>
          <w:p w14:paraId="1D2AF0E0" w14:textId="387B5D11" w:rsidR="00DF7F79" w:rsidRPr="007F199F" w:rsidRDefault="00870283"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検討中</w:t>
            </w:r>
          </w:p>
        </w:tc>
      </w:tr>
      <w:tr w:rsidR="00172712" w:rsidRPr="00172712" w14:paraId="1C87692B" w14:textId="77777777" w:rsidTr="002A52E4">
        <w:trPr>
          <w:trHeight w:val="680"/>
        </w:trPr>
        <w:tc>
          <w:tcPr>
            <w:tcW w:w="4840" w:type="dxa"/>
            <w:tcBorders>
              <w:top w:val="nil"/>
              <w:left w:val="single" w:sz="4" w:space="0" w:color="auto"/>
              <w:bottom w:val="single" w:sz="4" w:space="0" w:color="auto"/>
              <w:right w:val="single" w:sz="4" w:space="0" w:color="auto"/>
            </w:tcBorders>
            <w:shd w:val="clear" w:color="auto" w:fill="FFFFFF" w:themeFill="background1"/>
            <w:vAlign w:val="center"/>
          </w:tcPr>
          <w:p w14:paraId="04B26D16"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相談支援事業所への指導・助言件数</w:t>
            </w: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4C0F874F"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1162"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0AC6C2E3" w14:textId="25728CB0"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250</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tcPr>
          <w:p w14:paraId="062F2222" w14:textId="21532505"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300</w:t>
            </w:r>
          </w:p>
        </w:tc>
        <w:tc>
          <w:tcPr>
            <w:tcW w:w="1162" w:type="dxa"/>
            <w:tcBorders>
              <w:top w:val="single" w:sz="4" w:space="0" w:color="auto"/>
              <w:left w:val="nil"/>
              <w:bottom w:val="single" w:sz="4" w:space="0" w:color="auto"/>
              <w:right w:val="single" w:sz="12" w:space="0" w:color="auto"/>
            </w:tcBorders>
            <w:shd w:val="clear" w:color="auto" w:fill="FFFFFF" w:themeFill="background1"/>
            <w:noWrap/>
            <w:vAlign w:val="center"/>
          </w:tcPr>
          <w:p w14:paraId="593D3782" w14:textId="0A31D7EC"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350</w:t>
            </w:r>
          </w:p>
        </w:tc>
      </w:tr>
      <w:tr w:rsidR="00172712" w:rsidRPr="00172712" w14:paraId="1E8695F3" w14:textId="77777777" w:rsidTr="002A52E4">
        <w:trPr>
          <w:trHeight w:val="680"/>
        </w:trPr>
        <w:tc>
          <w:tcPr>
            <w:tcW w:w="4840" w:type="dxa"/>
            <w:tcBorders>
              <w:top w:val="nil"/>
              <w:left w:val="single" w:sz="4" w:space="0" w:color="auto"/>
              <w:bottom w:val="single" w:sz="4" w:space="0" w:color="auto"/>
              <w:right w:val="single" w:sz="4" w:space="0" w:color="auto"/>
            </w:tcBorders>
            <w:shd w:val="clear" w:color="auto" w:fill="FFFFFF" w:themeFill="background1"/>
            <w:vAlign w:val="center"/>
          </w:tcPr>
          <w:p w14:paraId="11DA6287"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相談支援事業所の人材育成の支援件数</w:t>
            </w: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02028899"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件／年</w:t>
            </w:r>
          </w:p>
        </w:tc>
        <w:tc>
          <w:tcPr>
            <w:tcW w:w="1162"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363F07DC" w14:textId="62405C51"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50</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tcPr>
          <w:p w14:paraId="2B1D5832" w14:textId="431239B6"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60</w:t>
            </w:r>
          </w:p>
        </w:tc>
        <w:tc>
          <w:tcPr>
            <w:tcW w:w="1162" w:type="dxa"/>
            <w:tcBorders>
              <w:top w:val="single" w:sz="4" w:space="0" w:color="auto"/>
              <w:left w:val="nil"/>
              <w:bottom w:val="single" w:sz="4" w:space="0" w:color="auto"/>
              <w:right w:val="single" w:sz="12" w:space="0" w:color="auto"/>
            </w:tcBorders>
            <w:shd w:val="clear" w:color="auto" w:fill="FFFFFF" w:themeFill="background1"/>
            <w:noWrap/>
            <w:vAlign w:val="center"/>
          </w:tcPr>
          <w:p w14:paraId="1FCD3568" w14:textId="4A92BF68"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70</w:t>
            </w:r>
          </w:p>
        </w:tc>
      </w:tr>
      <w:tr w:rsidR="00172712" w:rsidRPr="00172712" w14:paraId="643B40C9" w14:textId="77777777" w:rsidTr="002A52E4">
        <w:trPr>
          <w:trHeight w:val="680"/>
        </w:trPr>
        <w:tc>
          <w:tcPr>
            <w:tcW w:w="4840" w:type="dxa"/>
            <w:tcBorders>
              <w:top w:val="nil"/>
              <w:left w:val="single" w:sz="4" w:space="0" w:color="auto"/>
              <w:bottom w:val="single" w:sz="4" w:space="0" w:color="auto"/>
              <w:right w:val="single" w:sz="4" w:space="0" w:color="auto"/>
            </w:tcBorders>
            <w:shd w:val="clear" w:color="auto" w:fill="FFFFFF" w:themeFill="background1"/>
            <w:vAlign w:val="center"/>
          </w:tcPr>
          <w:p w14:paraId="2C33437A"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相談機関との連携強化の取組の実施</w:t>
            </w: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45B05BA3"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1162"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19B85E86" w14:textId="2578064C"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tcPr>
          <w:p w14:paraId="510EFA25" w14:textId="1959548E"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162" w:type="dxa"/>
            <w:tcBorders>
              <w:top w:val="single" w:sz="4" w:space="0" w:color="auto"/>
              <w:left w:val="nil"/>
              <w:bottom w:val="single" w:sz="4" w:space="0" w:color="auto"/>
              <w:right w:val="single" w:sz="12" w:space="0" w:color="auto"/>
            </w:tcBorders>
            <w:shd w:val="clear" w:color="auto" w:fill="FFFFFF" w:themeFill="background1"/>
            <w:noWrap/>
            <w:vAlign w:val="center"/>
          </w:tcPr>
          <w:p w14:paraId="469F3183" w14:textId="77E10AB6"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r>
      <w:tr w:rsidR="00172712" w:rsidRPr="00172712" w14:paraId="5F57EB3B" w14:textId="77777777" w:rsidTr="002A52E4">
        <w:trPr>
          <w:trHeight w:val="680"/>
        </w:trPr>
        <w:tc>
          <w:tcPr>
            <w:tcW w:w="4840" w:type="dxa"/>
            <w:tcBorders>
              <w:top w:val="nil"/>
              <w:left w:val="single" w:sz="4" w:space="0" w:color="auto"/>
              <w:bottom w:val="single" w:sz="4" w:space="0" w:color="auto"/>
              <w:right w:val="single" w:sz="4" w:space="0" w:color="auto"/>
            </w:tcBorders>
            <w:shd w:val="clear" w:color="auto" w:fill="FFFFFF" w:themeFill="background1"/>
            <w:vAlign w:val="center"/>
          </w:tcPr>
          <w:p w14:paraId="503142D3"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個別事例の支援内容の検証の実施回数【新規】</w:t>
            </w: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0CDD7066"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1162"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262DA111" w14:textId="3D13EAAA"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25</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tcPr>
          <w:p w14:paraId="3F88E2DE" w14:textId="6708BFE6"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30</w:t>
            </w:r>
          </w:p>
        </w:tc>
        <w:tc>
          <w:tcPr>
            <w:tcW w:w="1162" w:type="dxa"/>
            <w:tcBorders>
              <w:top w:val="single" w:sz="4" w:space="0" w:color="auto"/>
              <w:left w:val="nil"/>
              <w:bottom w:val="single" w:sz="4" w:space="0" w:color="auto"/>
              <w:right w:val="single" w:sz="12" w:space="0" w:color="auto"/>
            </w:tcBorders>
            <w:shd w:val="clear" w:color="auto" w:fill="FFFFFF" w:themeFill="background1"/>
            <w:noWrap/>
            <w:vAlign w:val="center"/>
          </w:tcPr>
          <w:p w14:paraId="01742263" w14:textId="1888E16F"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35</w:t>
            </w:r>
          </w:p>
        </w:tc>
      </w:tr>
      <w:tr w:rsidR="00172712" w:rsidRPr="00172712" w14:paraId="1077D5CE" w14:textId="77777777" w:rsidTr="002A52E4">
        <w:trPr>
          <w:trHeight w:val="680"/>
        </w:trPr>
        <w:tc>
          <w:tcPr>
            <w:tcW w:w="4840" w:type="dxa"/>
            <w:tcBorders>
              <w:top w:val="nil"/>
              <w:left w:val="single" w:sz="4" w:space="0" w:color="auto"/>
              <w:bottom w:val="single" w:sz="4" w:space="0" w:color="auto"/>
              <w:right w:val="single" w:sz="4" w:space="0" w:color="auto"/>
            </w:tcBorders>
            <w:shd w:val="clear" w:color="auto" w:fill="FFFFFF" w:themeFill="background1"/>
            <w:vAlign w:val="center"/>
          </w:tcPr>
          <w:p w14:paraId="4AE82A46"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協議会における相談支援事業所の参画による事例検討実施回数【新設】</w:t>
            </w: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47AA9DB0"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1162"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770561B" w14:textId="35AB00B6"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tcPr>
          <w:p w14:paraId="2BA43C9A" w14:textId="31D08E9A"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162" w:type="dxa"/>
            <w:tcBorders>
              <w:top w:val="single" w:sz="4" w:space="0" w:color="auto"/>
              <w:left w:val="nil"/>
              <w:bottom w:val="single" w:sz="4" w:space="0" w:color="auto"/>
              <w:right w:val="single" w:sz="12" w:space="0" w:color="auto"/>
            </w:tcBorders>
            <w:shd w:val="clear" w:color="auto" w:fill="FFFFFF" w:themeFill="background1"/>
            <w:noWrap/>
            <w:vAlign w:val="center"/>
          </w:tcPr>
          <w:p w14:paraId="56B59DE9" w14:textId="4A2DA1D0" w:rsidR="00DF7F79" w:rsidRPr="007F199F" w:rsidRDefault="00AF4A59"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r>
      <w:tr w:rsidR="00AF4A59" w:rsidRPr="00172712" w14:paraId="43B66382" w14:textId="77777777" w:rsidTr="002A52E4">
        <w:trPr>
          <w:trHeight w:val="680"/>
        </w:trPr>
        <w:tc>
          <w:tcPr>
            <w:tcW w:w="4840" w:type="dxa"/>
            <w:vMerge w:val="restart"/>
            <w:tcBorders>
              <w:top w:val="nil"/>
              <w:left w:val="single" w:sz="4" w:space="0" w:color="auto"/>
              <w:right w:val="single" w:sz="4" w:space="0" w:color="auto"/>
            </w:tcBorders>
            <w:shd w:val="clear" w:color="auto" w:fill="FFFFFF" w:themeFill="background1"/>
            <w:vAlign w:val="center"/>
          </w:tcPr>
          <w:p w14:paraId="3159441F" w14:textId="7A29BDB4" w:rsidR="00AF4A59" w:rsidRPr="007F199F" w:rsidRDefault="00AF4A59" w:rsidP="00A47C03">
            <w:pPr>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参加事業者・機関数、協議会の専門部会の設置数</w:t>
            </w:r>
            <w:r w:rsidR="00477F2F" w:rsidRPr="007F199F">
              <w:rPr>
                <w:rFonts w:ascii="BIZ UDPゴシック" w:hAnsi="BIZ UDPゴシック" w:cs="ＭＳ Ｐゴシック" w:hint="eastAsia"/>
                <w:kern w:val="0"/>
                <w:sz w:val="20"/>
                <w:szCs w:val="20"/>
              </w:rPr>
              <w:t>および</w:t>
            </w:r>
            <w:r w:rsidRPr="007F199F">
              <w:rPr>
                <w:rFonts w:ascii="BIZ UDPゴシック" w:hAnsi="BIZ UDPゴシック" w:cs="ＭＳ Ｐゴシック" w:hint="eastAsia"/>
                <w:kern w:val="0"/>
                <w:sz w:val="20"/>
                <w:szCs w:val="20"/>
              </w:rPr>
              <w:t>実施回数【新設】</w:t>
            </w:r>
          </w:p>
        </w:tc>
        <w:tc>
          <w:tcPr>
            <w:tcW w:w="1100" w:type="dxa"/>
            <w:tcBorders>
              <w:top w:val="dotted" w:sz="4" w:space="0" w:color="auto"/>
              <w:left w:val="nil"/>
              <w:bottom w:val="dotted" w:sz="4" w:space="0" w:color="auto"/>
              <w:right w:val="single" w:sz="4" w:space="0" w:color="auto"/>
            </w:tcBorders>
            <w:shd w:val="clear" w:color="auto" w:fill="FFFFFF" w:themeFill="background1"/>
            <w:noWrap/>
            <w:vAlign w:val="center"/>
          </w:tcPr>
          <w:p w14:paraId="48971F52" w14:textId="5475691C" w:rsidR="00AF4A59" w:rsidRPr="007F199F" w:rsidRDefault="00367F00"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設置数</w:t>
            </w:r>
          </w:p>
        </w:tc>
        <w:tc>
          <w:tcPr>
            <w:tcW w:w="1162" w:type="dxa"/>
            <w:tcBorders>
              <w:top w:val="single" w:sz="4" w:space="0" w:color="auto"/>
              <w:left w:val="single" w:sz="12" w:space="0" w:color="auto"/>
              <w:bottom w:val="dotted" w:sz="4" w:space="0" w:color="auto"/>
              <w:right w:val="single" w:sz="4" w:space="0" w:color="auto"/>
            </w:tcBorders>
            <w:shd w:val="clear" w:color="auto" w:fill="FFFFFF" w:themeFill="background1"/>
            <w:noWrap/>
            <w:vAlign w:val="center"/>
          </w:tcPr>
          <w:p w14:paraId="68996042" w14:textId="6C08C730" w:rsidR="00AF4A5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c>
          <w:tcPr>
            <w:tcW w:w="1162" w:type="dxa"/>
            <w:tcBorders>
              <w:top w:val="single" w:sz="4" w:space="0" w:color="auto"/>
              <w:left w:val="nil"/>
              <w:bottom w:val="dotted" w:sz="4" w:space="0" w:color="auto"/>
              <w:right w:val="single" w:sz="4" w:space="0" w:color="auto"/>
            </w:tcBorders>
            <w:shd w:val="clear" w:color="auto" w:fill="FFFFFF" w:themeFill="background1"/>
            <w:noWrap/>
            <w:vAlign w:val="center"/>
          </w:tcPr>
          <w:p w14:paraId="5F0EAB27" w14:textId="1A571F14" w:rsidR="00AF4A5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c>
          <w:tcPr>
            <w:tcW w:w="1162" w:type="dxa"/>
            <w:tcBorders>
              <w:top w:val="single" w:sz="4" w:space="0" w:color="auto"/>
              <w:left w:val="nil"/>
              <w:bottom w:val="dotted" w:sz="4" w:space="0" w:color="auto"/>
              <w:right w:val="single" w:sz="12" w:space="0" w:color="auto"/>
            </w:tcBorders>
            <w:shd w:val="clear" w:color="auto" w:fill="FFFFFF" w:themeFill="background1"/>
            <w:noWrap/>
            <w:vAlign w:val="center"/>
          </w:tcPr>
          <w:p w14:paraId="50C8D594" w14:textId="6C9685D4" w:rsidR="00AF4A5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2</w:t>
            </w:r>
          </w:p>
        </w:tc>
      </w:tr>
      <w:tr w:rsidR="00AF4A59" w:rsidRPr="00172712" w14:paraId="0DE62A81" w14:textId="77777777" w:rsidTr="002A52E4">
        <w:trPr>
          <w:trHeight w:val="680"/>
        </w:trPr>
        <w:tc>
          <w:tcPr>
            <w:tcW w:w="4840" w:type="dxa"/>
            <w:vMerge/>
            <w:tcBorders>
              <w:left w:val="single" w:sz="4" w:space="0" w:color="auto"/>
              <w:bottom w:val="single" w:sz="4" w:space="0" w:color="auto"/>
              <w:right w:val="single" w:sz="4" w:space="0" w:color="auto"/>
            </w:tcBorders>
            <w:shd w:val="clear" w:color="auto" w:fill="FFFFFF" w:themeFill="background1"/>
            <w:vAlign w:val="center"/>
          </w:tcPr>
          <w:p w14:paraId="6051F15D" w14:textId="616C7134" w:rsidR="00AF4A59" w:rsidRPr="007F199F" w:rsidRDefault="00AF4A59" w:rsidP="00A47C03">
            <w:pPr>
              <w:widowControl/>
              <w:spacing w:line="240" w:lineRule="exact"/>
              <w:jc w:val="left"/>
              <w:rPr>
                <w:rFonts w:ascii="BIZ UDPゴシック" w:hAnsi="BIZ UDPゴシック" w:cs="ＭＳ Ｐゴシック"/>
                <w:kern w:val="0"/>
                <w:sz w:val="20"/>
                <w:szCs w:val="20"/>
              </w:rPr>
            </w:pPr>
          </w:p>
        </w:tc>
        <w:tc>
          <w:tcPr>
            <w:tcW w:w="1100" w:type="dxa"/>
            <w:tcBorders>
              <w:top w:val="dotted" w:sz="4" w:space="0" w:color="auto"/>
              <w:left w:val="nil"/>
              <w:bottom w:val="single" w:sz="4" w:space="0" w:color="auto"/>
              <w:right w:val="single" w:sz="4" w:space="0" w:color="auto"/>
            </w:tcBorders>
            <w:shd w:val="clear" w:color="auto" w:fill="FFFFFF" w:themeFill="background1"/>
            <w:noWrap/>
            <w:vAlign w:val="center"/>
          </w:tcPr>
          <w:p w14:paraId="42A55919" w14:textId="77777777" w:rsidR="00AF4A59" w:rsidRPr="007F199F" w:rsidRDefault="00AF4A5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回／年</w:t>
            </w:r>
          </w:p>
        </w:tc>
        <w:tc>
          <w:tcPr>
            <w:tcW w:w="1162" w:type="dxa"/>
            <w:tcBorders>
              <w:top w:val="dotted" w:sz="4" w:space="0" w:color="auto"/>
              <w:left w:val="single" w:sz="12" w:space="0" w:color="auto"/>
              <w:bottom w:val="single" w:sz="12" w:space="0" w:color="auto"/>
              <w:right w:val="single" w:sz="4" w:space="0" w:color="auto"/>
            </w:tcBorders>
            <w:shd w:val="clear" w:color="auto" w:fill="FFFFFF" w:themeFill="background1"/>
            <w:noWrap/>
            <w:vAlign w:val="center"/>
          </w:tcPr>
          <w:p w14:paraId="5C57E587" w14:textId="38B68D73" w:rsidR="00AF4A5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162" w:type="dxa"/>
            <w:tcBorders>
              <w:top w:val="dotted" w:sz="4" w:space="0" w:color="auto"/>
              <w:left w:val="nil"/>
              <w:bottom w:val="single" w:sz="12" w:space="0" w:color="auto"/>
              <w:right w:val="single" w:sz="4" w:space="0" w:color="auto"/>
            </w:tcBorders>
            <w:shd w:val="clear" w:color="auto" w:fill="FFFFFF" w:themeFill="background1"/>
            <w:noWrap/>
            <w:vAlign w:val="center"/>
          </w:tcPr>
          <w:p w14:paraId="330D56E4" w14:textId="388B5F9D" w:rsidR="00AF4A5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c>
          <w:tcPr>
            <w:tcW w:w="1162" w:type="dxa"/>
            <w:tcBorders>
              <w:top w:val="dotted" w:sz="4" w:space="0" w:color="auto"/>
              <w:left w:val="nil"/>
              <w:bottom w:val="single" w:sz="12" w:space="0" w:color="auto"/>
              <w:right w:val="single" w:sz="12" w:space="0" w:color="auto"/>
            </w:tcBorders>
            <w:shd w:val="clear" w:color="auto" w:fill="FFFFFF" w:themeFill="background1"/>
            <w:noWrap/>
            <w:vAlign w:val="center"/>
          </w:tcPr>
          <w:p w14:paraId="21CB436B" w14:textId="469AEE45" w:rsidR="00AF4A5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10</w:t>
            </w:r>
          </w:p>
        </w:tc>
      </w:tr>
    </w:tbl>
    <w:p w14:paraId="632742F7" w14:textId="5D021A60" w:rsidR="00DF7F79" w:rsidRDefault="00DF7F79" w:rsidP="00DF7F79">
      <w:pPr>
        <w:widowControl/>
        <w:jc w:val="left"/>
      </w:pPr>
    </w:p>
    <w:p w14:paraId="6289C659" w14:textId="77777777" w:rsidR="00984B54" w:rsidRDefault="00984B54" w:rsidP="00DF7F79">
      <w:pPr>
        <w:widowControl/>
        <w:jc w:val="left"/>
      </w:pPr>
    </w:p>
    <w:bookmarkStart w:id="92" w:name="_Toc146358363"/>
    <w:p w14:paraId="7AB6DE60" w14:textId="1C96F1F0" w:rsidR="00DF7F79" w:rsidRDefault="00984B54" w:rsidP="00DF7F79">
      <w:pPr>
        <w:pStyle w:val="3"/>
      </w:pPr>
      <w:r>
        <w:rPr>
          <w:rFonts w:hint="eastAsia"/>
          <w:noProof/>
        </w:rPr>
        <mc:AlternateContent>
          <mc:Choice Requires="wps">
            <w:drawing>
              <wp:anchor distT="0" distB="0" distL="114300" distR="114300" simplePos="0" relativeHeight="251844608" behindDoc="0" locked="0" layoutInCell="1" allowOverlap="1" wp14:anchorId="353FBC1B" wp14:editId="366D6F0C">
                <wp:simplePos x="0" y="0"/>
                <wp:positionH relativeFrom="column">
                  <wp:posOffset>0</wp:posOffset>
                </wp:positionH>
                <wp:positionV relativeFrom="paragraph">
                  <wp:posOffset>391160</wp:posOffset>
                </wp:positionV>
                <wp:extent cx="6119495" cy="0"/>
                <wp:effectExtent l="0" t="0" r="0" b="0"/>
                <wp:wrapNone/>
                <wp:docPr id="514407871"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21ADEAC" id="直線コネクタ 4" o:spid="_x0000_s1026" style="position:absolute;left:0;text-align:lef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8pt" to="481.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" strokecolor="#70ad47 [3209]" strokeweight="1.75pt">
                <v:stroke endcap="round"/>
              </v:line>
            </w:pict>
          </mc:Fallback>
        </mc:AlternateContent>
      </w:r>
      <w:r w:rsidR="00DF7F79">
        <w:rPr>
          <w:rFonts w:hint="eastAsia"/>
        </w:rPr>
        <w:t xml:space="preserve">５　</w:t>
      </w:r>
      <w:r w:rsidR="00DF7F79" w:rsidRPr="00CD6522">
        <w:rPr>
          <w:rFonts w:hint="eastAsia"/>
        </w:rPr>
        <w:t>障がい福祉サービス等の質を向上させるための取組</w:t>
      </w:r>
      <w:bookmarkEnd w:id="92"/>
    </w:p>
    <w:p w14:paraId="547DFC7D" w14:textId="77777777" w:rsidR="00DF7F79" w:rsidRPr="0043303D" w:rsidRDefault="00DF7F79" w:rsidP="006F397D">
      <w:pPr>
        <w:pStyle w:val="01"/>
        <w:ind w:left="220" w:firstLine="220"/>
      </w:pPr>
      <w:r w:rsidRPr="00CD6522">
        <w:rPr>
          <w:rFonts w:hint="eastAsia"/>
        </w:rPr>
        <w:t>障がい福祉サービス等について、理解を深めるための取組を行い、障がい者等が真に必要とする障がい福祉サービス等が提供できているのか検証を行っていきます。</w:t>
      </w:r>
    </w:p>
    <w:p w14:paraId="004C2BBE" w14:textId="77777777" w:rsidR="00DF7F79" w:rsidRDefault="00DF7F79" w:rsidP="00DF7F79">
      <w:pPr>
        <w:rPr>
          <w:sz w:val="24"/>
          <w:szCs w:val="28"/>
        </w:rPr>
      </w:pPr>
    </w:p>
    <w:p w14:paraId="0536D3D2" w14:textId="77777777" w:rsidR="00DF7F79" w:rsidRDefault="00DF7F79" w:rsidP="006F397D">
      <w:pPr>
        <w:pStyle w:val="a0"/>
      </w:pPr>
      <w:r w:rsidRPr="00056EBA">
        <w:rPr>
          <w:rFonts w:hint="eastAsia"/>
        </w:rPr>
        <w:t>【見込量】</w:t>
      </w:r>
    </w:p>
    <w:tbl>
      <w:tblPr>
        <w:tblW w:w="9440" w:type="dxa"/>
        <w:tblInd w:w="215" w:type="dxa"/>
        <w:tblLayout w:type="fixed"/>
        <w:tblCellMar>
          <w:left w:w="99" w:type="dxa"/>
          <w:right w:w="99" w:type="dxa"/>
        </w:tblCellMar>
        <w:tblLook w:val="04A0" w:firstRow="1" w:lastRow="0" w:firstColumn="1" w:lastColumn="0" w:noHBand="0" w:noVBand="1"/>
      </w:tblPr>
      <w:tblGrid>
        <w:gridCol w:w="4400"/>
        <w:gridCol w:w="1091"/>
        <w:gridCol w:w="1316"/>
        <w:gridCol w:w="1316"/>
        <w:gridCol w:w="1317"/>
      </w:tblGrid>
      <w:tr w:rsidR="00172712" w:rsidRPr="00172712" w14:paraId="4A344247" w14:textId="77777777" w:rsidTr="00870283">
        <w:trPr>
          <w:trHeight w:val="454"/>
        </w:trPr>
        <w:tc>
          <w:tcPr>
            <w:tcW w:w="440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368D0D2" w14:textId="77777777" w:rsidR="00DF7F79" w:rsidRPr="00172712" w:rsidRDefault="00DF7F79" w:rsidP="00A47C03">
            <w:pPr>
              <w:widowControl/>
              <w:jc w:val="center"/>
              <w:rPr>
                <w:rFonts w:cs="ＭＳ Ｐゴシック"/>
                <w:kern w:val="0"/>
                <w:sz w:val="20"/>
                <w:szCs w:val="20"/>
              </w:rPr>
            </w:pPr>
            <w:r w:rsidRPr="00172712">
              <w:rPr>
                <w:rFonts w:cs="ＭＳ Ｐゴシック" w:hint="eastAsia"/>
                <w:kern w:val="0"/>
                <w:sz w:val="20"/>
                <w:szCs w:val="20"/>
              </w:rPr>
              <w:t>内容</w:t>
            </w:r>
          </w:p>
        </w:tc>
        <w:tc>
          <w:tcPr>
            <w:tcW w:w="1091" w:type="dxa"/>
            <w:tcBorders>
              <w:top w:val="single" w:sz="4" w:space="0" w:color="auto"/>
              <w:left w:val="nil"/>
              <w:bottom w:val="single" w:sz="4" w:space="0" w:color="auto"/>
              <w:right w:val="single" w:sz="4" w:space="0" w:color="auto"/>
            </w:tcBorders>
            <w:shd w:val="clear" w:color="000000" w:fill="C6E0B4"/>
            <w:noWrap/>
            <w:vAlign w:val="center"/>
            <w:hideMark/>
          </w:tcPr>
          <w:p w14:paraId="071FCC9D" w14:textId="77777777" w:rsidR="00DF7F79" w:rsidRPr="00172712" w:rsidRDefault="00DF7F79" w:rsidP="00A47C03">
            <w:pPr>
              <w:widowControl/>
              <w:jc w:val="center"/>
              <w:rPr>
                <w:rFonts w:cs="ＭＳ Ｐゴシック"/>
                <w:kern w:val="0"/>
                <w:sz w:val="20"/>
                <w:szCs w:val="20"/>
              </w:rPr>
            </w:pPr>
            <w:r w:rsidRPr="00172712">
              <w:rPr>
                <w:rFonts w:cs="ＭＳ Ｐゴシック" w:hint="eastAsia"/>
                <w:kern w:val="0"/>
                <w:sz w:val="20"/>
                <w:szCs w:val="20"/>
              </w:rPr>
              <w:t>単位</w:t>
            </w:r>
          </w:p>
        </w:tc>
        <w:tc>
          <w:tcPr>
            <w:tcW w:w="1316" w:type="dxa"/>
            <w:tcBorders>
              <w:top w:val="single" w:sz="12" w:space="0" w:color="auto"/>
              <w:left w:val="single" w:sz="12" w:space="0" w:color="auto"/>
              <w:bottom w:val="single" w:sz="4" w:space="0" w:color="auto"/>
              <w:right w:val="single" w:sz="4" w:space="0" w:color="auto"/>
            </w:tcBorders>
            <w:shd w:val="clear" w:color="000000" w:fill="C6E0B4"/>
            <w:vAlign w:val="center"/>
            <w:hideMark/>
          </w:tcPr>
          <w:p w14:paraId="69F958CB" w14:textId="77777777" w:rsidR="00DF7F79" w:rsidRPr="00172712" w:rsidRDefault="00DF7F79" w:rsidP="00A47C03">
            <w:pPr>
              <w:widowControl/>
              <w:spacing w:line="240" w:lineRule="exact"/>
              <w:jc w:val="center"/>
              <w:rPr>
                <w:rFonts w:cs="ＭＳ Ｐゴシック"/>
                <w:kern w:val="0"/>
                <w:sz w:val="20"/>
                <w:szCs w:val="20"/>
              </w:rPr>
            </w:pPr>
            <w:r w:rsidRPr="00172712">
              <w:rPr>
                <w:rFonts w:cs="ＭＳ Ｐゴシック" w:hint="eastAsia"/>
                <w:kern w:val="0"/>
                <w:sz w:val="20"/>
                <w:szCs w:val="20"/>
              </w:rPr>
              <w:t>令和６年度</w:t>
            </w:r>
          </w:p>
        </w:tc>
        <w:tc>
          <w:tcPr>
            <w:tcW w:w="1316" w:type="dxa"/>
            <w:tcBorders>
              <w:top w:val="single" w:sz="12" w:space="0" w:color="auto"/>
              <w:left w:val="nil"/>
              <w:bottom w:val="single" w:sz="4" w:space="0" w:color="auto"/>
              <w:right w:val="single" w:sz="4" w:space="0" w:color="auto"/>
            </w:tcBorders>
            <w:shd w:val="clear" w:color="000000" w:fill="C6E0B4"/>
            <w:vAlign w:val="center"/>
            <w:hideMark/>
          </w:tcPr>
          <w:p w14:paraId="1DD05D52" w14:textId="77777777" w:rsidR="00DF7F79" w:rsidRPr="00172712" w:rsidRDefault="00DF7F79" w:rsidP="00A47C03">
            <w:pPr>
              <w:widowControl/>
              <w:spacing w:line="240" w:lineRule="exact"/>
              <w:jc w:val="center"/>
              <w:rPr>
                <w:rFonts w:cs="ＭＳ Ｐゴシック"/>
                <w:kern w:val="0"/>
                <w:sz w:val="20"/>
                <w:szCs w:val="20"/>
              </w:rPr>
            </w:pPr>
            <w:r w:rsidRPr="00172712">
              <w:rPr>
                <w:rFonts w:cs="ＭＳ Ｐゴシック" w:hint="eastAsia"/>
                <w:kern w:val="0"/>
                <w:sz w:val="20"/>
                <w:szCs w:val="20"/>
              </w:rPr>
              <w:t>令和７年度</w:t>
            </w:r>
          </w:p>
        </w:tc>
        <w:tc>
          <w:tcPr>
            <w:tcW w:w="1317" w:type="dxa"/>
            <w:tcBorders>
              <w:top w:val="single" w:sz="12" w:space="0" w:color="auto"/>
              <w:left w:val="nil"/>
              <w:bottom w:val="single" w:sz="4" w:space="0" w:color="auto"/>
              <w:right w:val="single" w:sz="12" w:space="0" w:color="auto"/>
            </w:tcBorders>
            <w:shd w:val="clear" w:color="000000" w:fill="C6E0B4"/>
            <w:vAlign w:val="center"/>
            <w:hideMark/>
          </w:tcPr>
          <w:p w14:paraId="5D98CE6E" w14:textId="77777777" w:rsidR="00DF7F79" w:rsidRPr="00172712" w:rsidRDefault="00DF7F79" w:rsidP="00A47C03">
            <w:pPr>
              <w:widowControl/>
              <w:spacing w:line="240" w:lineRule="exact"/>
              <w:jc w:val="center"/>
              <w:rPr>
                <w:rFonts w:cs="ＭＳ Ｐゴシック"/>
                <w:kern w:val="0"/>
                <w:sz w:val="20"/>
                <w:szCs w:val="20"/>
              </w:rPr>
            </w:pPr>
            <w:r w:rsidRPr="00172712">
              <w:rPr>
                <w:rFonts w:cs="ＭＳ Ｐゴシック" w:hint="eastAsia"/>
                <w:kern w:val="0"/>
                <w:sz w:val="20"/>
                <w:szCs w:val="20"/>
              </w:rPr>
              <w:t>令和８年度</w:t>
            </w:r>
          </w:p>
        </w:tc>
      </w:tr>
      <w:tr w:rsidR="00172712" w:rsidRPr="007F199F" w14:paraId="28540D9B" w14:textId="77777777" w:rsidTr="002A52E4">
        <w:trPr>
          <w:trHeight w:val="680"/>
        </w:trPr>
        <w:tc>
          <w:tcPr>
            <w:tcW w:w="4400" w:type="dxa"/>
            <w:tcBorders>
              <w:top w:val="nil"/>
              <w:left w:val="single" w:sz="4" w:space="0" w:color="auto"/>
              <w:bottom w:val="single" w:sz="4" w:space="0" w:color="auto"/>
              <w:right w:val="single" w:sz="4" w:space="0" w:color="auto"/>
            </w:tcBorders>
            <w:shd w:val="clear" w:color="auto" w:fill="FFFFFF" w:themeFill="background1"/>
            <w:vAlign w:val="center"/>
          </w:tcPr>
          <w:p w14:paraId="51DF8259" w14:textId="77777777" w:rsidR="00DF7F79" w:rsidRPr="007F199F" w:rsidRDefault="00DF7F79" w:rsidP="00A47C03">
            <w:pPr>
              <w:widowControl/>
              <w:spacing w:line="240" w:lineRule="exact"/>
              <w:jc w:val="lef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県が実施する障がい福祉サービス等に係る</w:t>
            </w:r>
            <w:r w:rsidRPr="007F199F">
              <w:rPr>
                <w:rFonts w:ascii="BIZ UDPゴシック" w:hAnsi="BIZ UDPゴシック" w:cs="ＭＳ Ｐゴシック"/>
                <w:kern w:val="0"/>
                <w:sz w:val="20"/>
                <w:szCs w:val="20"/>
              </w:rPr>
              <w:br/>
            </w:r>
            <w:r w:rsidRPr="007F199F">
              <w:rPr>
                <w:rFonts w:ascii="BIZ UDPゴシック" w:hAnsi="BIZ UDPゴシック" w:cs="ＭＳ Ｐゴシック" w:hint="eastAsia"/>
                <w:kern w:val="0"/>
                <w:sz w:val="20"/>
                <w:szCs w:val="20"/>
              </w:rPr>
              <w:t>研修への参加人数</w:t>
            </w:r>
          </w:p>
        </w:tc>
        <w:tc>
          <w:tcPr>
            <w:tcW w:w="1091" w:type="dxa"/>
            <w:tcBorders>
              <w:top w:val="dotted" w:sz="4" w:space="0" w:color="auto"/>
              <w:left w:val="nil"/>
              <w:bottom w:val="single" w:sz="4" w:space="0" w:color="auto"/>
              <w:right w:val="single" w:sz="4" w:space="0" w:color="auto"/>
            </w:tcBorders>
            <w:shd w:val="clear" w:color="auto" w:fill="FFFFFF" w:themeFill="background1"/>
            <w:noWrap/>
            <w:vAlign w:val="center"/>
          </w:tcPr>
          <w:p w14:paraId="06986109" w14:textId="77777777" w:rsidR="00DF7F79" w:rsidRPr="007F199F" w:rsidRDefault="00DF7F79" w:rsidP="00A47C03">
            <w:pPr>
              <w:widowControl/>
              <w:jc w:val="center"/>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人／年</w:t>
            </w:r>
          </w:p>
        </w:tc>
        <w:tc>
          <w:tcPr>
            <w:tcW w:w="1316"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1ECF3B70" w14:textId="1729D0E9" w:rsidR="00DF7F7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16" w:type="dxa"/>
            <w:tcBorders>
              <w:top w:val="single" w:sz="4" w:space="0" w:color="auto"/>
              <w:left w:val="nil"/>
              <w:bottom w:val="single" w:sz="12" w:space="0" w:color="auto"/>
              <w:right w:val="single" w:sz="4" w:space="0" w:color="auto"/>
            </w:tcBorders>
            <w:shd w:val="clear" w:color="auto" w:fill="FFFFFF" w:themeFill="background1"/>
            <w:noWrap/>
            <w:vAlign w:val="center"/>
          </w:tcPr>
          <w:p w14:paraId="0F27EEC3" w14:textId="25902CCC" w:rsidR="00DF7F7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c>
          <w:tcPr>
            <w:tcW w:w="1317" w:type="dxa"/>
            <w:tcBorders>
              <w:top w:val="single" w:sz="4" w:space="0" w:color="auto"/>
              <w:left w:val="nil"/>
              <w:bottom w:val="single" w:sz="12" w:space="0" w:color="auto"/>
              <w:right w:val="single" w:sz="12" w:space="0" w:color="auto"/>
            </w:tcBorders>
            <w:shd w:val="clear" w:color="auto" w:fill="FFFFFF" w:themeFill="background1"/>
            <w:noWrap/>
            <w:vAlign w:val="center"/>
          </w:tcPr>
          <w:p w14:paraId="09FF75BA" w14:textId="3CA97293" w:rsidR="00DF7F79" w:rsidRPr="007F199F" w:rsidRDefault="00367F00" w:rsidP="00A47C03">
            <w:pPr>
              <w:widowControl/>
              <w:jc w:val="right"/>
              <w:rPr>
                <w:rFonts w:ascii="BIZ UDPゴシック" w:hAnsi="BIZ UDPゴシック" w:cs="ＭＳ Ｐゴシック"/>
                <w:kern w:val="0"/>
                <w:sz w:val="20"/>
                <w:szCs w:val="20"/>
              </w:rPr>
            </w:pPr>
            <w:r w:rsidRPr="007F199F">
              <w:rPr>
                <w:rFonts w:ascii="BIZ UDPゴシック" w:hAnsi="BIZ UDPゴシック" w:cs="ＭＳ Ｐゴシック" w:hint="eastAsia"/>
                <w:kern w:val="0"/>
                <w:sz w:val="20"/>
                <w:szCs w:val="20"/>
              </w:rPr>
              <w:t>1</w:t>
            </w:r>
          </w:p>
        </w:tc>
      </w:tr>
    </w:tbl>
    <w:p w14:paraId="498AE49B" w14:textId="77777777" w:rsidR="00010BD5" w:rsidRDefault="00010BD5">
      <w:pPr>
        <w:widowControl/>
        <w:jc w:val="left"/>
      </w:pPr>
    </w:p>
    <w:p w14:paraId="051CC8A4" w14:textId="77777777" w:rsidR="00010BD5" w:rsidRDefault="00010BD5">
      <w:pPr>
        <w:widowControl/>
        <w:jc w:val="left"/>
        <w:sectPr w:rsidR="00010BD5" w:rsidSect="003C6896">
          <w:headerReference w:type="even" r:id="rId102"/>
          <w:headerReference w:type="default" r:id="rId103"/>
          <w:footerReference w:type="even" r:id="rId104"/>
          <w:footerReference w:type="default" r:id="rId105"/>
          <w:pgSz w:w="11906" w:h="16838" w:code="9"/>
          <w:pgMar w:top="1418" w:right="1134" w:bottom="1418" w:left="1134" w:header="851" w:footer="851" w:gutter="0"/>
          <w:cols w:space="425"/>
          <w:docGrid w:type="lines" w:linePitch="360"/>
        </w:sectPr>
      </w:pPr>
    </w:p>
    <w:p w14:paraId="46FBD352" w14:textId="6DEEAD3F" w:rsidR="00660F8A" w:rsidRDefault="00660F8A">
      <w:pPr>
        <w:widowControl/>
        <w:jc w:val="left"/>
      </w:pPr>
      <w:r>
        <w:rPr>
          <w:rFonts w:hint="eastAsia"/>
        </w:rPr>
        <w:lastRenderedPageBreak/>
        <w:t>白紙</w:t>
      </w:r>
      <w:r>
        <w:br w:type="page"/>
      </w:r>
    </w:p>
    <w:p w14:paraId="69AE7754" w14:textId="77777777" w:rsidR="00010BD5" w:rsidRDefault="00010BD5">
      <w:pPr>
        <w:widowControl/>
        <w:jc w:val="left"/>
      </w:pPr>
    </w:p>
    <w:p w14:paraId="46C14202" w14:textId="77777777" w:rsidR="00010BD5" w:rsidRDefault="00010BD5">
      <w:pPr>
        <w:widowControl/>
        <w:jc w:val="left"/>
      </w:pPr>
    </w:p>
    <w:p w14:paraId="7345A5E0" w14:textId="77777777" w:rsidR="00010BD5" w:rsidRDefault="00010BD5">
      <w:pPr>
        <w:widowControl/>
        <w:jc w:val="left"/>
      </w:pPr>
    </w:p>
    <w:p w14:paraId="6BD9BC19" w14:textId="77777777" w:rsidR="00010BD5" w:rsidRDefault="00010BD5">
      <w:pPr>
        <w:widowControl/>
        <w:jc w:val="left"/>
      </w:pPr>
    </w:p>
    <w:p w14:paraId="1A5C8E7B" w14:textId="77777777" w:rsidR="00010BD5" w:rsidRDefault="00010BD5">
      <w:pPr>
        <w:widowControl/>
        <w:jc w:val="left"/>
      </w:pPr>
    </w:p>
    <w:p w14:paraId="0D06F90C" w14:textId="77777777" w:rsidR="00010BD5" w:rsidRDefault="00010BD5">
      <w:pPr>
        <w:widowControl/>
        <w:jc w:val="left"/>
      </w:pPr>
    </w:p>
    <w:p w14:paraId="3BD35BD9" w14:textId="77777777" w:rsidR="00010BD5" w:rsidRDefault="00010BD5">
      <w:pPr>
        <w:widowControl/>
        <w:jc w:val="left"/>
      </w:pPr>
    </w:p>
    <w:p w14:paraId="1E7DB3BF" w14:textId="77777777" w:rsidR="00010BD5" w:rsidRDefault="00010BD5">
      <w:pPr>
        <w:widowControl/>
        <w:jc w:val="left"/>
      </w:pPr>
    </w:p>
    <w:p w14:paraId="66FE7BE7" w14:textId="77777777" w:rsidR="00010BD5" w:rsidRDefault="00010BD5">
      <w:pPr>
        <w:widowControl/>
        <w:jc w:val="left"/>
      </w:pPr>
    </w:p>
    <w:p w14:paraId="0D61931D" w14:textId="77777777" w:rsidR="00010BD5" w:rsidRDefault="00010BD5">
      <w:pPr>
        <w:widowControl/>
        <w:jc w:val="left"/>
      </w:pPr>
    </w:p>
    <w:p w14:paraId="315ABE0E" w14:textId="77777777" w:rsidR="00010BD5" w:rsidRDefault="00010BD5">
      <w:pPr>
        <w:widowControl/>
        <w:jc w:val="left"/>
      </w:pPr>
    </w:p>
    <w:p w14:paraId="25C50827" w14:textId="77777777" w:rsidR="00010BD5" w:rsidRDefault="00010BD5">
      <w:pPr>
        <w:widowControl/>
        <w:jc w:val="left"/>
      </w:pPr>
    </w:p>
    <w:p w14:paraId="4D4F625E" w14:textId="77777777" w:rsidR="00010BD5" w:rsidRDefault="00010BD5">
      <w:pPr>
        <w:widowControl/>
        <w:jc w:val="left"/>
      </w:pPr>
    </w:p>
    <w:p w14:paraId="5EA6A1C1" w14:textId="77777777" w:rsidR="00010BD5" w:rsidRDefault="00010BD5">
      <w:pPr>
        <w:widowControl/>
        <w:jc w:val="left"/>
      </w:pPr>
    </w:p>
    <w:p w14:paraId="44DB12EC" w14:textId="0A13B1E3" w:rsidR="00010BD5" w:rsidRDefault="00010BD5">
      <w:pPr>
        <w:widowControl/>
        <w:jc w:val="left"/>
      </w:pPr>
      <w:r>
        <w:rPr>
          <w:rFonts w:hint="eastAsia"/>
          <w:noProof/>
        </w:rPr>
        <mc:AlternateContent>
          <mc:Choice Requires="wps">
            <w:drawing>
              <wp:anchor distT="0" distB="0" distL="114300" distR="114300" simplePos="0" relativeHeight="251728896" behindDoc="1" locked="0" layoutInCell="1" allowOverlap="1" wp14:anchorId="2319479F" wp14:editId="6B682F60">
                <wp:simplePos x="0" y="0"/>
                <wp:positionH relativeFrom="column">
                  <wp:posOffset>0</wp:posOffset>
                </wp:positionH>
                <wp:positionV relativeFrom="paragraph">
                  <wp:posOffset>118745</wp:posOffset>
                </wp:positionV>
                <wp:extent cx="6076950" cy="685800"/>
                <wp:effectExtent l="0" t="0" r="19050" b="19050"/>
                <wp:wrapNone/>
                <wp:docPr id="727557860" name="四角形: 対角を丸める 1"/>
                <wp:cNvGraphicFramePr/>
                <a:graphic xmlns:a="http://schemas.openxmlformats.org/drawingml/2006/main">
                  <a:graphicData uri="http://schemas.microsoft.com/office/word/2010/wordprocessingShape">
                    <wps:wsp>
                      <wps:cNvSpPr/>
                      <wps:spPr>
                        <a:xfrm>
                          <a:off x="0" y="0"/>
                          <a:ext cx="6076950" cy="685800"/>
                        </a:xfrm>
                        <a:prstGeom prst="round2DiagRect">
                          <a:avLst/>
                        </a:prstGeom>
                        <a:solidFill>
                          <a:schemeClr val="accent6"/>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75BB02EC" id="四角形: 対角を丸める 1" o:spid="_x0000_s1026" style="position:absolute;left:0;text-align:left;margin-left:0;margin-top:9.35pt;width:478.5pt;height:54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607695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" path="m114302,l6076950,r,l6076950,571498v,63127,-51175,114302,-114302,114302l,685800r,l,114302c,51175,51175,,114302,xe" fillcolor="#70ad47 [3209]" strokecolor="#538135 [2409]" strokeweight="2pt">
                <v:path arrowok="t" o:connecttype="custom" o:connectlocs="114302,0;6076950,0;6076950,0;6076950,571498;5962648,685800;0,685800;0,685800;0,114302;114302,0" o:connectangles="0,0,0,0,0,0,0,0,0"/>
              </v:shape>
            </w:pict>
          </mc:Fallback>
        </mc:AlternateContent>
      </w:r>
    </w:p>
    <w:p w14:paraId="2371D030" w14:textId="2C2E5F88" w:rsidR="00010BD5" w:rsidRPr="00010BD5" w:rsidRDefault="00010BD5" w:rsidP="00010BD5">
      <w:pPr>
        <w:pStyle w:val="1"/>
        <w:jc w:val="center"/>
        <w:rPr>
          <w:color w:val="FFFFFF" w:themeColor="background1"/>
        </w:rPr>
      </w:pPr>
      <w:bookmarkStart w:id="93" w:name="_Toc146358364"/>
      <w:r w:rsidRPr="00010BD5">
        <w:rPr>
          <w:rFonts w:hint="eastAsia"/>
          <w:color w:val="FFFFFF" w:themeColor="background1"/>
        </w:rPr>
        <w:t xml:space="preserve">第４部　</w:t>
      </w:r>
      <w:r w:rsidRPr="00010BD5">
        <w:rPr>
          <w:color w:val="FFFFFF" w:themeColor="background1"/>
        </w:rPr>
        <w:t>計画の推進に向けて</w:t>
      </w:r>
      <w:bookmarkEnd w:id="93"/>
    </w:p>
    <w:p w14:paraId="4EBDFB45" w14:textId="77777777" w:rsidR="00010BD5" w:rsidRDefault="00010BD5">
      <w:pPr>
        <w:widowControl/>
        <w:jc w:val="left"/>
      </w:pPr>
    </w:p>
    <w:p w14:paraId="7FA5DEFE" w14:textId="77777777" w:rsidR="00660F8A" w:rsidRDefault="00660F8A">
      <w:pPr>
        <w:widowControl/>
        <w:jc w:val="left"/>
      </w:pPr>
    </w:p>
    <w:p w14:paraId="12753B87" w14:textId="77777777" w:rsidR="00010BD5" w:rsidRDefault="00010BD5" w:rsidP="00744AEB">
      <w:pPr>
        <w:sectPr w:rsidR="00010BD5" w:rsidSect="003C6896">
          <w:headerReference w:type="even" r:id="rId106"/>
          <w:headerReference w:type="default" r:id="rId107"/>
          <w:footerReference w:type="even" r:id="rId108"/>
          <w:footerReference w:type="default" r:id="rId109"/>
          <w:pgSz w:w="11906" w:h="16838" w:code="9"/>
          <w:pgMar w:top="1418" w:right="1134" w:bottom="1418" w:left="1134" w:header="851" w:footer="851" w:gutter="0"/>
          <w:cols w:space="425"/>
          <w:docGrid w:type="lines" w:linePitch="360"/>
        </w:sectPr>
      </w:pPr>
    </w:p>
    <w:bookmarkStart w:id="94" w:name="_Toc146358365"/>
    <w:p w14:paraId="0F3A10A0" w14:textId="31FC38C0" w:rsidR="003630EF" w:rsidRDefault="00984B54" w:rsidP="00984B54">
      <w:pPr>
        <w:pStyle w:val="3"/>
      </w:pPr>
      <w:r>
        <w:rPr>
          <w:rFonts w:hint="eastAsia"/>
          <w:noProof/>
        </w:rPr>
        <w:lastRenderedPageBreak/>
        <mc:AlternateContent>
          <mc:Choice Requires="wps">
            <w:drawing>
              <wp:anchor distT="0" distB="0" distL="114300" distR="114300" simplePos="0" relativeHeight="251846656" behindDoc="0" locked="0" layoutInCell="1" allowOverlap="1" wp14:anchorId="73DE6BB7" wp14:editId="7A8D4992">
                <wp:simplePos x="0" y="0"/>
                <wp:positionH relativeFrom="column">
                  <wp:posOffset>0</wp:posOffset>
                </wp:positionH>
                <wp:positionV relativeFrom="paragraph">
                  <wp:posOffset>338455</wp:posOffset>
                </wp:positionV>
                <wp:extent cx="6119495" cy="0"/>
                <wp:effectExtent l="0" t="0" r="0" b="0"/>
                <wp:wrapNone/>
                <wp:docPr id="844675291"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D5EF878" id="直線コネクタ 4" o:spid="_x0000_s1026" style="position:absolute;left:0;text-align:lef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3630EF">
        <w:rPr>
          <w:rFonts w:hint="eastAsia"/>
        </w:rPr>
        <w:t>１</w:t>
      </w:r>
      <w:r w:rsidR="00744AEB">
        <w:rPr>
          <w:rFonts w:hint="eastAsia"/>
        </w:rPr>
        <w:t xml:space="preserve">　</w:t>
      </w:r>
      <w:r w:rsidR="003630EF">
        <w:t>推進体制</w:t>
      </w:r>
      <w:bookmarkEnd w:id="94"/>
    </w:p>
    <w:p w14:paraId="6ED04CD2" w14:textId="49466484" w:rsidR="00AF682D" w:rsidRDefault="00E0694E" w:rsidP="00E0694E">
      <w:pPr>
        <w:pStyle w:val="01"/>
        <w:ind w:left="220" w:firstLine="220"/>
      </w:pPr>
      <w:r>
        <w:rPr>
          <w:rFonts w:hint="eastAsia"/>
        </w:rPr>
        <w:t>本プランを推進するため、民生委員・児童委員、ボランティア団体、当事者団体、社会福祉協議会、社会福祉法人、</w:t>
      </w:r>
      <w:r>
        <w:t>NPO</w:t>
      </w:r>
      <w:r>
        <w:t>法人等の関係者</w:t>
      </w:r>
      <w:r w:rsidR="00477F2F">
        <w:t>および</w:t>
      </w:r>
      <w:r>
        <w:t>関係機関との連携を図り、当事者や家族、</w:t>
      </w:r>
      <w:r>
        <w:rPr>
          <w:rFonts w:hint="eastAsia"/>
        </w:rPr>
        <w:t>関係団体等の意見やニーズの把握に努め、それらに配慮しつつ施策の推進に当たります。</w:t>
      </w:r>
    </w:p>
    <w:p w14:paraId="69E14713" w14:textId="77777777" w:rsidR="00E0694E" w:rsidRDefault="00E0694E" w:rsidP="00E0694E">
      <w:pPr>
        <w:pStyle w:val="01"/>
        <w:ind w:left="220" w:firstLine="220"/>
      </w:pPr>
    </w:p>
    <w:p w14:paraId="343809CB" w14:textId="126C7458" w:rsidR="00E0694E" w:rsidRDefault="009007F4" w:rsidP="00E0694E">
      <w:pPr>
        <w:pStyle w:val="01"/>
        <w:ind w:left="220" w:firstLineChars="0" w:firstLine="0"/>
        <w:jc w:val="center"/>
      </w:pPr>
      <w:r w:rsidRPr="009007F4">
        <w:rPr>
          <w:noProof/>
        </w:rPr>
        <w:drawing>
          <wp:inline distT="0" distB="0" distL="0" distR="0" wp14:anchorId="73CCD30C" wp14:editId="72466A64">
            <wp:extent cx="5410200" cy="3848100"/>
            <wp:effectExtent l="0" t="0" r="0" b="0"/>
            <wp:docPr id="5777016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10200" cy="3848100"/>
                    </a:xfrm>
                    <a:prstGeom prst="rect">
                      <a:avLst/>
                    </a:prstGeom>
                    <a:noFill/>
                    <a:ln>
                      <a:noFill/>
                    </a:ln>
                  </pic:spPr>
                </pic:pic>
              </a:graphicData>
            </a:graphic>
          </wp:inline>
        </w:drawing>
      </w:r>
    </w:p>
    <w:p w14:paraId="08D9B5E6" w14:textId="0D460D46" w:rsidR="00E0694E" w:rsidRPr="00E0694E" w:rsidRDefault="00E0694E" w:rsidP="00E0694E">
      <w:pPr>
        <w:ind w:leftChars="250" w:left="550"/>
        <w:rPr>
          <w:sz w:val="18"/>
          <w:szCs w:val="18"/>
        </w:rPr>
      </w:pPr>
      <w:r w:rsidRPr="00E0694E">
        <w:rPr>
          <w:rFonts w:hint="eastAsia"/>
          <w:sz w:val="18"/>
          <w:szCs w:val="18"/>
        </w:rPr>
        <w:t>※障害者支援課は、入間市障害者差別解消相談窓口・入間市障害者虐待防止センターの役割を有しています。</w:t>
      </w:r>
    </w:p>
    <w:p w14:paraId="325C9503" w14:textId="385591F9" w:rsidR="00E0694E" w:rsidRPr="00E0694E" w:rsidRDefault="00E0694E" w:rsidP="00E0694E">
      <w:pPr>
        <w:ind w:leftChars="250" w:left="550"/>
        <w:rPr>
          <w:sz w:val="18"/>
          <w:szCs w:val="18"/>
        </w:rPr>
      </w:pPr>
      <w:r w:rsidRPr="00E0694E">
        <w:rPr>
          <w:rFonts w:hint="eastAsia"/>
          <w:sz w:val="18"/>
          <w:szCs w:val="18"/>
        </w:rPr>
        <w:t>※入間市障害者自立支援協議会は、入間市障害者差別解消支援地域協議会の役割を有しています。</w:t>
      </w:r>
    </w:p>
    <w:p w14:paraId="7CCBB902" w14:textId="63E58FE6" w:rsidR="00E0694E" w:rsidRDefault="00E0694E" w:rsidP="00E0694E">
      <w:pPr>
        <w:ind w:leftChars="250" w:left="550"/>
        <w:rPr>
          <w:sz w:val="18"/>
          <w:szCs w:val="18"/>
        </w:rPr>
      </w:pPr>
      <w:r w:rsidRPr="00E0694E">
        <w:rPr>
          <w:rFonts w:hint="eastAsia"/>
          <w:sz w:val="18"/>
          <w:szCs w:val="18"/>
        </w:rPr>
        <w:t>※入間市障害者基幹相談支援センターは、入間市障害者自立支援協議会事務局の役割を有しています。</w:t>
      </w:r>
    </w:p>
    <w:p w14:paraId="78CE4F68" w14:textId="77777777" w:rsidR="00E0694E" w:rsidRDefault="00E0694E">
      <w:pPr>
        <w:widowControl/>
        <w:jc w:val="left"/>
        <w:rPr>
          <w:sz w:val="18"/>
          <w:szCs w:val="18"/>
        </w:rPr>
      </w:pPr>
      <w:r>
        <w:rPr>
          <w:sz w:val="18"/>
          <w:szCs w:val="18"/>
        </w:rPr>
        <w:br w:type="page"/>
      </w:r>
    </w:p>
    <w:bookmarkStart w:id="95" w:name="_Toc146358366"/>
    <w:p w14:paraId="419C94D4" w14:textId="7DB3891D" w:rsidR="003630EF" w:rsidRDefault="00984B54" w:rsidP="00984B54">
      <w:pPr>
        <w:pStyle w:val="3"/>
      </w:pPr>
      <w:r>
        <w:rPr>
          <w:rFonts w:hint="eastAsia"/>
          <w:noProof/>
        </w:rPr>
        <w:lastRenderedPageBreak/>
        <mc:AlternateContent>
          <mc:Choice Requires="wps">
            <w:drawing>
              <wp:anchor distT="0" distB="0" distL="114300" distR="114300" simplePos="0" relativeHeight="251848704" behindDoc="0" locked="0" layoutInCell="1" allowOverlap="1" wp14:anchorId="224BD23C" wp14:editId="5C66570E">
                <wp:simplePos x="0" y="0"/>
                <wp:positionH relativeFrom="column">
                  <wp:posOffset>0</wp:posOffset>
                </wp:positionH>
                <wp:positionV relativeFrom="paragraph">
                  <wp:posOffset>338455</wp:posOffset>
                </wp:positionV>
                <wp:extent cx="6119495" cy="0"/>
                <wp:effectExtent l="0" t="0" r="0" b="0"/>
                <wp:wrapNone/>
                <wp:docPr id="1980804659" name="直線コネクタ 4"/>
                <wp:cNvGraphicFramePr/>
                <a:graphic xmlns:a="http://schemas.openxmlformats.org/drawingml/2006/main">
                  <a:graphicData uri="http://schemas.microsoft.com/office/word/2010/wordprocessingShape">
                    <wps:wsp>
                      <wps:cNvCnPr/>
                      <wps:spPr>
                        <a:xfrm>
                          <a:off x="0" y="0"/>
                          <a:ext cx="6119495" cy="0"/>
                        </a:xfrm>
                        <a:prstGeom prst="line">
                          <a:avLst/>
                        </a:prstGeom>
                        <a:ln w="22225" cap="rnd">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461629D" id="直線コネクタ 4" o:spid="_x0000_s1026" style="position:absolute;left:0;text-align:lef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5pt" to="48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" strokecolor="#70ad47 [3209]" strokeweight="1.75pt">
                <v:stroke endcap="round"/>
              </v:line>
            </w:pict>
          </mc:Fallback>
        </mc:AlternateContent>
      </w:r>
      <w:r w:rsidR="003630EF">
        <w:rPr>
          <w:rFonts w:hint="eastAsia"/>
        </w:rPr>
        <w:t>２</w:t>
      </w:r>
      <w:r w:rsidR="00744AEB">
        <w:rPr>
          <w:rFonts w:hint="eastAsia"/>
        </w:rPr>
        <w:t xml:space="preserve">　</w:t>
      </w:r>
      <w:r w:rsidR="003630EF">
        <w:t>進行管理</w:t>
      </w:r>
      <w:bookmarkEnd w:id="95"/>
    </w:p>
    <w:p w14:paraId="42E7B796" w14:textId="339F8622" w:rsidR="00E0694E" w:rsidRDefault="00E0694E" w:rsidP="00E0694E">
      <w:pPr>
        <w:pStyle w:val="01"/>
        <w:ind w:left="220" w:firstLine="220"/>
      </w:pPr>
      <w:r>
        <w:rPr>
          <w:rFonts w:hint="eastAsia"/>
        </w:rPr>
        <w:t>本プランの推進にあたり、年度ごとに進捗状況を調査・把握し、入間市障害者福祉審議会に報告、課題・問題点の確認等を行い、それらを次年度の事業に反映させることとします。</w:t>
      </w:r>
    </w:p>
    <w:p w14:paraId="11D316B1" w14:textId="09E9958E" w:rsidR="00AF682D" w:rsidRDefault="00E0694E" w:rsidP="00E0694E">
      <w:pPr>
        <w:pStyle w:val="01"/>
        <w:ind w:left="220" w:firstLine="220"/>
      </w:pPr>
      <w:r>
        <w:rPr>
          <w:rFonts w:hint="eastAsia"/>
        </w:rPr>
        <w:t>また、次期障がい者福祉プラン策定前に市民意識調査を行い、進捗状況を評価し、次期プラン策定につなげます。</w:t>
      </w:r>
    </w:p>
    <w:p w14:paraId="6807C3DF" w14:textId="77777777" w:rsidR="00E0694E" w:rsidRDefault="00E0694E" w:rsidP="00E0694E">
      <w:pPr>
        <w:pStyle w:val="01"/>
        <w:ind w:leftChars="0" w:left="0" w:firstLineChars="0" w:firstLine="0"/>
      </w:pPr>
    </w:p>
    <w:p w14:paraId="40EC574E" w14:textId="1E5BD78B" w:rsidR="00E0694E" w:rsidRDefault="005765A2" w:rsidP="005765A2">
      <w:pPr>
        <w:pStyle w:val="01"/>
        <w:ind w:left="220" w:firstLineChars="0" w:firstLine="0"/>
        <w:jc w:val="center"/>
      </w:pPr>
      <w:r>
        <w:rPr>
          <w:noProof/>
        </w:rPr>
        <w:drawing>
          <wp:inline distT="0" distB="0" distL="0" distR="0" wp14:anchorId="44689EB3" wp14:editId="1A601595">
            <wp:extent cx="4977853" cy="4025265"/>
            <wp:effectExtent l="0" t="0" r="0" b="0"/>
            <wp:docPr id="19715078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07835" name=""/>
                    <pic:cNvPicPr/>
                  </pic:nvPicPr>
                  <pic:blipFill>
                    <a:blip r:embed="rId111"/>
                    <a:stretch>
                      <a:fillRect/>
                    </a:stretch>
                  </pic:blipFill>
                  <pic:spPr>
                    <a:xfrm>
                      <a:off x="0" y="0"/>
                      <a:ext cx="4984401" cy="4030560"/>
                    </a:xfrm>
                    <a:prstGeom prst="rect">
                      <a:avLst/>
                    </a:prstGeom>
                  </pic:spPr>
                </pic:pic>
              </a:graphicData>
            </a:graphic>
          </wp:inline>
        </w:drawing>
      </w:r>
    </w:p>
    <w:p w14:paraId="34D62043" w14:textId="77777777" w:rsidR="00010BD5" w:rsidRDefault="00010BD5" w:rsidP="00010BD5">
      <w:pPr>
        <w:pStyle w:val="01"/>
        <w:ind w:left="220" w:firstLineChars="0" w:firstLine="0"/>
      </w:pPr>
    </w:p>
    <w:p w14:paraId="495AB1A0" w14:textId="77777777" w:rsidR="00010BD5" w:rsidRPr="00AF682D" w:rsidRDefault="00010BD5" w:rsidP="00010BD5">
      <w:pPr>
        <w:pStyle w:val="01"/>
        <w:ind w:left="220" w:firstLineChars="0" w:firstLine="0"/>
      </w:pPr>
    </w:p>
    <w:p w14:paraId="1EC8150F" w14:textId="77777777" w:rsidR="00010BD5" w:rsidRDefault="00010BD5">
      <w:pPr>
        <w:widowControl/>
        <w:jc w:val="left"/>
        <w:sectPr w:rsidR="00010BD5" w:rsidSect="003C6896">
          <w:headerReference w:type="even" r:id="rId112"/>
          <w:headerReference w:type="default" r:id="rId113"/>
          <w:footerReference w:type="even" r:id="rId114"/>
          <w:footerReference w:type="default" r:id="rId115"/>
          <w:pgSz w:w="11906" w:h="16838" w:code="9"/>
          <w:pgMar w:top="1418" w:right="1134" w:bottom="1418" w:left="1134" w:header="851" w:footer="851" w:gutter="0"/>
          <w:cols w:space="425"/>
          <w:docGrid w:type="lines" w:linePitch="360"/>
        </w:sectPr>
      </w:pPr>
    </w:p>
    <w:p w14:paraId="4D66D545" w14:textId="198CBFE2" w:rsidR="00660F8A" w:rsidRDefault="00660F8A">
      <w:pPr>
        <w:widowControl/>
        <w:jc w:val="left"/>
      </w:pPr>
      <w:r>
        <w:rPr>
          <w:rFonts w:hint="eastAsia"/>
        </w:rPr>
        <w:lastRenderedPageBreak/>
        <w:t>白紙</w:t>
      </w:r>
      <w:r>
        <w:br w:type="page"/>
      </w:r>
    </w:p>
    <w:p w14:paraId="61D1109E" w14:textId="77777777" w:rsidR="00010BD5" w:rsidRDefault="00010BD5" w:rsidP="00010BD5"/>
    <w:p w14:paraId="7F66F22A" w14:textId="77777777" w:rsidR="00010BD5" w:rsidRDefault="00010BD5" w:rsidP="00010BD5"/>
    <w:p w14:paraId="642B4856" w14:textId="77777777" w:rsidR="00010BD5" w:rsidRDefault="00010BD5" w:rsidP="00010BD5"/>
    <w:p w14:paraId="1BF39641" w14:textId="77777777" w:rsidR="00010BD5" w:rsidRDefault="00010BD5" w:rsidP="00010BD5"/>
    <w:p w14:paraId="7B633B59" w14:textId="77777777" w:rsidR="00010BD5" w:rsidRDefault="00010BD5" w:rsidP="00010BD5"/>
    <w:p w14:paraId="04EEEA85" w14:textId="77777777" w:rsidR="00010BD5" w:rsidRDefault="00010BD5" w:rsidP="00010BD5"/>
    <w:p w14:paraId="273D892B" w14:textId="77777777" w:rsidR="00010BD5" w:rsidRDefault="00010BD5" w:rsidP="00010BD5"/>
    <w:p w14:paraId="40AA4835" w14:textId="77777777" w:rsidR="00010BD5" w:rsidRDefault="00010BD5" w:rsidP="00010BD5"/>
    <w:p w14:paraId="3A9548AB" w14:textId="77777777" w:rsidR="00010BD5" w:rsidRDefault="00010BD5" w:rsidP="00010BD5"/>
    <w:p w14:paraId="1D5C5693" w14:textId="77777777" w:rsidR="00010BD5" w:rsidRDefault="00010BD5" w:rsidP="00010BD5"/>
    <w:p w14:paraId="024B9711" w14:textId="77777777" w:rsidR="00010BD5" w:rsidRDefault="00010BD5" w:rsidP="00010BD5"/>
    <w:p w14:paraId="7A28AFF5" w14:textId="77777777" w:rsidR="00010BD5" w:rsidRDefault="00010BD5" w:rsidP="00010BD5"/>
    <w:p w14:paraId="5F929A86" w14:textId="77777777" w:rsidR="00010BD5" w:rsidRDefault="00010BD5" w:rsidP="00010BD5"/>
    <w:p w14:paraId="04CDC4C7" w14:textId="77777777" w:rsidR="00010BD5" w:rsidRDefault="00010BD5" w:rsidP="00010BD5"/>
    <w:p w14:paraId="3466EEB2" w14:textId="7D5730E0" w:rsidR="00010BD5" w:rsidRDefault="00010BD5" w:rsidP="00010BD5">
      <w:r>
        <w:rPr>
          <w:rFonts w:hint="eastAsia"/>
          <w:noProof/>
        </w:rPr>
        <mc:AlternateContent>
          <mc:Choice Requires="wps">
            <w:drawing>
              <wp:anchor distT="0" distB="0" distL="114300" distR="114300" simplePos="0" relativeHeight="251730944" behindDoc="1" locked="0" layoutInCell="1" allowOverlap="1" wp14:anchorId="3DF85762" wp14:editId="7B280BB7">
                <wp:simplePos x="0" y="0"/>
                <wp:positionH relativeFrom="column">
                  <wp:posOffset>0</wp:posOffset>
                </wp:positionH>
                <wp:positionV relativeFrom="paragraph">
                  <wp:posOffset>118745</wp:posOffset>
                </wp:positionV>
                <wp:extent cx="6076950" cy="685800"/>
                <wp:effectExtent l="0" t="0" r="19050" b="19050"/>
                <wp:wrapNone/>
                <wp:docPr id="661724578" name="四角形: 対角を丸める 1"/>
                <wp:cNvGraphicFramePr/>
                <a:graphic xmlns:a="http://schemas.openxmlformats.org/drawingml/2006/main">
                  <a:graphicData uri="http://schemas.microsoft.com/office/word/2010/wordprocessingShape">
                    <wps:wsp>
                      <wps:cNvSpPr/>
                      <wps:spPr>
                        <a:xfrm>
                          <a:off x="0" y="0"/>
                          <a:ext cx="6076950" cy="685800"/>
                        </a:xfrm>
                        <a:prstGeom prst="round2DiagRect">
                          <a:avLst/>
                        </a:prstGeom>
                        <a:solidFill>
                          <a:schemeClr val="accent6"/>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0022F4FC" id="四角形: 対角を丸める 1" o:spid="_x0000_s1026" style="position:absolute;left:0;text-align:left;margin-left:0;margin-top:9.35pt;width:478.5pt;height:54pt;z-index:-251585536;visibility:visible;mso-wrap-style:square;mso-wrap-distance-left:9pt;mso-wrap-distance-top:0;mso-wrap-distance-right:9pt;mso-wrap-distance-bottom:0;mso-position-horizontal:absolute;mso-position-horizontal-relative:text;mso-position-vertical:absolute;mso-position-vertical-relative:text;v-text-anchor:middle" coordsize="607695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" path="m114302,l6076950,r,l6076950,571498v,63127,-51175,114302,-114302,114302l,685800r,l,114302c,51175,51175,,114302,xe" fillcolor="#70ad47 [3209]" strokecolor="#538135 [2409]" strokeweight="2pt">
                <v:path arrowok="t" o:connecttype="custom" o:connectlocs="114302,0;6076950,0;6076950,0;6076950,571498;5962648,685800;0,685800;0,685800;0,114302;114302,0" o:connectangles="0,0,0,0,0,0,0,0,0"/>
              </v:shape>
            </w:pict>
          </mc:Fallback>
        </mc:AlternateContent>
      </w:r>
    </w:p>
    <w:p w14:paraId="239816E5" w14:textId="62C3671A" w:rsidR="003630EF" w:rsidRPr="00010BD5" w:rsidRDefault="003630EF" w:rsidP="00010BD5">
      <w:pPr>
        <w:pStyle w:val="1"/>
        <w:jc w:val="center"/>
        <w:rPr>
          <w:color w:val="FFFFFF" w:themeColor="background1"/>
        </w:rPr>
      </w:pPr>
      <w:bookmarkStart w:id="96" w:name="_Toc146358367"/>
      <w:r w:rsidRPr="00010BD5">
        <w:rPr>
          <w:rFonts w:hint="eastAsia"/>
          <w:color w:val="FFFFFF" w:themeColor="background1"/>
        </w:rPr>
        <w:t>第５部</w:t>
      </w:r>
      <w:r w:rsidR="00744AEB" w:rsidRPr="00010BD5">
        <w:rPr>
          <w:rFonts w:hint="eastAsia"/>
          <w:color w:val="FFFFFF" w:themeColor="background1"/>
        </w:rPr>
        <w:t xml:space="preserve">　資料編</w:t>
      </w:r>
      <w:bookmarkEnd w:id="96"/>
    </w:p>
    <w:p w14:paraId="71F80178" w14:textId="5F750D62" w:rsidR="00010BD5" w:rsidRPr="00010BD5" w:rsidRDefault="00010BD5" w:rsidP="00AF682D">
      <w:pPr>
        <w:rPr>
          <w:color w:val="FFFFFF" w:themeColor="background1"/>
        </w:rPr>
      </w:pPr>
    </w:p>
    <w:p w14:paraId="60B651D7" w14:textId="77777777" w:rsidR="00010BD5" w:rsidRDefault="00010BD5" w:rsidP="00AF682D"/>
    <w:p w14:paraId="7D22983C" w14:textId="77777777" w:rsidR="00010BD5" w:rsidRDefault="00010BD5" w:rsidP="00AF682D">
      <w:pPr>
        <w:sectPr w:rsidR="00010BD5" w:rsidSect="003C6896">
          <w:headerReference w:type="even" r:id="rId116"/>
          <w:headerReference w:type="default" r:id="rId117"/>
          <w:footerReference w:type="even" r:id="rId118"/>
          <w:footerReference w:type="default" r:id="rId119"/>
          <w:pgSz w:w="11906" w:h="16838" w:code="9"/>
          <w:pgMar w:top="1418" w:right="1134" w:bottom="1418" w:left="1134" w:header="851" w:footer="851" w:gutter="0"/>
          <w:cols w:space="425"/>
          <w:docGrid w:type="lines" w:linePitch="360"/>
        </w:sectPr>
      </w:pPr>
    </w:p>
    <w:p w14:paraId="1CB31E78" w14:textId="08A55801" w:rsidR="003630EF" w:rsidRPr="00E0694E" w:rsidRDefault="003630EF" w:rsidP="00AF682D">
      <w:pPr>
        <w:pStyle w:val="2"/>
        <w:rPr>
          <w:sz w:val="24"/>
          <w:szCs w:val="24"/>
        </w:rPr>
      </w:pPr>
      <w:bookmarkStart w:id="97" w:name="_Toc146358368"/>
      <w:r w:rsidRPr="00E0694E">
        <w:rPr>
          <w:rFonts w:hint="eastAsia"/>
          <w:sz w:val="24"/>
          <w:szCs w:val="24"/>
        </w:rPr>
        <w:lastRenderedPageBreak/>
        <w:t>１</w:t>
      </w:r>
      <w:r w:rsidR="00744AEB" w:rsidRPr="00E0694E">
        <w:rPr>
          <w:rFonts w:hint="eastAsia"/>
          <w:sz w:val="24"/>
          <w:szCs w:val="24"/>
        </w:rPr>
        <w:t xml:space="preserve">　</w:t>
      </w:r>
      <w:r w:rsidRPr="00E0694E">
        <w:rPr>
          <w:sz w:val="24"/>
          <w:szCs w:val="24"/>
        </w:rPr>
        <w:t>入間市障害者福祉審議会条例</w:t>
      </w:r>
      <w:bookmarkEnd w:id="97"/>
    </w:p>
    <w:p w14:paraId="3230BA90" w14:textId="77777777" w:rsidR="00AF682D" w:rsidRPr="00E0694E" w:rsidRDefault="00AF682D" w:rsidP="00AF682D">
      <w:pPr>
        <w:rPr>
          <w:sz w:val="20"/>
          <w:szCs w:val="20"/>
        </w:rPr>
      </w:pPr>
    </w:p>
    <w:p w14:paraId="4CB367C2" w14:textId="1271F8A9" w:rsidR="00AF682D" w:rsidRPr="00E0694E" w:rsidRDefault="003630EF" w:rsidP="00AF682D">
      <w:pPr>
        <w:pStyle w:val="2"/>
        <w:rPr>
          <w:sz w:val="24"/>
          <w:szCs w:val="24"/>
        </w:rPr>
      </w:pPr>
      <w:bookmarkStart w:id="98" w:name="_Toc146358369"/>
      <w:r w:rsidRPr="00E0694E">
        <w:rPr>
          <w:rFonts w:hint="eastAsia"/>
          <w:sz w:val="24"/>
          <w:szCs w:val="24"/>
        </w:rPr>
        <w:t>２</w:t>
      </w:r>
      <w:r w:rsidR="00744AEB" w:rsidRPr="00E0694E">
        <w:rPr>
          <w:rFonts w:hint="eastAsia"/>
          <w:sz w:val="24"/>
          <w:szCs w:val="24"/>
        </w:rPr>
        <w:t xml:space="preserve">　</w:t>
      </w:r>
      <w:r w:rsidRPr="00E0694E">
        <w:rPr>
          <w:sz w:val="24"/>
          <w:szCs w:val="24"/>
        </w:rPr>
        <w:t>入間市障害者福祉審議会委員名簿</w:t>
      </w:r>
      <w:bookmarkEnd w:id="98"/>
    </w:p>
    <w:p w14:paraId="480B196E" w14:textId="77777777" w:rsidR="00AF682D" w:rsidRPr="00E0694E" w:rsidRDefault="00AF682D" w:rsidP="00AF682D">
      <w:pPr>
        <w:rPr>
          <w:sz w:val="20"/>
          <w:szCs w:val="20"/>
        </w:rPr>
      </w:pPr>
    </w:p>
    <w:p w14:paraId="3659BA93" w14:textId="3250B994" w:rsidR="00AF682D" w:rsidRDefault="003630EF" w:rsidP="00AF682D">
      <w:pPr>
        <w:pStyle w:val="2"/>
        <w:rPr>
          <w:sz w:val="24"/>
          <w:szCs w:val="24"/>
        </w:rPr>
      </w:pPr>
      <w:bookmarkStart w:id="99" w:name="_Toc146358370"/>
      <w:r w:rsidRPr="00E0694E">
        <w:rPr>
          <w:rFonts w:hint="eastAsia"/>
          <w:sz w:val="24"/>
          <w:szCs w:val="24"/>
        </w:rPr>
        <w:t>３</w:t>
      </w:r>
      <w:r w:rsidR="00744AEB" w:rsidRPr="00E0694E">
        <w:rPr>
          <w:rFonts w:hint="eastAsia"/>
          <w:sz w:val="24"/>
          <w:szCs w:val="24"/>
        </w:rPr>
        <w:t xml:space="preserve">　</w:t>
      </w:r>
      <w:r w:rsidRPr="00E0694E">
        <w:rPr>
          <w:sz w:val="24"/>
          <w:szCs w:val="24"/>
        </w:rPr>
        <w:t>入間市障</w:t>
      </w:r>
      <w:r w:rsidR="009E5AC5">
        <w:rPr>
          <w:rFonts w:hint="eastAsia"/>
          <w:sz w:val="24"/>
          <w:szCs w:val="24"/>
        </w:rPr>
        <w:t>がい</w:t>
      </w:r>
      <w:r w:rsidRPr="00E0694E">
        <w:rPr>
          <w:sz w:val="24"/>
          <w:szCs w:val="24"/>
        </w:rPr>
        <w:t>者福祉プラン策定の経過（概要）</w:t>
      </w:r>
      <w:bookmarkEnd w:id="99"/>
    </w:p>
    <w:p w14:paraId="5232E69C" w14:textId="77777777" w:rsidR="00E0694E" w:rsidRPr="00E0694E" w:rsidRDefault="00E0694E" w:rsidP="00E0694E"/>
    <w:tbl>
      <w:tblPr>
        <w:tblW w:w="9655" w:type="dxa"/>
        <w:tblInd w:w="104" w:type="dxa"/>
        <w:tblBorders>
          <w:top w:val="single" w:sz="4" w:space="0" w:color="auto"/>
          <w:left w:val="single" w:sz="6"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3149"/>
        <w:gridCol w:w="6506"/>
      </w:tblGrid>
      <w:tr w:rsidR="00AF682D" w:rsidRPr="00AF682D" w14:paraId="6ECFB071" w14:textId="77777777" w:rsidTr="00D1324F">
        <w:trPr>
          <w:trHeight w:val="20"/>
        </w:trPr>
        <w:tc>
          <w:tcPr>
            <w:tcW w:w="3149" w:type="dxa"/>
            <w:shd w:val="clear" w:color="auto" w:fill="BDD6EE" w:themeFill="accent5" w:themeFillTint="66"/>
            <w:noWrap/>
            <w:vAlign w:val="center"/>
            <w:hideMark/>
          </w:tcPr>
          <w:p w14:paraId="497D2BC4" w14:textId="77777777" w:rsidR="00AF682D" w:rsidRPr="00AF682D" w:rsidRDefault="00AF682D" w:rsidP="00AF682D">
            <w:pPr>
              <w:jc w:val="center"/>
              <w:rPr>
                <w:sz w:val="21"/>
                <w:szCs w:val="21"/>
              </w:rPr>
            </w:pPr>
            <w:r w:rsidRPr="00AF682D">
              <w:rPr>
                <w:rFonts w:hint="eastAsia"/>
                <w:sz w:val="21"/>
                <w:szCs w:val="21"/>
              </w:rPr>
              <w:t>日にち</w:t>
            </w:r>
          </w:p>
        </w:tc>
        <w:tc>
          <w:tcPr>
            <w:tcW w:w="6506" w:type="dxa"/>
            <w:shd w:val="clear" w:color="auto" w:fill="BDD6EE" w:themeFill="accent5" w:themeFillTint="66"/>
            <w:noWrap/>
            <w:vAlign w:val="center"/>
            <w:hideMark/>
          </w:tcPr>
          <w:p w14:paraId="6204D797" w14:textId="77777777" w:rsidR="00AF682D" w:rsidRPr="00AF682D" w:rsidRDefault="00AF682D" w:rsidP="00AF682D">
            <w:pPr>
              <w:jc w:val="center"/>
              <w:rPr>
                <w:sz w:val="21"/>
                <w:szCs w:val="21"/>
              </w:rPr>
            </w:pPr>
            <w:r w:rsidRPr="00AF682D">
              <w:rPr>
                <w:rFonts w:hint="eastAsia"/>
                <w:sz w:val="21"/>
                <w:szCs w:val="21"/>
              </w:rPr>
              <w:t>内　　容</w:t>
            </w:r>
          </w:p>
        </w:tc>
      </w:tr>
      <w:tr w:rsidR="00AF682D" w:rsidRPr="00AF682D" w14:paraId="08DAE3A5" w14:textId="77777777" w:rsidTr="00D1324F">
        <w:trPr>
          <w:trHeight w:val="680"/>
        </w:trPr>
        <w:tc>
          <w:tcPr>
            <w:tcW w:w="3149" w:type="dxa"/>
            <w:shd w:val="clear" w:color="auto" w:fill="FFFFFF" w:themeFill="background1"/>
            <w:noWrap/>
            <w:vAlign w:val="center"/>
          </w:tcPr>
          <w:p w14:paraId="467682D2" w14:textId="7CAD1737" w:rsidR="00AF682D" w:rsidRDefault="00AF682D" w:rsidP="00AF682D">
            <w:pPr>
              <w:spacing w:line="240" w:lineRule="exact"/>
              <w:rPr>
                <w:sz w:val="21"/>
                <w:szCs w:val="21"/>
              </w:rPr>
            </w:pPr>
            <w:r>
              <w:rPr>
                <w:rFonts w:hint="eastAsia"/>
                <w:sz w:val="21"/>
                <w:szCs w:val="21"/>
              </w:rPr>
              <w:t>令和</w:t>
            </w:r>
            <w:r w:rsidRPr="00AF682D">
              <w:rPr>
                <w:rFonts w:hint="eastAsia"/>
                <w:sz w:val="21"/>
                <w:szCs w:val="21"/>
              </w:rPr>
              <w:t>４年１０月３日</w:t>
            </w:r>
            <w:r>
              <w:rPr>
                <w:rFonts w:hint="eastAsia"/>
                <w:sz w:val="21"/>
                <w:szCs w:val="21"/>
              </w:rPr>
              <w:t>（月）</w:t>
            </w:r>
            <w:r w:rsidRPr="00AF682D">
              <w:rPr>
                <w:rFonts w:hint="eastAsia"/>
                <w:sz w:val="21"/>
                <w:szCs w:val="21"/>
              </w:rPr>
              <w:t>～</w:t>
            </w:r>
          </w:p>
          <w:p w14:paraId="0A552AAD" w14:textId="2D706163" w:rsidR="00AF682D" w:rsidRPr="00AF682D" w:rsidRDefault="00AF682D" w:rsidP="00AF682D">
            <w:pPr>
              <w:spacing w:line="240" w:lineRule="exact"/>
              <w:rPr>
                <w:sz w:val="21"/>
                <w:szCs w:val="21"/>
              </w:rPr>
            </w:pPr>
            <w:r w:rsidRPr="00AF682D">
              <w:rPr>
                <w:rFonts w:hint="eastAsia"/>
                <w:sz w:val="21"/>
                <w:szCs w:val="21"/>
              </w:rPr>
              <w:t>令和４年１１月３０日</w:t>
            </w:r>
            <w:r>
              <w:rPr>
                <w:rFonts w:hint="eastAsia"/>
                <w:sz w:val="21"/>
                <w:szCs w:val="21"/>
              </w:rPr>
              <w:t>（水）</w:t>
            </w:r>
          </w:p>
        </w:tc>
        <w:tc>
          <w:tcPr>
            <w:tcW w:w="6506" w:type="dxa"/>
            <w:shd w:val="clear" w:color="auto" w:fill="FFFFFF" w:themeFill="background1"/>
            <w:vAlign w:val="center"/>
          </w:tcPr>
          <w:p w14:paraId="0052F057" w14:textId="3CBB8A7E" w:rsidR="00AF682D" w:rsidRPr="00AF682D" w:rsidRDefault="00AF682D" w:rsidP="00AF682D">
            <w:pPr>
              <w:spacing w:line="240" w:lineRule="exact"/>
              <w:ind w:left="210" w:hangingChars="100" w:hanging="210"/>
              <w:rPr>
                <w:sz w:val="21"/>
                <w:szCs w:val="21"/>
              </w:rPr>
            </w:pPr>
            <w:r w:rsidRPr="00AF682D">
              <w:rPr>
                <w:rFonts w:hint="eastAsia"/>
                <w:sz w:val="21"/>
                <w:szCs w:val="21"/>
              </w:rPr>
              <w:t>障害者福祉に関するアンケート調査</w:t>
            </w:r>
            <w:r>
              <w:rPr>
                <w:rFonts w:hint="eastAsia"/>
                <w:sz w:val="21"/>
                <w:szCs w:val="21"/>
              </w:rPr>
              <w:t>の実施</w:t>
            </w:r>
          </w:p>
        </w:tc>
      </w:tr>
      <w:tr w:rsidR="00AF682D" w:rsidRPr="00AF682D" w14:paraId="1E7B5BCC" w14:textId="77777777" w:rsidTr="00D1324F">
        <w:trPr>
          <w:trHeight w:val="680"/>
        </w:trPr>
        <w:tc>
          <w:tcPr>
            <w:tcW w:w="3149" w:type="dxa"/>
            <w:shd w:val="clear" w:color="auto" w:fill="FFFFFF" w:themeFill="background1"/>
            <w:noWrap/>
            <w:vAlign w:val="center"/>
          </w:tcPr>
          <w:p w14:paraId="409F712D" w14:textId="64D3E1EE" w:rsidR="00AF682D" w:rsidRPr="00AF682D" w:rsidRDefault="00AF682D" w:rsidP="00AF682D">
            <w:pPr>
              <w:spacing w:line="240" w:lineRule="exact"/>
              <w:rPr>
                <w:sz w:val="21"/>
                <w:szCs w:val="21"/>
              </w:rPr>
            </w:pPr>
            <w:r w:rsidRPr="00AF682D">
              <w:rPr>
                <w:rFonts w:hint="eastAsia"/>
                <w:sz w:val="21"/>
                <w:szCs w:val="21"/>
              </w:rPr>
              <w:t>令和５年５月９日（火）</w:t>
            </w:r>
          </w:p>
        </w:tc>
        <w:tc>
          <w:tcPr>
            <w:tcW w:w="6506" w:type="dxa"/>
            <w:shd w:val="clear" w:color="auto" w:fill="FFFFFF" w:themeFill="background1"/>
            <w:vAlign w:val="center"/>
          </w:tcPr>
          <w:p w14:paraId="1151EBD1" w14:textId="7C67BFC3" w:rsidR="00AF682D" w:rsidRDefault="00AF682D" w:rsidP="00AF682D">
            <w:pPr>
              <w:spacing w:line="240" w:lineRule="exact"/>
              <w:ind w:left="210" w:hangingChars="100" w:hanging="210"/>
              <w:rPr>
                <w:sz w:val="21"/>
                <w:szCs w:val="21"/>
              </w:rPr>
            </w:pPr>
            <w:r w:rsidRPr="00AF682D">
              <w:rPr>
                <w:rFonts w:hint="eastAsia"/>
                <w:sz w:val="21"/>
                <w:szCs w:val="21"/>
              </w:rPr>
              <w:t>第１回入間市障害者福祉審議会</w:t>
            </w:r>
          </w:p>
          <w:p w14:paraId="3FC5B346" w14:textId="737CAEFC" w:rsidR="00AF682D" w:rsidRPr="00AF682D" w:rsidRDefault="00AF682D" w:rsidP="00AF682D">
            <w:pPr>
              <w:spacing w:line="240" w:lineRule="exact"/>
              <w:ind w:left="210" w:hangingChars="100" w:hanging="210"/>
              <w:rPr>
                <w:sz w:val="21"/>
                <w:szCs w:val="21"/>
              </w:rPr>
            </w:pPr>
            <w:r w:rsidRPr="00AF682D">
              <w:rPr>
                <w:rFonts w:hint="eastAsia"/>
                <w:sz w:val="21"/>
                <w:szCs w:val="21"/>
              </w:rPr>
              <w:t>・次期障がい者福祉プランについて（諮問）</w:t>
            </w:r>
          </w:p>
        </w:tc>
      </w:tr>
      <w:tr w:rsidR="00AF682D" w:rsidRPr="00AF682D" w14:paraId="796ED951" w14:textId="77777777" w:rsidTr="00D1324F">
        <w:trPr>
          <w:trHeight w:val="680"/>
        </w:trPr>
        <w:tc>
          <w:tcPr>
            <w:tcW w:w="3149" w:type="dxa"/>
            <w:shd w:val="clear" w:color="auto" w:fill="FFFFFF" w:themeFill="background1"/>
            <w:noWrap/>
            <w:vAlign w:val="center"/>
            <w:hideMark/>
          </w:tcPr>
          <w:p w14:paraId="6FC42383" w14:textId="77777777" w:rsidR="00AF682D" w:rsidRPr="00AF682D" w:rsidRDefault="00AF682D" w:rsidP="00AF682D">
            <w:pPr>
              <w:spacing w:line="240" w:lineRule="exact"/>
              <w:rPr>
                <w:sz w:val="21"/>
                <w:szCs w:val="21"/>
              </w:rPr>
            </w:pPr>
            <w:r w:rsidRPr="00AF682D">
              <w:rPr>
                <w:rFonts w:hint="eastAsia"/>
                <w:sz w:val="21"/>
                <w:szCs w:val="21"/>
              </w:rPr>
              <w:t>令和５年７月４日（火）</w:t>
            </w:r>
          </w:p>
        </w:tc>
        <w:tc>
          <w:tcPr>
            <w:tcW w:w="6506" w:type="dxa"/>
            <w:shd w:val="clear" w:color="auto" w:fill="FFFFFF" w:themeFill="background1"/>
            <w:vAlign w:val="center"/>
            <w:hideMark/>
          </w:tcPr>
          <w:p w14:paraId="6BAE54D4" w14:textId="33349680" w:rsidR="00AF682D" w:rsidRDefault="00AF682D" w:rsidP="00AF682D">
            <w:pPr>
              <w:spacing w:line="240" w:lineRule="exact"/>
              <w:ind w:left="210" w:hangingChars="100" w:hanging="210"/>
              <w:rPr>
                <w:sz w:val="21"/>
                <w:szCs w:val="21"/>
              </w:rPr>
            </w:pPr>
            <w:r w:rsidRPr="00AF682D">
              <w:rPr>
                <w:rFonts w:hint="eastAsia"/>
                <w:sz w:val="21"/>
                <w:szCs w:val="21"/>
              </w:rPr>
              <w:t>第２回</w:t>
            </w:r>
            <w:r>
              <w:t>入間市障害者福祉審議会</w:t>
            </w:r>
          </w:p>
          <w:p w14:paraId="5293569E" w14:textId="0ED0648E" w:rsidR="00AF682D" w:rsidRPr="00AF682D" w:rsidRDefault="00AF682D" w:rsidP="00AF682D">
            <w:pPr>
              <w:spacing w:line="240" w:lineRule="exact"/>
              <w:ind w:left="210" w:hangingChars="100" w:hanging="210"/>
              <w:rPr>
                <w:sz w:val="21"/>
                <w:szCs w:val="21"/>
              </w:rPr>
            </w:pPr>
            <w:r w:rsidRPr="00AF682D">
              <w:rPr>
                <w:rFonts w:hint="eastAsia"/>
                <w:sz w:val="21"/>
                <w:szCs w:val="21"/>
              </w:rPr>
              <w:t>・次期障がい者福祉プランについて（各部会からの報告）</w:t>
            </w:r>
          </w:p>
        </w:tc>
      </w:tr>
      <w:tr w:rsidR="00172712" w:rsidRPr="00172712" w14:paraId="202D2B2C" w14:textId="77777777" w:rsidTr="00D1324F">
        <w:trPr>
          <w:trHeight w:val="680"/>
        </w:trPr>
        <w:tc>
          <w:tcPr>
            <w:tcW w:w="3149" w:type="dxa"/>
            <w:shd w:val="clear" w:color="auto" w:fill="FFFFFF" w:themeFill="background1"/>
            <w:noWrap/>
            <w:vAlign w:val="center"/>
            <w:hideMark/>
          </w:tcPr>
          <w:p w14:paraId="40A54D9E" w14:textId="77777777" w:rsidR="00AF682D" w:rsidRPr="00172712" w:rsidRDefault="00AF682D" w:rsidP="00AF682D">
            <w:pPr>
              <w:spacing w:line="240" w:lineRule="exact"/>
              <w:rPr>
                <w:sz w:val="21"/>
                <w:szCs w:val="21"/>
              </w:rPr>
            </w:pPr>
            <w:r w:rsidRPr="00172712">
              <w:rPr>
                <w:rFonts w:hint="eastAsia"/>
                <w:sz w:val="21"/>
                <w:szCs w:val="21"/>
              </w:rPr>
              <w:t>令和５年８月２９日（火）</w:t>
            </w:r>
          </w:p>
        </w:tc>
        <w:tc>
          <w:tcPr>
            <w:tcW w:w="6506" w:type="dxa"/>
            <w:shd w:val="clear" w:color="auto" w:fill="FFFFFF" w:themeFill="background1"/>
            <w:vAlign w:val="center"/>
            <w:hideMark/>
          </w:tcPr>
          <w:p w14:paraId="0A2D4A19" w14:textId="037E6D51" w:rsidR="00AF682D" w:rsidRPr="00172712" w:rsidRDefault="00AF682D" w:rsidP="00AF682D">
            <w:pPr>
              <w:spacing w:line="240" w:lineRule="exact"/>
              <w:rPr>
                <w:sz w:val="21"/>
                <w:szCs w:val="21"/>
              </w:rPr>
            </w:pPr>
            <w:r w:rsidRPr="00172712">
              <w:rPr>
                <w:rFonts w:hint="eastAsia"/>
                <w:sz w:val="21"/>
                <w:szCs w:val="21"/>
              </w:rPr>
              <w:t>第３回</w:t>
            </w:r>
            <w:r w:rsidRPr="00172712">
              <w:t>入間市障害者福祉審議会</w:t>
            </w:r>
          </w:p>
          <w:p w14:paraId="209F73E0" w14:textId="31E65653" w:rsidR="00AF682D" w:rsidRPr="00172712" w:rsidRDefault="00AF682D" w:rsidP="00AF682D">
            <w:pPr>
              <w:spacing w:line="240" w:lineRule="exact"/>
              <w:rPr>
                <w:sz w:val="21"/>
                <w:szCs w:val="21"/>
              </w:rPr>
            </w:pPr>
            <w:r w:rsidRPr="00172712">
              <w:rPr>
                <w:rFonts w:hint="eastAsia"/>
                <w:sz w:val="21"/>
                <w:szCs w:val="21"/>
              </w:rPr>
              <w:t>・次期障がい者福祉プランについて</w:t>
            </w:r>
            <w:r w:rsidR="00D1324F">
              <w:rPr>
                <w:rFonts w:hint="eastAsia"/>
                <w:sz w:val="21"/>
                <w:szCs w:val="21"/>
              </w:rPr>
              <w:t>（意見交換）</w:t>
            </w:r>
          </w:p>
        </w:tc>
      </w:tr>
      <w:tr w:rsidR="00E0694E" w:rsidRPr="00E0694E" w14:paraId="2FC239C9" w14:textId="77777777" w:rsidTr="00D1324F">
        <w:trPr>
          <w:trHeight w:val="680"/>
        </w:trPr>
        <w:tc>
          <w:tcPr>
            <w:tcW w:w="3149" w:type="dxa"/>
            <w:shd w:val="clear" w:color="auto" w:fill="FFFFFF" w:themeFill="background1"/>
            <w:noWrap/>
            <w:vAlign w:val="center"/>
            <w:hideMark/>
          </w:tcPr>
          <w:p w14:paraId="0391B357" w14:textId="77777777" w:rsidR="00AF682D" w:rsidRPr="00D1324F" w:rsidRDefault="00AF682D" w:rsidP="00AF682D">
            <w:pPr>
              <w:spacing w:line="240" w:lineRule="exact"/>
              <w:rPr>
                <w:sz w:val="21"/>
                <w:szCs w:val="21"/>
              </w:rPr>
            </w:pPr>
            <w:r w:rsidRPr="00D1324F">
              <w:rPr>
                <w:rFonts w:hint="eastAsia"/>
                <w:sz w:val="21"/>
                <w:szCs w:val="21"/>
              </w:rPr>
              <w:t>令和５年１０月５日（木）</w:t>
            </w:r>
          </w:p>
        </w:tc>
        <w:tc>
          <w:tcPr>
            <w:tcW w:w="6506" w:type="dxa"/>
            <w:shd w:val="clear" w:color="auto" w:fill="FFFFFF" w:themeFill="background1"/>
            <w:vAlign w:val="center"/>
            <w:hideMark/>
          </w:tcPr>
          <w:p w14:paraId="02197C11" w14:textId="2FB2B97B" w:rsidR="00AF682D" w:rsidRPr="00D1324F" w:rsidRDefault="00AF682D" w:rsidP="00AF682D">
            <w:pPr>
              <w:spacing w:line="240" w:lineRule="exact"/>
              <w:rPr>
                <w:sz w:val="21"/>
                <w:szCs w:val="21"/>
              </w:rPr>
            </w:pPr>
            <w:r w:rsidRPr="00D1324F">
              <w:rPr>
                <w:rFonts w:hint="eastAsia"/>
                <w:sz w:val="21"/>
                <w:szCs w:val="21"/>
              </w:rPr>
              <w:t>第４回</w:t>
            </w:r>
            <w:r w:rsidRPr="00D1324F">
              <w:t>入間市障害者福祉審議会</w:t>
            </w:r>
          </w:p>
          <w:p w14:paraId="0799BBB1" w14:textId="55A77F50" w:rsidR="00AF682D" w:rsidRPr="00D1324F" w:rsidRDefault="00AF682D" w:rsidP="00AF682D">
            <w:pPr>
              <w:spacing w:line="240" w:lineRule="exact"/>
              <w:rPr>
                <w:sz w:val="21"/>
                <w:szCs w:val="21"/>
              </w:rPr>
            </w:pPr>
            <w:r w:rsidRPr="00D1324F">
              <w:rPr>
                <w:rFonts w:hint="eastAsia"/>
                <w:sz w:val="21"/>
                <w:szCs w:val="21"/>
              </w:rPr>
              <w:t>・次期障がい者福祉プランについて</w:t>
            </w:r>
            <w:r w:rsidR="00D1324F">
              <w:rPr>
                <w:rFonts w:hint="eastAsia"/>
                <w:sz w:val="21"/>
                <w:szCs w:val="21"/>
              </w:rPr>
              <w:t>（サブタイトルについて）</w:t>
            </w:r>
          </w:p>
        </w:tc>
      </w:tr>
      <w:tr w:rsidR="00660F8A" w:rsidRPr="00660F8A" w14:paraId="5C28D68A" w14:textId="77777777" w:rsidTr="00D1324F">
        <w:trPr>
          <w:trHeight w:val="680"/>
        </w:trPr>
        <w:tc>
          <w:tcPr>
            <w:tcW w:w="3149" w:type="dxa"/>
            <w:shd w:val="clear" w:color="auto" w:fill="FFFFFF" w:themeFill="background1"/>
            <w:noWrap/>
            <w:vAlign w:val="center"/>
          </w:tcPr>
          <w:p w14:paraId="13C09942" w14:textId="1A3ABB0B" w:rsidR="00D1324F" w:rsidRPr="00660F8A" w:rsidRDefault="00D1324F" w:rsidP="00D1324F">
            <w:pPr>
              <w:spacing w:line="240" w:lineRule="exact"/>
              <w:rPr>
                <w:sz w:val="21"/>
                <w:szCs w:val="21"/>
              </w:rPr>
            </w:pPr>
            <w:r w:rsidRPr="00660F8A">
              <w:rPr>
                <w:rFonts w:hint="eastAsia"/>
                <w:sz w:val="21"/>
                <w:szCs w:val="21"/>
              </w:rPr>
              <w:t>令和５年１１月１６日（木）～</w:t>
            </w:r>
          </w:p>
          <w:p w14:paraId="42D813AB" w14:textId="5EF4F83B" w:rsidR="00D1324F" w:rsidRPr="00660F8A" w:rsidRDefault="00D1324F" w:rsidP="00D1324F">
            <w:pPr>
              <w:spacing w:line="240" w:lineRule="exact"/>
              <w:rPr>
                <w:sz w:val="21"/>
                <w:szCs w:val="21"/>
              </w:rPr>
            </w:pPr>
            <w:r w:rsidRPr="00660F8A">
              <w:rPr>
                <w:rFonts w:hint="eastAsia"/>
                <w:sz w:val="21"/>
                <w:szCs w:val="21"/>
              </w:rPr>
              <w:t>令和５年１２月１５日（金）</w:t>
            </w:r>
          </w:p>
        </w:tc>
        <w:tc>
          <w:tcPr>
            <w:tcW w:w="6506" w:type="dxa"/>
            <w:shd w:val="clear" w:color="auto" w:fill="FFFFFF" w:themeFill="background1"/>
            <w:vAlign w:val="center"/>
          </w:tcPr>
          <w:p w14:paraId="76775C9C" w14:textId="2970F2B7" w:rsidR="00D1324F" w:rsidRPr="00660F8A" w:rsidRDefault="00D1324F" w:rsidP="00D1324F">
            <w:pPr>
              <w:spacing w:line="240" w:lineRule="exact"/>
              <w:rPr>
                <w:sz w:val="21"/>
                <w:szCs w:val="21"/>
              </w:rPr>
            </w:pPr>
            <w:r w:rsidRPr="00660F8A">
              <w:rPr>
                <w:rFonts w:hint="eastAsia"/>
                <w:sz w:val="21"/>
                <w:szCs w:val="21"/>
              </w:rPr>
              <w:t>パブリックコメントの実施</w:t>
            </w:r>
          </w:p>
        </w:tc>
      </w:tr>
      <w:tr w:rsidR="00D1324F" w:rsidRPr="00E0694E" w14:paraId="413EA2ED" w14:textId="77777777" w:rsidTr="00D1324F">
        <w:trPr>
          <w:trHeight w:val="680"/>
        </w:trPr>
        <w:tc>
          <w:tcPr>
            <w:tcW w:w="3149" w:type="dxa"/>
            <w:shd w:val="clear" w:color="auto" w:fill="FFFFFF" w:themeFill="background1"/>
            <w:noWrap/>
            <w:vAlign w:val="center"/>
            <w:hideMark/>
          </w:tcPr>
          <w:p w14:paraId="454A614D" w14:textId="77777777" w:rsidR="00D1324F" w:rsidRPr="00E0694E" w:rsidRDefault="00D1324F" w:rsidP="00D1324F">
            <w:pPr>
              <w:spacing w:line="240" w:lineRule="exact"/>
              <w:rPr>
                <w:color w:val="A5A5A5" w:themeColor="accent3"/>
                <w:sz w:val="21"/>
                <w:szCs w:val="21"/>
              </w:rPr>
            </w:pPr>
            <w:r w:rsidRPr="00E0694E">
              <w:rPr>
                <w:rFonts w:hint="eastAsia"/>
                <w:color w:val="A5A5A5" w:themeColor="accent3"/>
                <w:sz w:val="21"/>
                <w:szCs w:val="21"/>
              </w:rPr>
              <w:t>令和６年１月１８日（木）</w:t>
            </w:r>
          </w:p>
        </w:tc>
        <w:tc>
          <w:tcPr>
            <w:tcW w:w="6506" w:type="dxa"/>
            <w:shd w:val="clear" w:color="auto" w:fill="FFFFFF" w:themeFill="background1"/>
            <w:vAlign w:val="center"/>
            <w:hideMark/>
          </w:tcPr>
          <w:p w14:paraId="2F446413" w14:textId="08252047" w:rsidR="00D1324F" w:rsidRPr="00D1324F" w:rsidRDefault="00D1324F" w:rsidP="00D1324F">
            <w:pPr>
              <w:spacing w:line="240" w:lineRule="exact"/>
              <w:rPr>
                <w:sz w:val="21"/>
                <w:szCs w:val="21"/>
              </w:rPr>
            </w:pPr>
            <w:r w:rsidRPr="00D1324F">
              <w:rPr>
                <w:rFonts w:hint="eastAsia"/>
                <w:sz w:val="21"/>
                <w:szCs w:val="21"/>
              </w:rPr>
              <w:t>第５回</w:t>
            </w:r>
            <w:r w:rsidRPr="00D1324F">
              <w:t>入間市障害者福祉審議会</w:t>
            </w:r>
          </w:p>
          <w:p w14:paraId="51839D84" w14:textId="56F9DB3A" w:rsidR="00D1324F" w:rsidRPr="00D1324F" w:rsidRDefault="00D1324F" w:rsidP="00020B94">
            <w:pPr>
              <w:spacing w:line="240" w:lineRule="exact"/>
              <w:rPr>
                <w:sz w:val="21"/>
                <w:szCs w:val="21"/>
              </w:rPr>
            </w:pPr>
            <w:r w:rsidRPr="00D1324F">
              <w:rPr>
                <w:rFonts w:hint="eastAsia"/>
                <w:sz w:val="21"/>
                <w:szCs w:val="21"/>
              </w:rPr>
              <w:t>・次期障がい者福祉プランについて</w:t>
            </w:r>
            <w:r w:rsidR="00020B94">
              <w:rPr>
                <w:rFonts w:hint="eastAsia"/>
                <w:sz w:val="21"/>
                <w:szCs w:val="21"/>
              </w:rPr>
              <w:t>（パブリックコメント意見検討）</w:t>
            </w:r>
          </w:p>
        </w:tc>
      </w:tr>
      <w:tr w:rsidR="00D1324F" w:rsidRPr="00E0694E" w14:paraId="2A1D15C3" w14:textId="77777777" w:rsidTr="00D1324F">
        <w:trPr>
          <w:trHeight w:val="680"/>
        </w:trPr>
        <w:tc>
          <w:tcPr>
            <w:tcW w:w="3149" w:type="dxa"/>
            <w:shd w:val="clear" w:color="auto" w:fill="FFFFFF" w:themeFill="background1"/>
            <w:noWrap/>
            <w:vAlign w:val="center"/>
            <w:hideMark/>
          </w:tcPr>
          <w:p w14:paraId="7DB416BD" w14:textId="77777777" w:rsidR="00D1324F" w:rsidRPr="00E0694E" w:rsidRDefault="00D1324F" w:rsidP="00D1324F">
            <w:pPr>
              <w:spacing w:line="240" w:lineRule="exact"/>
              <w:rPr>
                <w:color w:val="A5A5A5" w:themeColor="accent3"/>
                <w:sz w:val="21"/>
                <w:szCs w:val="21"/>
              </w:rPr>
            </w:pPr>
            <w:r w:rsidRPr="00E0694E">
              <w:rPr>
                <w:rFonts w:hint="eastAsia"/>
                <w:color w:val="A5A5A5" w:themeColor="accent3"/>
                <w:sz w:val="21"/>
                <w:szCs w:val="21"/>
              </w:rPr>
              <w:t>令和６年２月１５日（木）</w:t>
            </w:r>
          </w:p>
        </w:tc>
        <w:tc>
          <w:tcPr>
            <w:tcW w:w="6506" w:type="dxa"/>
            <w:shd w:val="clear" w:color="auto" w:fill="FFFFFF" w:themeFill="background1"/>
            <w:vAlign w:val="center"/>
            <w:hideMark/>
          </w:tcPr>
          <w:p w14:paraId="7868545E" w14:textId="096DDB05" w:rsidR="00D1324F" w:rsidRPr="00D1324F" w:rsidRDefault="00D1324F" w:rsidP="00D1324F">
            <w:pPr>
              <w:spacing w:line="240" w:lineRule="exact"/>
              <w:rPr>
                <w:sz w:val="21"/>
                <w:szCs w:val="21"/>
              </w:rPr>
            </w:pPr>
            <w:r w:rsidRPr="00D1324F">
              <w:rPr>
                <w:rFonts w:hint="eastAsia"/>
                <w:sz w:val="21"/>
                <w:szCs w:val="21"/>
              </w:rPr>
              <w:t>第６回</w:t>
            </w:r>
            <w:r w:rsidRPr="00D1324F">
              <w:t>入間市障害者福祉審議会</w:t>
            </w:r>
          </w:p>
          <w:p w14:paraId="00D94447" w14:textId="074E8408" w:rsidR="00D1324F" w:rsidRPr="00D1324F" w:rsidRDefault="00D1324F" w:rsidP="00D1324F">
            <w:pPr>
              <w:spacing w:line="240" w:lineRule="exact"/>
              <w:rPr>
                <w:sz w:val="21"/>
                <w:szCs w:val="21"/>
              </w:rPr>
            </w:pPr>
            <w:r w:rsidRPr="00D1324F">
              <w:rPr>
                <w:rFonts w:hint="eastAsia"/>
                <w:sz w:val="21"/>
                <w:szCs w:val="21"/>
              </w:rPr>
              <w:t>・次期障がい者福祉プランについて</w:t>
            </w:r>
            <w:r w:rsidR="00020B94">
              <w:rPr>
                <w:rFonts w:hint="eastAsia"/>
                <w:sz w:val="21"/>
                <w:szCs w:val="21"/>
              </w:rPr>
              <w:t>（答申）</w:t>
            </w:r>
          </w:p>
        </w:tc>
      </w:tr>
    </w:tbl>
    <w:p w14:paraId="7CBDEC61" w14:textId="77777777" w:rsidR="005A1375" w:rsidRDefault="005A1375" w:rsidP="005A1375">
      <w:pPr>
        <w:widowControl/>
        <w:jc w:val="left"/>
        <w:rPr>
          <w:sz w:val="24"/>
          <w:szCs w:val="24"/>
        </w:rPr>
      </w:pPr>
      <w:bookmarkStart w:id="100" w:name="_Toc146358371"/>
    </w:p>
    <w:p w14:paraId="5323D7C2" w14:textId="04639E56" w:rsidR="00AF682D" w:rsidRPr="00E0694E" w:rsidRDefault="003630EF" w:rsidP="00C1438B">
      <w:pPr>
        <w:pStyle w:val="2"/>
        <w:rPr>
          <w:sz w:val="24"/>
          <w:szCs w:val="24"/>
        </w:rPr>
      </w:pPr>
      <w:r w:rsidRPr="00E0694E">
        <w:rPr>
          <w:rFonts w:hint="eastAsia"/>
          <w:sz w:val="24"/>
          <w:szCs w:val="24"/>
        </w:rPr>
        <w:t>４</w:t>
      </w:r>
      <w:r w:rsidR="00744AEB" w:rsidRPr="00E0694E">
        <w:rPr>
          <w:rFonts w:hint="eastAsia"/>
          <w:sz w:val="24"/>
          <w:szCs w:val="24"/>
        </w:rPr>
        <w:t xml:space="preserve">　</w:t>
      </w:r>
      <w:r w:rsidRPr="00E0694E">
        <w:rPr>
          <w:sz w:val="24"/>
          <w:szCs w:val="24"/>
        </w:rPr>
        <w:t>諮問書</w:t>
      </w:r>
      <w:bookmarkEnd w:id="100"/>
    </w:p>
    <w:p w14:paraId="7D6F515E" w14:textId="77777777" w:rsidR="00AF682D" w:rsidRPr="00E0694E" w:rsidRDefault="00AF682D" w:rsidP="00E0694E">
      <w:pPr>
        <w:rPr>
          <w:sz w:val="20"/>
          <w:szCs w:val="20"/>
        </w:rPr>
      </w:pPr>
    </w:p>
    <w:p w14:paraId="589F1B92" w14:textId="3291878C" w:rsidR="00AF682D" w:rsidRPr="00E0694E" w:rsidRDefault="003630EF" w:rsidP="00AF682D">
      <w:pPr>
        <w:pStyle w:val="2"/>
        <w:rPr>
          <w:sz w:val="24"/>
          <w:szCs w:val="24"/>
        </w:rPr>
      </w:pPr>
      <w:bookmarkStart w:id="101" w:name="_Toc146358372"/>
      <w:r w:rsidRPr="00E0694E">
        <w:rPr>
          <w:rFonts w:hint="eastAsia"/>
          <w:sz w:val="24"/>
          <w:szCs w:val="24"/>
        </w:rPr>
        <w:t>５</w:t>
      </w:r>
      <w:r w:rsidR="00744AEB" w:rsidRPr="00E0694E">
        <w:rPr>
          <w:rFonts w:hint="eastAsia"/>
          <w:sz w:val="24"/>
          <w:szCs w:val="24"/>
        </w:rPr>
        <w:t xml:space="preserve">　</w:t>
      </w:r>
      <w:r w:rsidRPr="00E0694E">
        <w:rPr>
          <w:sz w:val="24"/>
          <w:szCs w:val="24"/>
        </w:rPr>
        <w:t>答申書</w:t>
      </w:r>
      <w:bookmarkEnd w:id="101"/>
    </w:p>
    <w:p w14:paraId="599E2A49" w14:textId="70A1E1CB" w:rsidR="00635579" w:rsidRDefault="00635579">
      <w:pPr>
        <w:widowControl/>
        <w:jc w:val="left"/>
        <w:rPr>
          <w:sz w:val="20"/>
          <w:szCs w:val="20"/>
        </w:rPr>
      </w:pPr>
      <w:r>
        <w:rPr>
          <w:sz w:val="20"/>
          <w:szCs w:val="20"/>
        </w:rPr>
        <w:br w:type="page"/>
      </w:r>
    </w:p>
    <w:p w14:paraId="50939F47" w14:textId="23C9119B" w:rsidR="00AF682D" w:rsidRDefault="003630EF" w:rsidP="00AF682D">
      <w:pPr>
        <w:pStyle w:val="2"/>
        <w:rPr>
          <w:sz w:val="24"/>
          <w:szCs w:val="24"/>
        </w:rPr>
      </w:pPr>
      <w:bookmarkStart w:id="102" w:name="_Toc146358373"/>
      <w:r w:rsidRPr="00E0694E">
        <w:rPr>
          <w:rFonts w:hint="eastAsia"/>
          <w:sz w:val="24"/>
          <w:szCs w:val="24"/>
        </w:rPr>
        <w:lastRenderedPageBreak/>
        <w:t>６</w:t>
      </w:r>
      <w:r w:rsidR="00744AEB" w:rsidRPr="00E0694E">
        <w:rPr>
          <w:rFonts w:hint="eastAsia"/>
          <w:sz w:val="24"/>
          <w:szCs w:val="24"/>
        </w:rPr>
        <w:t xml:space="preserve">　</w:t>
      </w:r>
      <w:r w:rsidRPr="00E0694E">
        <w:rPr>
          <w:sz w:val="24"/>
          <w:szCs w:val="24"/>
        </w:rPr>
        <w:t>用語集</w:t>
      </w:r>
      <w:bookmarkEnd w:id="102"/>
    </w:p>
    <w:p w14:paraId="79FF3D61" w14:textId="779B212C" w:rsidR="00635579" w:rsidRDefault="00635579" w:rsidP="00635579">
      <w:pPr>
        <w:pStyle w:val="af"/>
      </w:pPr>
      <w:r>
        <w:rPr>
          <w:rFonts w:hint="eastAsia"/>
        </w:rPr>
        <w:t>（五十音順）</w:t>
      </w:r>
    </w:p>
    <w:tbl>
      <w:tblPr>
        <w:tblStyle w:val="a6"/>
        <w:tblW w:w="0" w:type="auto"/>
        <w:shd w:val="clear" w:color="auto" w:fill="FFFFFF" w:themeFill="background1"/>
        <w:tblLook w:val="04A0" w:firstRow="1" w:lastRow="0" w:firstColumn="1" w:lastColumn="0" w:noHBand="0" w:noVBand="1"/>
      </w:tblPr>
      <w:tblGrid>
        <w:gridCol w:w="2415"/>
        <w:gridCol w:w="7213"/>
      </w:tblGrid>
      <w:tr w:rsidR="00635579" w:rsidRPr="00341360" w14:paraId="7DB280B4" w14:textId="77777777" w:rsidTr="00341360">
        <w:trPr>
          <w:tblHeader/>
        </w:trPr>
        <w:tc>
          <w:tcPr>
            <w:tcW w:w="2415" w:type="dxa"/>
            <w:shd w:val="clear" w:color="auto" w:fill="BDD6EE" w:themeFill="accent5" w:themeFillTint="66"/>
          </w:tcPr>
          <w:p w14:paraId="4CA77144" w14:textId="5FA5C12B" w:rsidR="00635579" w:rsidRPr="00341360" w:rsidRDefault="00635579" w:rsidP="00341360">
            <w:pPr>
              <w:autoSpaceDE w:val="0"/>
              <w:autoSpaceDN w:val="0"/>
              <w:jc w:val="center"/>
              <w:rPr>
                <w:rFonts w:ascii="BIZ UDPゴシック" w:hAnsi="BIZ UDPゴシック"/>
                <w:sz w:val="21"/>
                <w:szCs w:val="21"/>
              </w:rPr>
            </w:pPr>
            <w:r w:rsidRPr="00341360">
              <w:rPr>
                <w:rFonts w:ascii="BIZ UDPゴシック" w:hAnsi="BIZ UDPゴシック" w:hint="eastAsia"/>
                <w:sz w:val="21"/>
                <w:szCs w:val="21"/>
              </w:rPr>
              <w:t>用語</w:t>
            </w:r>
          </w:p>
        </w:tc>
        <w:tc>
          <w:tcPr>
            <w:tcW w:w="7213" w:type="dxa"/>
            <w:shd w:val="clear" w:color="auto" w:fill="BDD6EE" w:themeFill="accent5" w:themeFillTint="66"/>
          </w:tcPr>
          <w:p w14:paraId="4EB12A59" w14:textId="4022E365" w:rsidR="00635579" w:rsidRPr="00341360" w:rsidRDefault="00635579" w:rsidP="00341360">
            <w:pPr>
              <w:autoSpaceDE w:val="0"/>
              <w:autoSpaceDN w:val="0"/>
              <w:jc w:val="center"/>
              <w:rPr>
                <w:rFonts w:ascii="BIZ UDPゴシック" w:hAnsi="BIZ UDPゴシック"/>
                <w:sz w:val="21"/>
                <w:szCs w:val="21"/>
              </w:rPr>
            </w:pPr>
            <w:r w:rsidRPr="00341360">
              <w:rPr>
                <w:rFonts w:ascii="BIZ UDPゴシック" w:hAnsi="BIZ UDPゴシック" w:hint="eastAsia"/>
                <w:sz w:val="21"/>
                <w:szCs w:val="21"/>
              </w:rPr>
              <w:t>解説</w:t>
            </w:r>
          </w:p>
        </w:tc>
      </w:tr>
      <w:tr w:rsidR="00635579" w:rsidRPr="00341360" w14:paraId="5DF49DCB" w14:textId="77777777" w:rsidTr="00341360">
        <w:tc>
          <w:tcPr>
            <w:tcW w:w="2415" w:type="dxa"/>
            <w:shd w:val="clear" w:color="auto" w:fill="FFFFFF" w:themeFill="background1"/>
          </w:tcPr>
          <w:p w14:paraId="44007A91" w14:textId="058719D4"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アウトリーチ</w:t>
            </w:r>
          </w:p>
        </w:tc>
        <w:tc>
          <w:tcPr>
            <w:tcW w:w="7213" w:type="dxa"/>
            <w:shd w:val="clear" w:color="auto" w:fill="FFFFFF" w:themeFill="background1"/>
          </w:tcPr>
          <w:p w14:paraId="616AEC35" w14:textId="6A8D4A0F"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医療・福祉関係者が直接的に出向いて心理的なケアと共に必要とされる支援に取り組むこと。精神障がい者の支援においては、治療中断者や引きこもり状態にある者等に対し、医療や福祉サービスにつながっていない（中断している）段階から支援を行う手法のこと。</w:t>
            </w:r>
          </w:p>
        </w:tc>
      </w:tr>
      <w:tr w:rsidR="00635579" w:rsidRPr="00341360" w14:paraId="0F82EA0F" w14:textId="77777777" w:rsidTr="00341360">
        <w:tc>
          <w:tcPr>
            <w:tcW w:w="2415" w:type="dxa"/>
            <w:shd w:val="clear" w:color="auto" w:fill="FFFFFF" w:themeFill="background1"/>
          </w:tcPr>
          <w:p w14:paraId="59C3127C" w14:textId="2CD71BD7"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入間市障害者基幹相談支援センター</w:t>
            </w:r>
          </w:p>
        </w:tc>
        <w:tc>
          <w:tcPr>
            <w:tcW w:w="7213" w:type="dxa"/>
            <w:shd w:val="clear" w:color="auto" w:fill="FFFFFF" w:themeFill="background1"/>
          </w:tcPr>
          <w:p w14:paraId="2BA90DCB" w14:textId="61EE3196"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地域における相談支援の中核的な役割を担う機関。地域の相談支援事業所の相談、情報提供、助言を行うとともに、地域の相談支援事業者間の連絡調整や、関係機関の連携の支援を行う。</w:t>
            </w:r>
          </w:p>
        </w:tc>
      </w:tr>
      <w:tr w:rsidR="00635579" w:rsidRPr="00341360" w14:paraId="184A17FB" w14:textId="77777777" w:rsidTr="00341360">
        <w:tc>
          <w:tcPr>
            <w:tcW w:w="2415" w:type="dxa"/>
            <w:shd w:val="clear" w:color="auto" w:fill="FFFFFF" w:themeFill="background1"/>
          </w:tcPr>
          <w:p w14:paraId="69ED15D9" w14:textId="5353CF30"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入間市障害者就労支援センターりぼん</w:t>
            </w:r>
          </w:p>
        </w:tc>
        <w:tc>
          <w:tcPr>
            <w:tcW w:w="7213" w:type="dxa"/>
            <w:shd w:val="clear" w:color="auto" w:fill="FFFFFF" w:themeFill="background1"/>
          </w:tcPr>
          <w:p w14:paraId="476C140D" w14:textId="079D71BF"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障がい者本人や家族からの就労に関する相談を受ける機関。就職支援や職場定着支援を行う。入間市障害者相談支援センター「りぼん」と同室にあり、生活と就労の一体的な支援を行っている。</w:t>
            </w:r>
          </w:p>
        </w:tc>
      </w:tr>
      <w:tr w:rsidR="00635579" w:rsidRPr="00341360" w14:paraId="099C1744" w14:textId="77777777" w:rsidTr="00341360">
        <w:tc>
          <w:tcPr>
            <w:tcW w:w="2415" w:type="dxa"/>
            <w:shd w:val="clear" w:color="auto" w:fill="FFFFFF" w:themeFill="background1"/>
          </w:tcPr>
          <w:p w14:paraId="7271FD98" w14:textId="5140343C"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入間市障害者自立支援協議会</w:t>
            </w:r>
          </w:p>
        </w:tc>
        <w:tc>
          <w:tcPr>
            <w:tcW w:w="7213" w:type="dxa"/>
            <w:shd w:val="clear" w:color="auto" w:fill="FFFFFF" w:themeFill="background1"/>
          </w:tcPr>
          <w:p w14:paraId="1A1A9A3F" w14:textId="46B73ABA" w:rsidR="00635579" w:rsidRPr="00341360" w:rsidRDefault="00635579" w:rsidP="00341360">
            <w:pPr>
              <w:tabs>
                <w:tab w:val="left" w:pos="885"/>
              </w:tabs>
              <w:autoSpaceDE w:val="0"/>
              <w:autoSpaceDN w:val="0"/>
              <w:rPr>
                <w:rFonts w:ascii="BIZ UDPゴシック" w:hAnsi="BIZ UDPゴシック"/>
                <w:sz w:val="21"/>
                <w:szCs w:val="21"/>
              </w:rPr>
            </w:pPr>
            <w:r w:rsidRPr="00341360">
              <w:rPr>
                <w:rFonts w:ascii="BIZ UDPゴシック" w:hAnsi="BIZ UDPゴシック" w:hint="eastAsia"/>
                <w:sz w:val="21"/>
                <w:szCs w:val="21"/>
              </w:rPr>
              <w:t>地域における障がい福祉に携わる方たちによる連携及び支援の体制に関する協議を行うための会議</w:t>
            </w:r>
            <w:r w:rsidR="00341360" w:rsidRPr="00341360">
              <w:rPr>
                <w:rFonts w:ascii="BIZ UDPゴシック" w:hAnsi="BIZ UDPゴシック" w:hint="eastAsia"/>
                <w:sz w:val="21"/>
                <w:szCs w:val="21"/>
              </w:rPr>
              <w:t>。</w:t>
            </w:r>
          </w:p>
        </w:tc>
      </w:tr>
      <w:tr w:rsidR="00635579" w:rsidRPr="00341360" w14:paraId="0EF194CE" w14:textId="77777777" w:rsidTr="00341360">
        <w:tc>
          <w:tcPr>
            <w:tcW w:w="2415" w:type="dxa"/>
            <w:shd w:val="clear" w:color="auto" w:fill="FFFFFF" w:themeFill="background1"/>
          </w:tcPr>
          <w:p w14:paraId="03C33854" w14:textId="2720CCCC"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入間市障害者相談支援センターりぼん</w:t>
            </w:r>
          </w:p>
        </w:tc>
        <w:tc>
          <w:tcPr>
            <w:tcW w:w="7213" w:type="dxa"/>
            <w:shd w:val="clear" w:color="auto" w:fill="FFFFFF" w:themeFill="background1"/>
          </w:tcPr>
          <w:p w14:paraId="73549553" w14:textId="7E54C9C2"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障がいのある人が自立した日常生活又は社会生活を営むことができるよう相談を受ける機関（市庁舎３階に設置）</w:t>
            </w:r>
            <w:r w:rsidR="00341360" w:rsidRPr="00341360">
              <w:rPr>
                <w:rFonts w:ascii="BIZ UDPゴシック" w:hAnsi="BIZ UDPゴシック" w:hint="eastAsia"/>
                <w:sz w:val="21"/>
                <w:szCs w:val="21"/>
              </w:rPr>
              <w:t>。</w:t>
            </w:r>
          </w:p>
        </w:tc>
      </w:tr>
      <w:tr w:rsidR="00635579" w:rsidRPr="00341360" w14:paraId="25775A06" w14:textId="77777777" w:rsidTr="00341360">
        <w:tc>
          <w:tcPr>
            <w:tcW w:w="2415" w:type="dxa"/>
            <w:shd w:val="clear" w:color="auto" w:fill="FFFFFF" w:themeFill="background1"/>
          </w:tcPr>
          <w:p w14:paraId="0DA68B14" w14:textId="305D7046"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インクルーシブ保育・教育</w:t>
            </w:r>
          </w:p>
        </w:tc>
        <w:tc>
          <w:tcPr>
            <w:tcW w:w="7213" w:type="dxa"/>
            <w:shd w:val="clear" w:color="auto" w:fill="FFFFFF" w:themeFill="background1"/>
          </w:tcPr>
          <w:p w14:paraId="49323064" w14:textId="0E92B284"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インクルーシブは「包容」とも訳し、障がいのある子どもとそうでない子どもが学校の大半を通常の学級で共に学習すること。障害者権利条約でも言われており、その実践が求められている。文部科学省も「インクルーシブ教育の推進」として取り組んでいる。インクルーシブ保育は、この考えかたを保育の場に移したもの。</w:t>
            </w:r>
          </w:p>
        </w:tc>
      </w:tr>
      <w:tr w:rsidR="00635579" w:rsidRPr="00341360" w14:paraId="18E9FD5B" w14:textId="77777777" w:rsidTr="00341360">
        <w:tc>
          <w:tcPr>
            <w:tcW w:w="2415" w:type="dxa"/>
            <w:shd w:val="clear" w:color="auto" w:fill="FFFFFF" w:themeFill="background1"/>
          </w:tcPr>
          <w:p w14:paraId="19B57B68" w14:textId="06185B06"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入間市児童発達支援センターうぃず</w:t>
            </w:r>
          </w:p>
        </w:tc>
        <w:tc>
          <w:tcPr>
            <w:tcW w:w="7213" w:type="dxa"/>
            <w:shd w:val="clear" w:color="auto" w:fill="FFFFFF" w:themeFill="background1"/>
          </w:tcPr>
          <w:p w14:paraId="624C01B2" w14:textId="15CD0FAA"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心身の発達に遅れ又は障がいのある児童とその家族が身近な地域で安心して暮らし、一人の自立した社会人へと成長できるよう、切れ目なく一貫した支援を行う施設</w:t>
            </w:r>
            <w:r w:rsidR="00341360" w:rsidRPr="00341360">
              <w:rPr>
                <w:rFonts w:ascii="BIZ UDPゴシック" w:hAnsi="BIZ UDPゴシック" w:hint="eastAsia"/>
                <w:sz w:val="21"/>
                <w:szCs w:val="21"/>
              </w:rPr>
              <w:t>。</w:t>
            </w:r>
          </w:p>
        </w:tc>
      </w:tr>
      <w:tr w:rsidR="00635579" w:rsidRPr="00341360" w14:paraId="73C17EFC" w14:textId="77777777" w:rsidTr="00341360">
        <w:tc>
          <w:tcPr>
            <w:tcW w:w="2415" w:type="dxa"/>
            <w:shd w:val="clear" w:color="auto" w:fill="FFFFFF" w:themeFill="background1"/>
          </w:tcPr>
          <w:p w14:paraId="295C4788" w14:textId="6BB6DDA3"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精神障がいにも対応した地域包括ケアシステム</w:t>
            </w:r>
          </w:p>
        </w:tc>
        <w:tc>
          <w:tcPr>
            <w:tcW w:w="7213" w:type="dxa"/>
            <w:shd w:val="clear" w:color="auto" w:fill="FFFFFF" w:themeFill="background1"/>
          </w:tcPr>
          <w:p w14:paraId="5430EB58" w14:textId="3770FE8C"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精神障がい者が、地域の一員として安心して自分らしい暮らしをすることができるよう、医療（精神科医療・一般医療）、障がい福祉・介護、住まい、社会参加（就労）などの包括的な支援体制</w:t>
            </w:r>
            <w:r w:rsidR="00341360" w:rsidRPr="00341360">
              <w:rPr>
                <w:rFonts w:ascii="BIZ UDPゴシック" w:hAnsi="BIZ UDPゴシック" w:hint="eastAsia"/>
                <w:sz w:val="21"/>
                <w:szCs w:val="21"/>
              </w:rPr>
              <w:t>。</w:t>
            </w:r>
          </w:p>
        </w:tc>
      </w:tr>
      <w:tr w:rsidR="00635579" w:rsidRPr="00341360" w14:paraId="132CCE5C" w14:textId="77777777" w:rsidTr="00341360">
        <w:tc>
          <w:tcPr>
            <w:tcW w:w="2415" w:type="dxa"/>
            <w:shd w:val="clear" w:color="auto" w:fill="FFFFFF" w:themeFill="background1"/>
          </w:tcPr>
          <w:p w14:paraId="51D8828C" w14:textId="3EBEE0D7"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地域生活支援拠点</w:t>
            </w:r>
          </w:p>
        </w:tc>
        <w:tc>
          <w:tcPr>
            <w:tcW w:w="7213" w:type="dxa"/>
            <w:shd w:val="clear" w:color="auto" w:fill="FFFFFF" w:themeFill="background1"/>
          </w:tcPr>
          <w:p w14:paraId="7A15034E" w14:textId="704CA086"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障がい児者の重度化・高齢化や「親亡き後」を見据え、住み慣れた地域で安心して暮らしていけるよう相談、体験の機会、緊急時の対応等の必要な支援を切れ目なく提供するための拠点</w:t>
            </w:r>
            <w:r w:rsidR="00341360" w:rsidRPr="00341360">
              <w:rPr>
                <w:rFonts w:ascii="BIZ UDPゴシック" w:hAnsi="BIZ UDPゴシック" w:hint="eastAsia"/>
                <w:sz w:val="21"/>
                <w:szCs w:val="21"/>
              </w:rPr>
              <w:t>。</w:t>
            </w:r>
          </w:p>
        </w:tc>
      </w:tr>
      <w:tr w:rsidR="00635579" w:rsidRPr="00341360" w14:paraId="5B67B7A0" w14:textId="77777777" w:rsidTr="00341360">
        <w:tc>
          <w:tcPr>
            <w:tcW w:w="2415" w:type="dxa"/>
            <w:shd w:val="clear" w:color="auto" w:fill="FFFFFF" w:themeFill="background1"/>
          </w:tcPr>
          <w:p w14:paraId="79CCC5E8" w14:textId="2E6412F7"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地域リハビリテーション</w:t>
            </w:r>
          </w:p>
        </w:tc>
        <w:tc>
          <w:tcPr>
            <w:tcW w:w="7213" w:type="dxa"/>
            <w:shd w:val="clear" w:color="auto" w:fill="FFFFFF" w:themeFill="background1"/>
          </w:tcPr>
          <w:p w14:paraId="3FD14C45" w14:textId="48D76103"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高齢者や障がいのある方が、住み慣れた場所で、そこに住む人々と共に、一生安全に生き生きとした生活が送れるよう、保健、医療、福祉及び生活に関わるあらゆる人々が、リハビリテーションの立場から行う活動</w:t>
            </w:r>
            <w:r w:rsidR="00341360" w:rsidRPr="00341360">
              <w:rPr>
                <w:rFonts w:ascii="BIZ UDPゴシック" w:hAnsi="BIZ UDPゴシック" w:hint="eastAsia"/>
                <w:sz w:val="21"/>
                <w:szCs w:val="21"/>
              </w:rPr>
              <w:t>。</w:t>
            </w:r>
          </w:p>
        </w:tc>
      </w:tr>
      <w:tr w:rsidR="00635579" w:rsidRPr="00341360" w14:paraId="282B96BF" w14:textId="77777777" w:rsidTr="00341360">
        <w:trPr>
          <w:trHeight w:val="1814"/>
        </w:trPr>
        <w:tc>
          <w:tcPr>
            <w:tcW w:w="2415" w:type="dxa"/>
            <w:shd w:val="clear" w:color="auto" w:fill="FFFFFF" w:themeFill="background1"/>
          </w:tcPr>
          <w:p w14:paraId="20D4D8A7" w14:textId="01AEC309"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lastRenderedPageBreak/>
              <w:t>避難行動要支援者</w:t>
            </w:r>
          </w:p>
        </w:tc>
        <w:tc>
          <w:tcPr>
            <w:tcW w:w="7213" w:type="dxa"/>
            <w:shd w:val="clear" w:color="auto" w:fill="FFFFFF" w:themeFill="background1"/>
          </w:tcPr>
          <w:p w14:paraId="20884E2B" w14:textId="55C841A3" w:rsidR="00635579" w:rsidRPr="00341360" w:rsidRDefault="00635579" w:rsidP="00341360">
            <w:pPr>
              <w:tabs>
                <w:tab w:val="left" w:pos="1020"/>
              </w:tabs>
              <w:autoSpaceDE w:val="0"/>
              <w:autoSpaceDN w:val="0"/>
              <w:rPr>
                <w:rFonts w:ascii="BIZ UDPゴシック" w:hAnsi="BIZ UDPゴシック"/>
                <w:sz w:val="21"/>
                <w:szCs w:val="21"/>
              </w:rPr>
            </w:pPr>
            <w:r w:rsidRPr="00341360">
              <w:rPr>
                <w:rFonts w:ascii="BIZ UDPゴシック" w:hAnsi="BIZ UDPゴシック" w:hint="eastAsia"/>
                <w:sz w:val="21"/>
                <w:szCs w:val="21"/>
              </w:rPr>
              <w:t>平成</w:t>
            </w:r>
            <w:r w:rsidR="00341360" w:rsidRPr="00341360">
              <w:rPr>
                <w:rFonts w:ascii="BIZ UDPゴシック" w:hAnsi="BIZ UDPゴシック" w:hint="eastAsia"/>
                <w:sz w:val="21"/>
                <w:szCs w:val="21"/>
              </w:rPr>
              <w:t>25</w:t>
            </w:r>
            <w:r w:rsidRPr="00341360">
              <w:rPr>
                <w:rFonts w:ascii="BIZ UDPゴシック" w:hAnsi="BIZ UDPゴシック" w:hint="eastAsia"/>
                <w:sz w:val="21"/>
                <w:szCs w:val="21"/>
              </w:rPr>
              <w:t>年６月の災害対策基本法の改正により使われるようになった言葉。高齢者、障がい者、乳幼児その他の特に配慮を要する人を「要配慮者」、そのうち、災害が発生し又は災害が発生するおそれがある場合に自ら避難することが困難な者で、その円滑かつ迅速な避難の確保を図るため特に支援を要するものを「避難行動要支援者」という。</w:t>
            </w:r>
          </w:p>
        </w:tc>
      </w:tr>
      <w:tr w:rsidR="00635579" w:rsidRPr="00341360" w14:paraId="15FA350B" w14:textId="77777777" w:rsidTr="00341360">
        <w:tc>
          <w:tcPr>
            <w:tcW w:w="2415" w:type="dxa"/>
            <w:shd w:val="clear" w:color="auto" w:fill="FFFFFF" w:themeFill="background1"/>
          </w:tcPr>
          <w:p w14:paraId="2779AF96" w14:textId="2C31B851"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福祉避難所</w:t>
            </w:r>
          </w:p>
        </w:tc>
        <w:tc>
          <w:tcPr>
            <w:tcW w:w="7213" w:type="dxa"/>
            <w:shd w:val="clear" w:color="auto" w:fill="FFFFFF" w:themeFill="background1"/>
          </w:tcPr>
          <w:p w14:paraId="0251C4DE" w14:textId="572A0814"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高齢者、障がい者、妊産婦、乳幼児等一般の避難所での生活に支障をきたすため、避難所生活において何らかの特別な配慮を必要とする者、及びその家族を対象とした避難所</w:t>
            </w:r>
            <w:r w:rsidR="00341360">
              <w:rPr>
                <w:rFonts w:ascii="BIZ UDPゴシック" w:hAnsi="BIZ UDPゴシック" w:hint="eastAsia"/>
                <w:sz w:val="21"/>
                <w:szCs w:val="21"/>
              </w:rPr>
              <w:t>。</w:t>
            </w:r>
          </w:p>
        </w:tc>
      </w:tr>
      <w:tr w:rsidR="00635579" w:rsidRPr="00341360" w14:paraId="58FEE03F" w14:textId="77777777" w:rsidTr="00341360">
        <w:tc>
          <w:tcPr>
            <w:tcW w:w="2415" w:type="dxa"/>
            <w:shd w:val="clear" w:color="auto" w:fill="FFFFFF" w:themeFill="background1"/>
          </w:tcPr>
          <w:p w14:paraId="4910ED51" w14:textId="35134C07"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ユニバーサルデザイン</w:t>
            </w:r>
          </w:p>
        </w:tc>
        <w:tc>
          <w:tcPr>
            <w:tcW w:w="7213" w:type="dxa"/>
            <w:shd w:val="clear" w:color="auto" w:fill="FFFFFF" w:themeFill="background1"/>
          </w:tcPr>
          <w:p w14:paraId="296D1657" w14:textId="38C3280F" w:rsidR="00635579" w:rsidRPr="00341360" w:rsidRDefault="00635579"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障がいの有無や高齢であることなどにかかわらず、すべての人が快適に利用できるように製品や建造物、生活空間などをデザインすること。</w:t>
            </w:r>
          </w:p>
        </w:tc>
      </w:tr>
      <w:tr w:rsidR="00635579" w:rsidRPr="00341360" w14:paraId="751D344B" w14:textId="77777777" w:rsidTr="00341360">
        <w:tc>
          <w:tcPr>
            <w:tcW w:w="2415" w:type="dxa"/>
            <w:shd w:val="clear" w:color="auto" w:fill="FFFFFF" w:themeFill="background1"/>
          </w:tcPr>
          <w:p w14:paraId="36D20C5B" w14:textId="45A25051" w:rsidR="00635579" w:rsidRPr="00341360" w:rsidRDefault="00635579"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ペアレント・プログラム</w:t>
            </w:r>
          </w:p>
        </w:tc>
        <w:tc>
          <w:tcPr>
            <w:tcW w:w="7213" w:type="dxa"/>
            <w:shd w:val="clear" w:color="auto" w:fill="FFFFFF" w:themeFill="background1"/>
          </w:tcPr>
          <w:p w14:paraId="3330E064" w14:textId="2C964AD7" w:rsidR="00635579" w:rsidRPr="00341360" w:rsidRDefault="00341360"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育児に不安がある保護者、仲間関係を築くことに困っている保護者などを、地域の支援者（保育士、保健師、福祉事業所の職員等）が効果的に支援できるよう設定されたグループ・プログラムのこと。</w:t>
            </w:r>
          </w:p>
        </w:tc>
      </w:tr>
      <w:tr w:rsidR="00635579" w:rsidRPr="00341360" w14:paraId="798AFC50" w14:textId="77777777" w:rsidTr="00341360">
        <w:tc>
          <w:tcPr>
            <w:tcW w:w="2415" w:type="dxa"/>
            <w:shd w:val="clear" w:color="auto" w:fill="FFFFFF" w:themeFill="background1"/>
          </w:tcPr>
          <w:p w14:paraId="64D3C1A2" w14:textId="7EF00B8A" w:rsidR="00635579" w:rsidRPr="00341360" w:rsidRDefault="00341360" w:rsidP="00341360">
            <w:pPr>
              <w:autoSpaceDE w:val="0"/>
              <w:autoSpaceDN w:val="0"/>
              <w:jc w:val="left"/>
              <w:rPr>
                <w:rFonts w:ascii="BIZ UDPゴシック" w:hAnsi="BIZ UDPゴシック"/>
                <w:sz w:val="21"/>
                <w:szCs w:val="21"/>
              </w:rPr>
            </w:pPr>
            <w:r w:rsidRPr="00341360">
              <w:rPr>
                <w:rFonts w:ascii="BIZ UDPゴシック" w:hAnsi="BIZ UDPゴシック" w:hint="eastAsia"/>
                <w:sz w:val="21"/>
                <w:szCs w:val="21"/>
              </w:rPr>
              <w:t>ペアレント・トレーニング</w:t>
            </w:r>
          </w:p>
        </w:tc>
        <w:tc>
          <w:tcPr>
            <w:tcW w:w="7213" w:type="dxa"/>
            <w:shd w:val="clear" w:color="auto" w:fill="FFFFFF" w:themeFill="background1"/>
          </w:tcPr>
          <w:p w14:paraId="2AB84064" w14:textId="1CC1F54C" w:rsidR="00635579" w:rsidRPr="00341360" w:rsidRDefault="00341360" w:rsidP="00341360">
            <w:pPr>
              <w:autoSpaceDE w:val="0"/>
              <w:autoSpaceDN w:val="0"/>
              <w:rPr>
                <w:rFonts w:ascii="BIZ UDPゴシック" w:hAnsi="BIZ UDPゴシック"/>
                <w:sz w:val="21"/>
                <w:szCs w:val="21"/>
              </w:rPr>
            </w:pPr>
            <w:r w:rsidRPr="00341360">
              <w:rPr>
                <w:rFonts w:ascii="BIZ UDPゴシック" w:hAnsi="BIZ UDPゴシック" w:hint="eastAsia"/>
                <w:sz w:val="21"/>
                <w:szCs w:val="21"/>
              </w:rPr>
              <w:t>保護者が子どもの行動を観察して特徴を理解したり、発達障がいの特性をふまえたほめ方等やしかり方等を学ぶこと。</w:t>
            </w:r>
          </w:p>
        </w:tc>
      </w:tr>
    </w:tbl>
    <w:p w14:paraId="491F8A55" w14:textId="77777777" w:rsidR="00E0694E" w:rsidRDefault="00E0694E">
      <w:pPr>
        <w:widowControl/>
        <w:jc w:val="left"/>
      </w:pPr>
    </w:p>
    <w:p w14:paraId="7D2F4BCA" w14:textId="77777777" w:rsidR="00010BD5" w:rsidRDefault="00010BD5" w:rsidP="00AF682D">
      <w:pPr>
        <w:sectPr w:rsidR="00010BD5" w:rsidSect="003C6896">
          <w:headerReference w:type="even" r:id="rId120"/>
          <w:headerReference w:type="default" r:id="rId121"/>
          <w:footerReference w:type="even" r:id="rId122"/>
          <w:footerReference w:type="default" r:id="rId123"/>
          <w:pgSz w:w="11906" w:h="16838" w:code="9"/>
          <w:pgMar w:top="1418" w:right="1134" w:bottom="1418" w:left="1134" w:header="851" w:footer="851" w:gutter="0"/>
          <w:cols w:space="425"/>
          <w:docGrid w:type="lines" w:linePitch="360"/>
        </w:sectPr>
      </w:pPr>
    </w:p>
    <w:p w14:paraId="4B932B5E" w14:textId="77777777" w:rsidR="00AF682D" w:rsidRDefault="00AF682D" w:rsidP="00AF682D"/>
    <w:p w14:paraId="084AF45C" w14:textId="77777777" w:rsidR="00E0694E" w:rsidRDefault="00E0694E" w:rsidP="00AF682D"/>
    <w:p w14:paraId="458A7C5E" w14:textId="77777777" w:rsidR="00E0694E" w:rsidRDefault="00E0694E" w:rsidP="00AF682D"/>
    <w:p w14:paraId="4E163215" w14:textId="77777777" w:rsidR="00E0694E" w:rsidRDefault="00E0694E" w:rsidP="00AF682D"/>
    <w:p w14:paraId="5161A3C8" w14:textId="77777777" w:rsidR="00E0694E" w:rsidRDefault="00E0694E" w:rsidP="00AF682D"/>
    <w:p w14:paraId="6C9AE1A7" w14:textId="77777777" w:rsidR="00E0694E" w:rsidRDefault="00E0694E" w:rsidP="00AF682D"/>
    <w:p w14:paraId="15DFBEB3" w14:textId="77777777" w:rsidR="00E0694E" w:rsidRDefault="00E0694E" w:rsidP="00AF682D"/>
    <w:p w14:paraId="735DAD86" w14:textId="77777777" w:rsidR="00E0694E" w:rsidRDefault="00E0694E" w:rsidP="00AF682D"/>
    <w:p w14:paraId="302020E3" w14:textId="77777777" w:rsidR="00E0694E" w:rsidRDefault="00E0694E" w:rsidP="00AF682D"/>
    <w:p w14:paraId="4DB06D41" w14:textId="77777777" w:rsidR="00E0694E" w:rsidRDefault="00E0694E" w:rsidP="00AF682D"/>
    <w:p w14:paraId="5F4E68BA" w14:textId="77777777" w:rsidR="00E0694E" w:rsidRDefault="00E0694E" w:rsidP="00AF682D"/>
    <w:p w14:paraId="541CE629" w14:textId="77777777" w:rsidR="00E0694E" w:rsidRDefault="00E0694E" w:rsidP="00AF682D"/>
    <w:p w14:paraId="3DF411F3" w14:textId="77777777" w:rsidR="00E0694E" w:rsidRDefault="00E0694E" w:rsidP="00AF682D"/>
    <w:p w14:paraId="522047D8" w14:textId="77777777" w:rsidR="00E0694E" w:rsidRDefault="00E0694E" w:rsidP="00AF682D"/>
    <w:p w14:paraId="7942833F" w14:textId="77777777" w:rsidR="00E0694E" w:rsidRDefault="00E0694E" w:rsidP="00AF682D"/>
    <w:p w14:paraId="55239E22" w14:textId="77777777" w:rsidR="00E0694E" w:rsidRDefault="00E0694E" w:rsidP="00AF682D"/>
    <w:p w14:paraId="24669BD7" w14:textId="77777777" w:rsidR="00E0694E" w:rsidRDefault="00E0694E" w:rsidP="00AF682D"/>
    <w:p w14:paraId="23856790" w14:textId="77777777" w:rsidR="00E0694E" w:rsidRDefault="00E0694E" w:rsidP="00AF682D"/>
    <w:p w14:paraId="4C3BA424" w14:textId="77777777" w:rsidR="00E0694E" w:rsidRDefault="00E0694E" w:rsidP="00AF682D"/>
    <w:p w14:paraId="672E190C" w14:textId="77777777" w:rsidR="00E0694E" w:rsidRDefault="00E0694E" w:rsidP="00AF682D"/>
    <w:p w14:paraId="23D7A7E3" w14:textId="77777777" w:rsidR="00E0694E" w:rsidRDefault="00E0694E" w:rsidP="00AF682D"/>
    <w:p w14:paraId="6262D602" w14:textId="77777777" w:rsidR="00E0694E" w:rsidRDefault="00E0694E" w:rsidP="00AF682D"/>
    <w:p w14:paraId="46BA829A" w14:textId="77777777" w:rsidR="00E0694E" w:rsidRDefault="00E0694E" w:rsidP="00AF682D"/>
    <w:p w14:paraId="066E0913" w14:textId="77777777" w:rsidR="00E0694E" w:rsidRDefault="00E0694E" w:rsidP="00AF682D"/>
    <w:p w14:paraId="3BD5E777" w14:textId="06319443" w:rsidR="00E0694E" w:rsidRPr="00E0694E" w:rsidRDefault="00E0694E" w:rsidP="00E0694E">
      <w:pPr>
        <w:jc w:val="center"/>
        <w:rPr>
          <w:sz w:val="36"/>
          <w:szCs w:val="36"/>
        </w:rPr>
      </w:pPr>
      <w:r w:rsidRPr="00E0694E">
        <w:rPr>
          <w:rFonts w:hint="eastAsia"/>
          <w:sz w:val="36"/>
          <w:szCs w:val="36"/>
        </w:rPr>
        <w:t>入間市障がい者福祉プラン</w:t>
      </w:r>
    </w:p>
    <w:p w14:paraId="0C66EB61" w14:textId="4C365280" w:rsidR="00E0694E" w:rsidRDefault="00E0694E" w:rsidP="00E0694E">
      <w:pPr>
        <w:jc w:val="center"/>
      </w:pPr>
      <w:r>
        <w:rPr>
          <w:rFonts w:hint="eastAsia"/>
        </w:rPr>
        <w:t>入間市障害者計画・入間市障害福祉計画・入間市障害児福祉計画</w:t>
      </w:r>
    </w:p>
    <w:p w14:paraId="63608E60" w14:textId="37118EC7" w:rsidR="00E0694E" w:rsidRDefault="00E0694E" w:rsidP="00E0694E"/>
    <w:p w14:paraId="0A42E42D" w14:textId="0E2141EF" w:rsidR="00E0694E" w:rsidRDefault="00E0694E" w:rsidP="00E0694E">
      <w:pPr>
        <w:ind w:leftChars="1200" w:left="2640"/>
      </w:pPr>
      <w:r>
        <w:t>発行日</w:t>
      </w:r>
      <w:r>
        <w:rPr>
          <w:rFonts w:hint="eastAsia"/>
        </w:rPr>
        <w:t xml:space="preserve">　</w:t>
      </w:r>
      <w:r>
        <w:t>令和</w:t>
      </w:r>
      <w:r>
        <w:rPr>
          <w:rFonts w:hint="eastAsia"/>
        </w:rPr>
        <w:t>６</w:t>
      </w:r>
      <w:r>
        <w:t>年３月</w:t>
      </w:r>
    </w:p>
    <w:p w14:paraId="43384A05" w14:textId="7399F9C2" w:rsidR="00E0694E" w:rsidRDefault="00E0694E" w:rsidP="00E0694E">
      <w:pPr>
        <w:ind w:leftChars="1200" w:left="2640"/>
      </w:pPr>
      <w:r>
        <w:t>発</w:t>
      </w:r>
      <w:r>
        <w:rPr>
          <w:rFonts w:hint="eastAsia"/>
        </w:rPr>
        <w:t xml:space="preserve">　</w:t>
      </w:r>
      <w:r>
        <w:t>行</w:t>
      </w:r>
      <w:r>
        <w:rPr>
          <w:rFonts w:hint="eastAsia"/>
        </w:rPr>
        <w:t xml:space="preserve">　</w:t>
      </w:r>
      <w:r>
        <w:t>埼玉県入間市</w:t>
      </w:r>
    </w:p>
    <w:p w14:paraId="617C7A15" w14:textId="6BD2BE33" w:rsidR="00E0694E" w:rsidRDefault="00E0694E" w:rsidP="00E0694E">
      <w:pPr>
        <w:ind w:leftChars="1200" w:left="2640"/>
      </w:pPr>
      <w:r>
        <w:t>編</w:t>
      </w:r>
      <w:r>
        <w:rPr>
          <w:rFonts w:hint="eastAsia"/>
        </w:rPr>
        <w:t xml:space="preserve">　</w:t>
      </w:r>
      <w:r>
        <w:t>集</w:t>
      </w:r>
      <w:r>
        <w:rPr>
          <w:rFonts w:hint="eastAsia"/>
        </w:rPr>
        <w:t xml:space="preserve">　</w:t>
      </w:r>
      <w:r>
        <w:t>入間市福祉部障害者支援課</w:t>
      </w:r>
    </w:p>
    <w:p w14:paraId="7F64506A" w14:textId="51AC69CF" w:rsidR="00E0694E" w:rsidRDefault="00E0694E" w:rsidP="00E0694E">
      <w:pPr>
        <w:ind w:leftChars="1200" w:left="2640" w:firstLineChars="400" w:firstLine="880"/>
      </w:pPr>
      <w:r>
        <w:t>〒358-8511</w:t>
      </w:r>
    </w:p>
    <w:p w14:paraId="466DFC13" w14:textId="49B7E43F" w:rsidR="00E0694E" w:rsidRDefault="00E0694E" w:rsidP="00E0694E">
      <w:pPr>
        <w:ind w:leftChars="1200" w:left="2640" w:firstLineChars="400" w:firstLine="880"/>
      </w:pPr>
      <w:r>
        <w:t>入間市豊岡1丁目16番1号</w:t>
      </w:r>
    </w:p>
    <w:p w14:paraId="046C51A1" w14:textId="0ED79F58" w:rsidR="00E0694E" w:rsidRDefault="00E0694E" w:rsidP="00E0694E">
      <w:pPr>
        <w:ind w:leftChars="1200" w:left="2640" w:firstLineChars="400" w:firstLine="880"/>
      </w:pPr>
      <w:r>
        <w:t>℡</w:t>
      </w:r>
      <w:r>
        <w:rPr>
          <w:rFonts w:hint="eastAsia"/>
        </w:rPr>
        <w:t xml:space="preserve">　</w:t>
      </w:r>
      <w:r>
        <w:t>04-2964-1111（代表）</w:t>
      </w:r>
    </w:p>
    <w:p w14:paraId="43D1A905" w14:textId="12DD7454" w:rsidR="00E0694E" w:rsidRPr="00AF682D" w:rsidRDefault="00E0694E" w:rsidP="00E0694E">
      <w:pPr>
        <w:ind w:leftChars="1200" w:left="2640" w:firstLineChars="400" w:firstLine="880"/>
      </w:pPr>
      <w:r>
        <w:t>E-mail</w:t>
      </w:r>
      <w:r>
        <w:rPr>
          <w:rFonts w:hint="eastAsia"/>
        </w:rPr>
        <w:t xml:space="preserve">　</w:t>
      </w:r>
      <w:r>
        <w:t>ir31</w:t>
      </w:r>
      <w:r>
        <w:rPr>
          <w:rFonts w:hint="eastAsia"/>
        </w:rPr>
        <w:t>3</w:t>
      </w:r>
      <w:r>
        <w:t>000@city.iruma.lg.jp</w:t>
      </w:r>
    </w:p>
    <w:sectPr w:rsidR="00E0694E" w:rsidRPr="00AF682D" w:rsidSect="003C6896">
      <w:headerReference w:type="default" r:id="rId124"/>
      <w:footerReference w:type="default" r:id="rId125"/>
      <w:pgSz w:w="11906" w:h="16838" w:code="9"/>
      <w:pgMar w:top="1418" w:right="1134" w:bottom="1418" w:left="113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7784F" w14:textId="77777777" w:rsidR="00E96CE8" w:rsidRDefault="00E96CE8" w:rsidP="008544B4">
      <w:r>
        <w:separator/>
      </w:r>
    </w:p>
  </w:endnote>
  <w:endnote w:type="continuationSeparator" w:id="0">
    <w:p w14:paraId="3D95B753" w14:textId="77777777" w:rsidR="00E96CE8" w:rsidRDefault="00E96CE8" w:rsidP="00854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6B77" w14:textId="2960031B" w:rsidR="0036506F" w:rsidRDefault="0036506F" w:rsidP="00CF1456">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0C51" w14:textId="77777777" w:rsidR="0036506F" w:rsidRDefault="0036506F" w:rsidP="00CF1456">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767919"/>
      <w:docPartObj>
        <w:docPartGallery w:val="Page Numbers (Bottom of Page)"/>
        <w:docPartUnique/>
      </w:docPartObj>
    </w:sdtPr>
    <w:sdtEndPr/>
    <w:sdtContent>
      <w:p w14:paraId="4EE0A1C7" w14:textId="23088E19" w:rsidR="0036506F" w:rsidRDefault="0036506F" w:rsidP="00CF1456">
        <w:pPr>
          <w:pStyle w:val="a9"/>
          <w:jc w:val="center"/>
        </w:pPr>
        <w:r>
          <w:fldChar w:fldCharType="begin"/>
        </w:r>
        <w:r>
          <w:instrText>PAGE   \* MERGEFORMAT</w:instrText>
        </w:r>
        <w:r>
          <w:fldChar w:fldCharType="separate"/>
        </w:r>
        <w:r w:rsidR="0084519C" w:rsidRPr="0084519C">
          <w:rPr>
            <w:noProof/>
            <w:lang w:val="ja-JP"/>
          </w:rPr>
          <w:t>16</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652082"/>
      <w:docPartObj>
        <w:docPartGallery w:val="Page Numbers (Bottom of Page)"/>
        <w:docPartUnique/>
      </w:docPartObj>
    </w:sdtPr>
    <w:sdtEndPr/>
    <w:sdtContent>
      <w:p w14:paraId="32057E28" w14:textId="37CDE987" w:rsidR="0036506F" w:rsidRDefault="0036506F" w:rsidP="00CF1456">
        <w:pPr>
          <w:pStyle w:val="a9"/>
          <w:jc w:val="center"/>
        </w:pPr>
        <w:r>
          <w:fldChar w:fldCharType="begin"/>
        </w:r>
        <w:r>
          <w:instrText>PAGE   \* MERGEFORMAT</w:instrText>
        </w:r>
        <w:r>
          <w:fldChar w:fldCharType="separate"/>
        </w:r>
        <w:r w:rsidR="0084519C" w:rsidRPr="0084519C">
          <w:rPr>
            <w:noProof/>
            <w:lang w:val="ja-JP"/>
          </w:rPr>
          <w:t>17</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80872"/>
      <w:docPartObj>
        <w:docPartGallery w:val="Page Numbers (Bottom of Page)"/>
        <w:docPartUnique/>
      </w:docPartObj>
    </w:sdtPr>
    <w:sdtEndPr/>
    <w:sdtContent>
      <w:p w14:paraId="2FEBDEB7" w14:textId="0E984692" w:rsidR="0036506F" w:rsidRDefault="0036506F" w:rsidP="00CF1456">
        <w:pPr>
          <w:pStyle w:val="a9"/>
          <w:jc w:val="center"/>
        </w:pPr>
        <w:r>
          <w:fldChar w:fldCharType="begin"/>
        </w:r>
        <w:r>
          <w:instrText>PAGE   \* MERGEFORMAT</w:instrText>
        </w:r>
        <w:r>
          <w:fldChar w:fldCharType="separate"/>
        </w:r>
        <w:r w:rsidR="0084519C" w:rsidRPr="0084519C">
          <w:rPr>
            <w:noProof/>
            <w:lang w:val="ja-JP"/>
          </w:rPr>
          <w:t>46</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151823"/>
      <w:docPartObj>
        <w:docPartGallery w:val="Page Numbers (Bottom of Page)"/>
        <w:docPartUnique/>
      </w:docPartObj>
    </w:sdtPr>
    <w:sdtEndPr/>
    <w:sdtContent>
      <w:p w14:paraId="58640C0E" w14:textId="070F10A2" w:rsidR="0036506F" w:rsidRDefault="0036506F" w:rsidP="00CF1456">
        <w:pPr>
          <w:pStyle w:val="a9"/>
          <w:jc w:val="center"/>
        </w:pPr>
        <w:r>
          <w:fldChar w:fldCharType="begin"/>
        </w:r>
        <w:r>
          <w:instrText>PAGE   \* MERGEFORMAT</w:instrText>
        </w:r>
        <w:r>
          <w:fldChar w:fldCharType="separate"/>
        </w:r>
        <w:r w:rsidR="0084519C" w:rsidRPr="0084519C">
          <w:rPr>
            <w:noProof/>
            <w:lang w:val="ja-JP"/>
          </w:rPr>
          <w:t>45</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FA1D" w14:textId="24158F8C" w:rsidR="0036506F" w:rsidRDefault="0036506F" w:rsidP="00CF1456">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1213" w14:textId="0ACC8E59" w:rsidR="0036506F" w:rsidRDefault="0036506F" w:rsidP="00CF1456">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708933"/>
      <w:docPartObj>
        <w:docPartGallery w:val="Page Numbers (Bottom of Page)"/>
        <w:docPartUnique/>
      </w:docPartObj>
    </w:sdtPr>
    <w:sdtEndPr/>
    <w:sdtContent>
      <w:p w14:paraId="2FAB6D64" w14:textId="482D5D27" w:rsidR="0036506F" w:rsidRDefault="0036506F" w:rsidP="00CF1456">
        <w:pPr>
          <w:pStyle w:val="a9"/>
          <w:jc w:val="center"/>
        </w:pPr>
        <w:r>
          <w:fldChar w:fldCharType="begin"/>
        </w:r>
        <w:r>
          <w:instrText>PAGE   \* MERGEFORMAT</w:instrText>
        </w:r>
        <w:r>
          <w:fldChar w:fldCharType="separate"/>
        </w:r>
        <w:r w:rsidR="0084519C" w:rsidRPr="0084519C">
          <w:rPr>
            <w:noProof/>
            <w:lang w:val="ja-JP"/>
          </w:rPr>
          <w:t>50</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806043"/>
      <w:docPartObj>
        <w:docPartGallery w:val="Page Numbers (Bottom of Page)"/>
        <w:docPartUnique/>
      </w:docPartObj>
    </w:sdtPr>
    <w:sdtEndPr/>
    <w:sdtContent>
      <w:p w14:paraId="079A386E" w14:textId="33C894EB" w:rsidR="0036506F" w:rsidRDefault="0036506F" w:rsidP="00CF1456">
        <w:pPr>
          <w:pStyle w:val="a9"/>
          <w:jc w:val="center"/>
        </w:pPr>
        <w:r>
          <w:fldChar w:fldCharType="begin"/>
        </w:r>
        <w:r>
          <w:instrText>PAGE   \* MERGEFORMAT</w:instrText>
        </w:r>
        <w:r>
          <w:fldChar w:fldCharType="separate"/>
        </w:r>
        <w:r w:rsidR="0084519C" w:rsidRPr="0084519C">
          <w:rPr>
            <w:noProof/>
            <w:lang w:val="ja-JP"/>
          </w:rPr>
          <w:t>49</w:t>
        </w:r>
        <w: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061259"/>
      <w:docPartObj>
        <w:docPartGallery w:val="Page Numbers (Bottom of Page)"/>
        <w:docPartUnique/>
      </w:docPartObj>
    </w:sdtPr>
    <w:sdtEndPr/>
    <w:sdtContent>
      <w:p w14:paraId="0FC329F5" w14:textId="453A8701" w:rsidR="0036506F" w:rsidRDefault="0036506F" w:rsidP="00CF1456">
        <w:pPr>
          <w:pStyle w:val="a9"/>
          <w:jc w:val="center"/>
        </w:pPr>
        <w:r>
          <w:fldChar w:fldCharType="begin"/>
        </w:r>
        <w:r>
          <w:instrText>PAGE   \* MERGEFORMAT</w:instrText>
        </w:r>
        <w:r>
          <w:fldChar w:fldCharType="separate"/>
        </w:r>
        <w:r w:rsidR="0084519C" w:rsidRPr="0084519C">
          <w:rPr>
            <w:noProof/>
            <w:lang w:val="ja-JP"/>
          </w:rPr>
          <w:t>58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DB66" w14:textId="77777777" w:rsidR="0036506F" w:rsidRDefault="0036506F" w:rsidP="00CF1456">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619337"/>
      <w:docPartObj>
        <w:docPartGallery w:val="Page Numbers (Bottom of Page)"/>
        <w:docPartUnique/>
      </w:docPartObj>
    </w:sdtPr>
    <w:sdtEndPr/>
    <w:sdtContent>
      <w:p w14:paraId="3DA27FED" w14:textId="6B41B6F1" w:rsidR="0036506F" w:rsidRDefault="0036506F" w:rsidP="00CF1456">
        <w:pPr>
          <w:pStyle w:val="a9"/>
          <w:jc w:val="center"/>
        </w:pPr>
        <w:r>
          <w:fldChar w:fldCharType="begin"/>
        </w:r>
        <w:r>
          <w:instrText>PAGE   \* MERGEFORMAT</w:instrText>
        </w:r>
        <w:r>
          <w:fldChar w:fldCharType="separate"/>
        </w:r>
        <w:r w:rsidR="0084519C" w:rsidRPr="0084519C">
          <w:rPr>
            <w:noProof/>
            <w:lang w:val="ja-JP"/>
          </w:rPr>
          <w:t>57</w:t>
        </w:r>
        <w: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729471"/>
      <w:docPartObj>
        <w:docPartGallery w:val="Page Numbers (Bottom of Page)"/>
        <w:docPartUnique/>
      </w:docPartObj>
    </w:sdtPr>
    <w:sdtEndPr/>
    <w:sdtContent>
      <w:p w14:paraId="412101ED" w14:textId="322386F5" w:rsidR="0036506F" w:rsidRDefault="0036506F" w:rsidP="00CF1456">
        <w:pPr>
          <w:pStyle w:val="a9"/>
          <w:jc w:val="center"/>
        </w:pPr>
        <w:r>
          <w:fldChar w:fldCharType="begin"/>
        </w:r>
        <w:r>
          <w:instrText>PAGE   \* MERGEFORMAT</w:instrText>
        </w:r>
        <w:r>
          <w:fldChar w:fldCharType="separate"/>
        </w:r>
        <w:r w:rsidR="0084519C" w:rsidRPr="0084519C">
          <w:rPr>
            <w:noProof/>
            <w:lang w:val="ja-JP"/>
          </w:rPr>
          <w:t>62</w:t>
        </w:r>
        <w: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775672"/>
      <w:docPartObj>
        <w:docPartGallery w:val="Page Numbers (Bottom of Page)"/>
        <w:docPartUnique/>
      </w:docPartObj>
    </w:sdtPr>
    <w:sdtEndPr/>
    <w:sdtContent>
      <w:p w14:paraId="1C1A59A6" w14:textId="692738BA" w:rsidR="0036506F" w:rsidRDefault="0036506F" w:rsidP="00CF1456">
        <w:pPr>
          <w:pStyle w:val="a9"/>
          <w:jc w:val="center"/>
        </w:pPr>
        <w:r>
          <w:fldChar w:fldCharType="begin"/>
        </w:r>
        <w:r>
          <w:instrText>PAGE   \* MERGEFORMAT</w:instrText>
        </w:r>
        <w:r>
          <w:fldChar w:fldCharType="separate"/>
        </w:r>
        <w:r w:rsidR="0084519C" w:rsidRPr="0084519C">
          <w:rPr>
            <w:noProof/>
            <w:lang w:val="ja-JP"/>
          </w:rPr>
          <w:t>63</w:t>
        </w:r>
        <w: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479543"/>
      <w:docPartObj>
        <w:docPartGallery w:val="Page Numbers (Bottom of Page)"/>
        <w:docPartUnique/>
      </w:docPartObj>
    </w:sdtPr>
    <w:sdtEndPr/>
    <w:sdtContent>
      <w:p w14:paraId="5CC16AF8" w14:textId="1EE17ABD" w:rsidR="0036506F" w:rsidRDefault="0036506F" w:rsidP="00CF1456">
        <w:pPr>
          <w:pStyle w:val="a9"/>
          <w:jc w:val="center"/>
        </w:pPr>
        <w:r>
          <w:fldChar w:fldCharType="begin"/>
        </w:r>
        <w:r>
          <w:instrText>PAGE   \* MERGEFORMAT</w:instrText>
        </w:r>
        <w:r>
          <w:fldChar w:fldCharType="separate"/>
        </w:r>
        <w:r w:rsidR="0084519C" w:rsidRPr="0084519C">
          <w:rPr>
            <w:noProof/>
            <w:lang w:val="ja-JP"/>
          </w:rPr>
          <w:t>66</w:t>
        </w:r>
        <w: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568389"/>
      <w:docPartObj>
        <w:docPartGallery w:val="Page Numbers (Bottom of Page)"/>
        <w:docPartUnique/>
      </w:docPartObj>
    </w:sdtPr>
    <w:sdtEndPr/>
    <w:sdtContent>
      <w:p w14:paraId="1764D988" w14:textId="73C888D7" w:rsidR="0036506F" w:rsidRDefault="0036506F" w:rsidP="00CF1456">
        <w:pPr>
          <w:pStyle w:val="a9"/>
          <w:jc w:val="center"/>
        </w:pPr>
        <w:r>
          <w:fldChar w:fldCharType="begin"/>
        </w:r>
        <w:r>
          <w:instrText>PAGE   \* MERGEFORMAT</w:instrText>
        </w:r>
        <w:r>
          <w:fldChar w:fldCharType="separate"/>
        </w:r>
        <w:r w:rsidR="0084519C" w:rsidRPr="0084519C">
          <w:rPr>
            <w:noProof/>
            <w:lang w:val="ja-JP"/>
          </w:rPr>
          <w:t>65</w:t>
        </w:r>
        <w: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539568"/>
      <w:docPartObj>
        <w:docPartGallery w:val="Page Numbers (Bottom of Page)"/>
        <w:docPartUnique/>
      </w:docPartObj>
    </w:sdtPr>
    <w:sdtEndPr/>
    <w:sdtContent>
      <w:p w14:paraId="13054D29" w14:textId="3527392C" w:rsidR="0036506F" w:rsidRDefault="0036506F" w:rsidP="00CF1456">
        <w:pPr>
          <w:pStyle w:val="a9"/>
          <w:jc w:val="center"/>
        </w:pPr>
        <w:r>
          <w:fldChar w:fldCharType="begin"/>
        </w:r>
        <w:r>
          <w:instrText>PAGE   \* MERGEFORMAT</w:instrText>
        </w:r>
        <w:r>
          <w:fldChar w:fldCharType="separate"/>
        </w:r>
        <w:r w:rsidR="0084519C" w:rsidRPr="0084519C">
          <w:rPr>
            <w:noProof/>
            <w:lang w:val="ja-JP"/>
          </w:rPr>
          <w:t>74</w:t>
        </w:r>
        <w: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233199"/>
      <w:docPartObj>
        <w:docPartGallery w:val="Page Numbers (Bottom of Page)"/>
        <w:docPartUnique/>
      </w:docPartObj>
    </w:sdtPr>
    <w:sdtEndPr/>
    <w:sdtContent>
      <w:p w14:paraId="35AE87E0" w14:textId="0A6D8F24" w:rsidR="0036506F" w:rsidRDefault="0036506F" w:rsidP="00CF1456">
        <w:pPr>
          <w:pStyle w:val="a9"/>
          <w:jc w:val="center"/>
        </w:pPr>
        <w:r>
          <w:fldChar w:fldCharType="begin"/>
        </w:r>
        <w:r>
          <w:instrText>PAGE   \* MERGEFORMAT</w:instrText>
        </w:r>
        <w:r>
          <w:fldChar w:fldCharType="separate"/>
        </w:r>
        <w:r w:rsidR="0084519C" w:rsidRPr="0084519C">
          <w:rPr>
            <w:noProof/>
            <w:lang w:val="ja-JP"/>
          </w:rPr>
          <w:t>75</w:t>
        </w:r>
        <w: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835595"/>
      <w:docPartObj>
        <w:docPartGallery w:val="Page Numbers (Bottom of Page)"/>
        <w:docPartUnique/>
      </w:docPartObj>
    </w:sdtPr>
    <w:sdtEndPr/>
    <w:sdtContent>
      <w:p w14:paraId="07D05B62" w14:textId="7A7A877D" w:rsidR="0036506F" w:rsidRDefault="0036506F" w:rsidP="00CF1456">
        <w:pPr>
          <w:pStyle w:val="a9"/>
          <w:jc w:val="center"/>
        </w:pPr>
        <w:r>
          <w:fldChar w:fldCharType="begin"/>
        </w:r>
        <w:r>
          <w:instrText>PAGE   \* MERGEFORMAT</w:instrText>
        </w:r>
        <w:r>
          <w:fldChar w:fldCharType="separate"/>
        </w:r>
        <w:r w:rsidR="0084519C" w:rsidRPr="0084519C">
          <w:rPr>
            <w:noProof/>
            <w:lang w:val="ja-JP"/>
          </w:rPr>
          <w:t>80</w:t>
        </w:r>
        <w: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273429"/>
      <w:docPartObj>
        <w:docPartGallery w:val="Page Numbers (Bottom of Page)"/>
        <w:docPartUnique/>
      </w:docPartObj>
    </w:sdtPr>
    <w:sdtEndPr/>
    <w:sdtContent>
      <w:p w14:paraId="620215D9" w14:textId="5A16BBF9" w:rsidR="0036506F" w:rsidRDefault="0036506F" w:rsidP="00CF1456">
        <w:pPr>
          <w:pStyle w:val="a9"/>
          <w:jc w:val="center"/>
        </w:pPr>
        <w:r>
          <w:fldChar w:fldCharType="begin"/>
        </w:r>
        <w:r>
          <w:instrText>PAGE   \* MERGEFORMAT</w:instrText>
        </w:r>
        <w:r>
          <w:fldChar w:fldCharType="separate"/>
        </w:r>
        <w:r w:rsidR="0084519C" w:rsidRPr="0084519C">
          <w:rPr>
            <w:noProof/>
            <w:lang w:val="ja-JP"/>
          </w:rPr>
          <w:t>79</w:t>
        </w:r>
        <w: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62E1" w14:textId="267FD417" w:rsidR="0036506F" w:rsidRDefault="0036506F" w:rsidP="00CF1456">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DC7C" w14:textId="77777777" w:rsidR="0036506F" w:rsidRDefault="0036506F">
    <w:pPr>
      <w:pStyle w:val="a9"/>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C651" w14:textId="3B2087C8" w:rsidR="0036506F" w:rsidRDefault="0036506F" w:rsidP="00CF1456">
    <w:pPr>
      <w:pStyle w:val="a9"/>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821216"/>
      <w:docPartObj>
        <w:docPartGallery w:val="Page Numbers (Bottom of Page)"/>
        <w:docPartUnique/>
      </w:docPartObj>
    </w:sdtPr>
    <w:sdtEndPr/>
    <w:sdtContent>
      <w:p w14:paraId="00CA85ED" w14:textId="48AE51FA" w:rsidR="0036506F" w:rsidRDefault="0036506F" w:rsidP="00CF1456">
        <w:pPr>
          <w:pStyle w:val="a9"/>
          <w:jc w:val="center"/>
        </w:pPr>
        <w:r>
          <w:fldChar w:fldCharType="begin"/>
        </w:r>
        <w:r>
          <w:instrText>PAGE   \* MERGEFORMAT</w:instrText>
        </w:r>
        <w:r>
          <w:fldChar w:fldCharType="separate"/>
        </w:r>
        <w:r w:rsidR="0084519C" w:rsidRPr="0084519C">
          <w:rPr>
            <w:noProof/>
            <w:lang w:val="ja-JP"/>
          </w:rPr>
          <w:t>84</w:t>
        </w:r>
        <w: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046278"/>
      <w:docPartObj>
        <w:docPartGallery w:val="Page Numbers (Bottom of Page)"/>
        <w:docPartUnique/>
      </w:docPartObj>
    </w:sdtPr>
    <w:sdtEndPr/>
    <w:sdtContent>
      <w:p w14:paraId="1DC8C643" w14:textId="04D360C8" w:rsidR="0036506F" w:rsidRDefault="0036506F" w:rsidP="00CF1456">
        <w:pPr>
          <w:pStyle w:val="a9"/>
          <w:jc w:val="center"/>
        </w:pPr>
        <w:r>
          <w:fldChar w:fldCharType="begin"/>
        </w:r>
        <w:r>
          <w:instrText>PAGE   \* MERGEFORMAT</w:instrText>
        </w:r>
        <w:r>
          <w:fldChar w:fldCharType="separate"/>
        </w:r>
        <w:r w:rsidR="0084519C" w:rsidRPr="0084519C">
          <w:rPr>
            <w:noProof/>
            <w:lang w:val="ja-JP"/>
          </w:rPr>
          <w:t>83</w:t>
        </w:r>
        <w: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843F" w14:textId="350393CA" w:rsidR="0036506F" w:rsidRDefault="0036506F" w:rsidP="00CF1456">
    <w:pPr>
      <w:pStyle w:val="a9"/>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77DC" w14:textId="5DA8D1A2" w:rsidR="0036506F" w:rsidRDefault="0036506F" w:rsidP="00CF1456">
    <w:pPr>
      <w:pStyle w:val="a9"/>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534891"/>
      <w:docPartObj>
        <w:docPartGallery w:val="Page Numbers (Bottom of Page)"/>
        <w:docPartUnique/>
      </w:docPartObj>
    </w:sdtPr>
    <w:sdtEndPr/>
    <w:sdtContent>
      <w:p w14:paraId="11D70559" w14:textId="67F12AFA" w:rsidR="0036506F" w:rsidRDefault="0036506F" w:rsidP="00CF1456">
        <w:pPr>
          <w:pStyle w:val="a9"/>
          <w:jc w:val="center"/>
        </w:pPr>
        <w:r>
          <w:fldChar w:fldCharType="begin"/>
        </w:r>
        <w:r>
          <w:instrText>PAGE   \* MERGEFORMAT</w:instrText>
        </w:r>
        <w:r>
          <w:fldChar w:fldCharType="separate"/>
        </w:r>
        <w:r w:rsidR="0084519C" w:rsidRPr="0084519C">
          <w:rPr>
            <w:noProof/>
            <w:lang w:val="ja-JP"/>
          </w:rPr>
          <w:t>88</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865223"/>
      <w:docPartObj>
        <w:docPartGallery w:val="Page Numbers (Bottom of Page)"/>
        <w:docPartUnique/>
      </w:docPartObj>
    </w:sdtPr>
    <w:sdtEndPr/>
    <w:sdtContent>
      <w:p w14:paraId="023097D7" w14:textId="27E917B2" w:rsidR="0036506F" w:rsidRDefault="0036506F" w:rsidP="00CF1456">
        <w:pPr>
          <w:pStyle w:val="a9"/>
          <w:jc w:val="center"/>
        </w:pPr>
        <w:r>
          <w:fldChar w:fldCharType="begin"/>
        </w:r>
        <w:r>
          <w:instrText>PAGE   \* MERGEFORMAT</w:instrText>
        </w:r>
        <w:r>
          <w:fldChar w:fldCharType="separate"/>
        </w:r>
        <w:r w:rsidR="0084519C" w:rsidRPr="0084519C">
          <w:rPr>
            <w:noProof/>
            <w:lang w:val="ja-JP"/>
          </w:rPr>
          <w:t>87</w:t>
        </w:r>
        <w: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E827" w14:textId="0997173B" w:rsidR="0036506F" w:rsidRDefault="0036506F" w:rsidP="00CF1456">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704218"/>
      <w:docPartObj>
        <w:docPartGallery w:val="Page Numbers (Bottom of Page)"/>
        <w:docPartUnique/>
      </w:docPartObj>
    </w:sdtPr>
    <w:sdtEndPr/>
    <w:sdtContent>
      <w:p w14:paraId="5D36B84D" w14:textId="3E65ABD0" w:rsidR="0036506F" w:rsidRDefault="0036506F" w:rsidP="00CF1456">
        <w:pPr>
          <w:pStyle w:val="a9"/>
          <w:jc w:val="center"/>
        </w:pPr>
        <w:r>
          <w:fldChar w:fldCharType="begin"/>
        </w:r>
        <w:r>
          <w:instrText>PAGE   \* MERGEFORMAT</w:instrText>
        </w:r>
        <w:r>
          <w:fldChar w:fldCharType="separate"/>
        </w:r>
        <w:r w:rsidR="0084519C" w:rsidRPr="0084519C">
          <w:rPr>
            <w:noProof/>
            <w:lang w:val="ja-JP"/>
          </w:rPr>
          <w:t>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410570"/>
      <w:docPartObj>
        <w:docPartGallery w:val="Page Numbers (Bottom of Page)"/>
        <w:docPartUnique/>
      </w:docPartObj>
    </w:sdtPr>
    <w:sdtEndPr/>
    <w:sdtContent>
      <w:p w14:paraId="6F4C0EF3" w14:textId="23AE2351" w:rsidR="0036506F" w:rsidRDefault="0036506F" w:rsidP="00CF1456">
        <w:pPr>
          <w:pStyle w:val="a9"/>
          <w:jc w:val="center"/>
        </w:pPr>
        <w:r>
          <w:fldChar w:fldCharType="begin"/>
        </w:r>
        <w:r>
          <w:instrText>PAGE   \* MERGEFORMAT</w:instrText>
        </w:r>
        <w:r>
          <w:fldChar w:fldCharType="separate"/>
        </w:r>
        <w:r w:rsidR="0084519C" w:rsidRPr="0084519C">
          <w:rPr>
            <w:noProof/>
            <w:lang w:val="ja-JP"/>
          </w:rPr>
          <w:t>7</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714003"/>
      <w:docPartObj>
        <w:docPartGallery w:val="Page Numbers (Bottom of Page)"/>
        <w:docPartUnique/>
      </w:docPartObj>
    </w:sdtPr>
    <w:sdtEndPr/>
    <w:sdtContent>
      <w:p w14:paraId="48835268" w14:textId="77777777" w:rsidR="0036506F" w:rsidRDefault="0036506F" w:rsidP="00CF1456">
        <w:pPr>
          <w:pStyle w:val="a9"/>
          <w:jc w:val="center"/>
        </w:pPr>
        <w:r>
          <w:fldChar w:fldCharType="begin"/>
        </w:r>
        <w:r>
          <w:instrText>PAGE   \* MERGEFORMAT</w:instrText>
        </w:r>
        <w:r>
          <w:fldChar w:fldCharType="separate"/>
        </w:r>
        <w:r>
          <w:rPr>
            <w:lang w:val="ja-JP"/>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727672"/>
      <w:docPartObj>
        <w:docPartGallery w:val="Page Numbers (Bottom of Page)"/>
        <w:docPartUnique/>
      </w:docPartObj>
    </w:sdtPr>
    <w:sdtEndPr/>
    <w:sdtContent>
      <w:p w14:paraId="58989388" w14:textId="1533A551" w:rsidR="0036506F" w:rsidRDefault="0036506F" w:rsidP="00CF1456">
        <w:pPr>
          <w:pStyle w:val="a9"/>
          <w:jc w:val="center"/>
        </w:pPr>
        <w:r>
          <w:fldChar w:fldCharType="begin"/>
        </w:r>
        <w:r>
          <w:instrText>PAGE   \* MERGEFORMAT</w:instrText>
        </w:r>
        <w:r>
          <w:fldChar w:fldCharType="separate"/>
        </w:r>
        <w:r w:rsidR="0084519C" w:rsidRPr="0084519C">
          <w:rPr>
            <w:noProof/>
            <w:lang w:val="ja-JP"/>
          </w:rPr>
          <w:t>10</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379653"/>
      <w:docPartObj>
        <w:docPartGallery w:val="Page Numbers (Bottom of Page)"/>
        <w:docPartUnique/>
      </w:docPartObj>
    </w:sdtPr>
    <w:sdtEndPr/>
    <w:sdtContent>
      <w:p w14:paraId="47E3A98C" w14:textId="061166AD" w:rsidR="0036506F" w:rsidRDefault="0036506F" w:rsidP="00CF1456">
        <w:pPr>
          <w:pStyle w:val="a9"/>
          <w:jc w:val="center"/>
        </w:pPr>
        <w:r>
          <w:fldChar w:fldCharType="begin"/>
        </w:r>
        <w:r>
          <w:instrText>PAGE   \* MERGEFORMAT</w:instrText>
        </w:r>
        <w:r>
          <w:fldChar w:fldCharType="separate"/>
        </w:r>
        <w:r w:rsidR="0084519C" w:rsidRPr="0084519C">
          <w:rPr>
            <w:noProof/>
            <w:lang w:val="ja-JP"/>
          </w:rPr>
          <w:t>11</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7C2C" w14:textId="103210B4" w:rsidR="0036506F" w:rsidRPr="00876DBF" w:rsidRDefault="0036506F" w:rsidP="00876DB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A3EAB" w14:textId="77777777" w:rsidR="00E96CE8" w:rsidRDefault="00E96CE8" w:rsidP="008544B4">
      <w:r>
        <w:separator/>
      </w:r>
    </w:p>
  </w:footnote>
  <w:footnote w:type="continuationSeparator" w:id="0">
    <w:p w14:paraId="473DF2A1" w14:textId="77777777" w:rsidR="00E96CE8" w:rsidRDefault="00E96CE8" w:rsidP="00854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007C" w14:textId="77777777" w:rsidR="0036506F" w:rsidRPr="00276524" w:rsidRDefault="0036506F" w:rsidP="00276524">
    <w:pPr>
      <w:pStyle w:val="a7"/>
      <w:rPr>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095B" w14:textId="30DC44C3" w:rsidR="0036506F" w:rsidRPr="00DC66EC" w:rsidRDefault="0036506F" w:rsidP="00DC66EC">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EFA2" w14:textId="41D88431" w:rsidR="0036506F" w:rsidRPr="00276524" w:rsidRDefault="0036506F">
    <w:pPr>
      <w:pStyle w:val="a7"/>
      <w:rPr>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0CA6" w14:textId="594ED2D7" w:rsidR="0036506F" w:rsidRPr="00276524" w:rsidRDefault="0036506F" w:rsidP="00276524">
    <w:pPr>
      <w:pStyle w:val="a7"/>
      <w:jc w:val="right"/>
      <w:rPr>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21FE" w14:textId="251EC05F" w:rsidR="0036506F" w:rsidRPr="00DC66EC" w:rsidRDefault="0036506F" w:rsidP="00DC66EC">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E9C2" w14:textId="14BF8E3F" w:rsidR="0036506F" w:rsidRPr="00DC66EC" w:rsidRDefault="0036506F" w:rsidP="00DC66EC">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2224" w14:textId="41DB5C7B" w:rsidR="0036506F" w:rsidRPr="00DC66EC" w:rsidRDefault="0036506F" w:rsidP="00DC66EC">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794C" w14:textId="62ADD543" w:rsidR="0036506F" w:rsidRPr="00DC66EC" w:rsidRDefault="0036506F" w:rsidP="00DC66EC">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81FB" w14:textId="262B2F82" w:rsidR="0036506F" w:rsidRPr="00DC66EC" w:rsidRDefault="0036506F" w:rsidP="00DC66EC">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C8C2" w14:textId="42DF0700" w:rsidR="0036506F" w:rsidRPr="00DC66EC" w:rsidRDefault="0036506F" w:rsidP="00DC66EC">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6983" w14:textId="6D60E6E5" w:rsidR="0036506F" w:rsidRPr="00276524" w:rsidRDefault="0036506F">
    <w:pPr>
      <w:pStyle w:val="a7"/>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0E68" w14:textId="77777777" w:rsidR="0036506F" w:rsidRPr="00276524" w:rsidRDefault="0036506F" w:rsidP="00276524">
    <w:pPr>
      <w:pStyle w:val="a7"/>
      <w:jc w:val="right"/>
      <w:rPr>
        <w:sz w:val="18"/>
        <w:szCs w:val="1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6F0B" w14:textId="32A8E302" w:rsidR="0036506F" w:rsidRPr="00276524" w:rsidRDefault="0036506F" w:rsidP="00276524">
    <w:pPr>
      <w:pStyle w:val="a7"/>
      <w:jc w:val="right"/>
      <w:rPr>
        <w:sz w:val="18"/>
        <w:szCs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04E9" w14:textId="640623BC" w:rsidR="0036506F" w:rsidRPr="00276524" w:rsidRDefault="0036506F">
    <w:pPr>
      <w:pStyle w:val="a7"/>
      <w:rPr>
        <w:sz w:val="18"/>
        <w:szCs w:val="1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7F3E" w14:textId="1FC0B22A" w:rsidR="0036506F" w:rsidRPr="00276524" w:rsidRDefault="0036506F" w:rsidP="00276524">
    <w:pPr>
      <w:pStyle w:val="a7"/>
      <w:jc w:val="right"/>
      <w:rPr>
        <w:sz w:val="18"/>
        <w:szCs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6C07D" w14:textId="63EC7A14" w:rsidR="0036506F" w:rsidRPr="00276524" w:rsidRDefault="0036506F">
    <w:pPr>
      <w:pStyle w:val="a7"/>
      <w:rPr>
        <w:sz w:val="18"/>
        <w:szCs w:val="1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E2B5" w14:textId="63EA0BB8" w:rsidR="0036506F" w:rsidRPr="00276524" w:rsidRDefault="0036506F" w:rsidP="00276524">
    <w:pPr>
      <w:pStyle w:val="a7"/>
      <w:jc w:val="right"/>
      <w:rPr>
        <w:sz w:val="18"/>
        <w:szCs w:val="1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3FD3" w14:textId="695380F1" w:rsidR="0036506F" w:rsidRPr="00276524" w:rsidRDefault="0036506F">
    <w:pPr>
      <w:pStyle w:val="a7"/>
      <w:rPr>
        <w:sz w:val="18"/>
        <w:szCs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33A8" w14:textId="79A12959" w:rsidR="0036506F" w:rsidRPr="00276524" w:rsidRDefault="0036506F" w:rsidP="00276524">
    <w:pPr>
      <w:pStyle w:val="a7"/>
      <w:jc w:val="right"/>
      <w:rPr>
        <w:sz w:val="18"/>
        <w:szCs w:val="1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1E3B" w14:textId="14532372" w:rsidR="0036506F" w:rsidRPr="00172712" w:rsidRDefault="0036506F" w:rsidP="00172712">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39FB" w14:textId="645F1738" w:rsidR="0036506F" w:rsidRPr="00172712" w:rsidRDefault="0036506F" w:rsidP="00172712">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87E5" w14:textId="5A66604C" w:rsidR="0036506F" w:rsidRPr="00276524" w:rsidRDefault="0036506F">
    <w:pPr>
      <w:pStyle w:val="a7"/>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9788" w14:textId="77777777" w:rsidR="0036506F" w:rsidRPr="00276524" w:rsidRDefault="0036506F">
    <w:pPr>
      <w:pStyle w:val="a7"/>
      <w:rPr>
        <w:sz w:val="18"/>
        <w:szCs w:val="18"/>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590F" w14:textId="1FC4CCA1" w:rsidR="0036506F" w:rsidRPr="00276524" w:rsidRDefault="0036506F" w:rsidP="00276524">
    <w:pPr>
      <w:pStyle w:val="a7"/>
      <w:jc w:val="right"/>
      <w:rPr>
        <w:sz w:val="18"/>
        <w:szCs w:val="18"/>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60109" w14:textId="568B91CB" w:rsidR="0036506F" w:rsidRPr="00172712" w:rsidRDefault="0036506F" w:rsidP="00172712">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C431" w14:textId="147E90F4" w:rsidR="0036506F" w:rsidRPr="00172712" w:rsidRDefault="0036506F" w:rsidP="00172712">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3463" w14:textId="4E1A9DC7" w:rsidR="0036506F" w:rsidRPr="00276524" w:rsidRDefault="0036506F" w:rsidP="00010BD5">
    <w:pPr>
      <w:pStyle w:val="a7"/>
      <w:wordWrap w:val="0"/>
      <w:jc w:val="right"/>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F5F4" w14:textId="77777777" w:rsidR="0036506F" w:rsidRPr="00276524" w:rsidRDefault="0036506F" w:rsidP="00276524">
    <w:pPr>
      <w:pStyle w:val="a7"/>
      <w:jc w:val="right"/>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8C83" w14:textId="77777777" w:rsidR="0036506F" w:rsidRPr="00482736" w:rsidRDefault="0036506F" w:rsidP="00482736">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28C7" w14:textId="77777777" w:rsidR="0036506F" w:rsidRPr="00276524" w:rsidRDefault="0036506F" w:rsidP="00276524">
    <w:pPr>
      <w:pStyle w:val="a7"/>
      <w:jc w:val="right"/>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AB9D" w14:textId="77777777" w:rsidR="0036506F" w:rsidRPr="00D06EE0" w:rsidRDefault="0036506F" w:rsidP="00A47C03">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D4BC" w14:textId="77777777" w:rsidR="0036506F" w:rsidRPr="00276524" w:rsidRDefault="0036506F" w:rsidP="00276524">
    <w:pPr>
      <w:pStyle w:val="a7"/>
      <w:jc w:val="right"/>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B47A" w14:textId="7B6C701E" w:rsidR="0036506F" w:rsidRPr="00DC66EC" w:rsidRDefault="0036506F" w:rsidP="00DC66E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434A"/>
    <w:multiLevelType w:val="hybridMultilevel"/>
    <w:tmpl w:val="5A920A26"/>
    <w:lvl w:ilvl="0" w:tplc="8340990A">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770" w:hanging="440"/>
      </w:pPr>
    </w:lvl>
    <w:lvl w:ilvl="2" w:tplc="04090011" w:tentative="1">
      <w:start w:val="1"/>
      <w:numFmt w:val="decimalEnclosedCircle"/>
      <w:lvlText w:val="%3"/>
      <w:lvlJc w:val="left"/>
      <w:pPr>
        <w:ind w:left="1210" w:hanging="440"/>
      </w:pPr>
    </w:lvl>
    <w:lvl w:ilvl="3" w:tplc="0409000F" w:tentative="1">
      <w:start w:val="1"/>
      <w:numFmt w:val="decimal"/>
      <w:lvlText w:val="%4."/>
      <w:lvlJc w:val="left"/>
      <w:pPr>
        <w:ind w:left="1650" w:hanging="440"/>
      </w:pPr>
    </w:lvl>
    <w:lvl w:ilvl="4" w:tplc="04090017" w:tentative="1">
      <w:start w:val="1"/>
      <w:numFmt w:val="aiueoFullWidth"/>
      <w:lvlText w:val="(%5)"/>
      <w:lvlJc w:val="left"/>
      <w:pPr>
        <w:ind w:left="2090" w:hanging="440"/>
      </w:pPr>
    </w:lvl>
    <w:lvl w:ilvl="5" w:tplc="04090011" w:tentative="1">
      <w:start w:val="1"/>
      <w:numFmt w:val="decimalEnclosedCircle"/>
      <w:lvlText w:val="%6"/>
      <w:lvlJc w:val="left"/>
      <w:pPr>
        <w:ind w:left="2530" w:hanging="440"/>
      </w:pPr>
    </w:lvl>
    <w:lvl w:ilvl="6" w:tplc="0409000F" w:tentative="1">
      <w:start w:val="1"/>
      <w:numFmt w:val="decimal"/>
      <w:lvlText w:val="%7."/>
      <w:lvlJc w:val="left"/>
      <w:pPr>
        <w:ind w:left="2970" w:hanging="440"/>
      </w:pPr>
    </w:lvl>
    <w:lvl w:ilvl="7" w:tplc="04090017" w:tentative="1">
      <w:start w:val="1"/>
      <w:numFmt w:val="aiueoFullWidth"/>
      <w:lvlText w:val="(%8)"/>
      <w:lvlJc w:val="left"/>
      <w:pPr>
        <w:ind w:left="3410" w:hanging="440"/>
      </w:pPr>
    </w:lvl>
    <w:lvl w:ilvl="8" w:tplc="04090011" w:tentative="1">
      <w:start w:val="1"/>
      <w:numFmt w:val="decimalEnclosedCircle"/>
      <w:lvlText w:val="%9"/>
      <w:lvlJc w:val="left"/>
      <w:pPr>
        <w:ind w:left="3850" w:hanging="440"/>
      </w:pPr>
    </w:lvl>
  </w:abstractNum>
  <w:abstractNum w:abstractNumId="1" w15:restartNumberingAfterBreak="0">
    <w:nsid w:val="5DD86D91"/>
    <w:multiLevelType w:val="hybridMultilevel"/>
    <w:tmpl w:val="E6B40790"/>
    <w:lvl w:ilvl="0" w:tplc="1C6266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F70210D"/>
    <w:multiLevelType w:val="hybridMultilevel"/>
    <w:tmpl w:val="6B8A28E4"/>
    <w:lvl w:ilvl="0" w:tplc="8210342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08"/>
    <w:rsid w:val="00010BD5"/>
    <w:rsid w:val="00013EC9"/>
    <w:rsid w:val="00020B94"/>
    <w:rsid w:val="00023790"/>
    <w:rsid w:val="000260CD"/>
    <w:rsid w:val="00034776"/>
    <w:rsid w:val="00045074"/>
    <w:rsid w:val="00051C4B"/>
    <w:rsid w:val="0005586E"/>
    <w:rsid w:val="00060392"/>
    <w:rsid w:val="00064AF7"/>
    <w:rsid w:val="0008031D"/>
    <w:rsid w:val="0008113A"/>
    <w:rsid w:val="000B3158"/>
    <w:rsid w:val="000B3E04"/>
    <w:rsid w:val="000D7523"/>
    <w:rsid w:val="00122F4D"/>
    <w:rsid w:val="00133AFD"/>
    <w:rsid w:val="00135C5D"/>
    <w:rsid w:val="00172712"/>
    <w:rsid w:val="00177F84"/>
    <w:rsid w:val="001A333D"/>
    <w:rsid w:val="001D082C"/>
    <w:rsid w:val="001D5BD8"/>
    <w:rsid w:val="001E21D8"/>
    <w:rsid w:val="0020296B"/>
    <w:rsid w:val="0022358B"/>
    <w:rsid w:val="00237E6D"/>
    <w:rsid w:val="00252CDA"/>
    <w:rsid w:val="00270B11"/>
    <w:rsid w:val="00276524"/>
    <w:rsid w:val="00282AB4"/>
    <w:rsid w:val="00284995"/>
    <w:rsid w:val="0028797E"/>
    <w:rsid w:val="002A05D4"/>
    <w:rsid w:val="002A2BAF"/>
    <w:rsid w:val="002A52E4"/>
    <w:rsid w:val="002B55AB"/>
    <w:rsid w:val="002C4204"/>
    <w:rsid w:val="002D468D"/>
    <w:rsid w:val="002D5868"/>
    <w:rsid w:val="002E04E8"/>
    <w:rsid w:val="002F5B60"/>
    <w:rsid w:val="002F6729"/>
    <w:rsid w:val="003003FD"/>
    <w:rsid w:val="00316CC9"/>
    <w:rsid w:val="00330F50"/>
    <w:rsid w:val="00341360"/>
    <w:rsid w:val="00352301"/>
    <w:rsid w:val="00356259"/>
    <w:rsid w:val="0036264D"/>
    <w:rsid w:val="003630EF"/>
    <w:rsid w:val="0036506F"/>
    <w:rsid w:val="00367F00"/>
    <w:rsid w:val="00374261"/>
    <w:rsid w:val="00374331"/>
    <w:rsid w:val="00394E1F"/>
    <w:rsid w:val="003A328B"/>
    <w:rsid w:val="003C6896"/>
    <w:rsid w:val="003D0B55"/>
    <w:rsid w:val="003D0E75"/>
    <w:rsid w:val="003D6D8A"/>
    <w:rsid w:val="003F296D"/>
    <w:rsid w:val="004011BB"/>
    <w:rsid w:val="004048B5"/>
    <w:rsid w:val="004049FF"/>
    <w:rsid w:val="00411C47"/>
    <w:rsid w:val="004253B8"/>
    <w:rsid w:val="00427234"/>
    <w:rsid w:val="00435249"/>
    <w:rsid w:val="004452E9"/>
    <w:rsid w:val="004619C1"/>
    <w:rsid w:val="00467B23"/>
    <w:rsid w:val="00470D8D"/>
    <w:rsid w:val="00476783"/>
    <w:rsid w:val="00477F2F"/>
    <w:rsid w:val="00482736"/>
    <w:rsid w:val="00486071"/>
    <w:rsid w:val="00487727"/>
    <w:rsid w:val="00493D4D"/>
    <w:rsid w:val="004A1A20"/>
    <w:rsid w:val="004A1BF2"/>
    <w:rsid w:val="004A79FA"/>
    <w:rsid w:val="004B29F1"/>
    <w:rsid w:val="004C0DF1"/>
    <w:rsid w:val="004D0F95"/>
    <w:rsid w:val="004E216D"/>
    <w:rsid w:val="004F146B"/>
    <w:rsid w:val="004F280A"/>
    <w:rsid w:val="00512B56"/>
    <w:rsid w:val="00512CF9"/>
    <w:rsid w:val="00514B7D"/>
    <w:rsid w:val="005315E8"/>
    <w:rsid w:val="00543AD1"/>
    <w:rsid w:val="005647E3"/>
    <w:rsid w:val="00575FC2"/>
    <w:rsid w:val="005765A2"/>
    <w:rsid w:val="005A0BA1"/>
    <w:rsid w:val="005A1375"/>
    <w:rsid w:val="005A4CB0"/>
    <w:rsid w:val="005B764C"/>
    <w:rsid w:val="005C1680"/>
    <w:rsid w:val="005C318B"/>
    <w:rsid w:val="005D5E14"/>
    <w:rsid w:val="005F3FC8"/>
    <w:rsid w:val="005F6894"/>
    <w:rsid w:val="00603A72"/>
    <w:rsid w:val="006130AC"/>
    <w:rsid w:val="00620DC4"/>
    <w:rsid w:val="006250CC"/>
    <w:rsid w:val="00626EAF"/>
    <w:rsid w:val="0063027A"/>
    <w:rsid w:val="00635579"/>
    <w:rsid w:val="00654963"/>
    <w:rsid w:val="00660F8A"/>
    <w:rsid w:val="006629FD"/>
    <w:rsid w:val="00694CE8"/>
    <w:rsid w:val="006A323D"/>
    <w:rsid w:val="006B42F2"/>
    <w:rsid w:val="006D6A8B"/>
    <w:rsid w:val="006F397D"/>
    <w:rsid w:val="0070304D"/>
    <w:rsid w:val="00705ABA"/>
    <w:rsid w:val="00724C73"/>
    <w:rsid w:val="00732C71"/>
    <w:rsid w:val="00744AEB"/>
    <w:rsid w:val="00745312"/>
    <w:rsid w:val="0076473D"/>
    <w:rsid w:val="00775543"/>
    <w:rsid w:val="00777D6F"/>
    <w:rsid w:val="0078055D"/>
    <w:rsid w:val="007B32F6"/>
    <w:rsid w:val="007B4D7F"/>
    <w:rsid w:val="007C0228"/>
    <w:rsid w:val="007C3AE3"/>
    <w:rsid w:val="007C4716"/>
    <w:rsid w:val="007F199F"/>
    <w:rsid w:val="007F7909"/>
    <w:rsid w:val="008055BB"/>
    <w:rsid w:val="00842187"/>
    <w:rsid w:val="0084519C"/>
    <w:rsid w:val="00845426"/>
    <w:rsid w:val="00846D08"/>
    <w:rsid w:val="008544B4"/>
    <w:rsid w:val="00870283"/>
    <w:rsid w:val="00871920"/>
    <w:rsid w:val="00876DBF"/>
    <w:rsid w:val="008B6A6D"/>
    <w:rsid w:val="008D13E5"/>
    <w:rsid w:val="008E27BE"/>
    <w:rsid w:val="009007F4"/>
    <w:rsid w:val="009071BE"/>
    <w:rsid w:val="00910D80"/>
    <w:rsid w:val="009141DE"/>
    <w:rsid w:val="0092101B"/>
    <w:rsid w:val="00922AE7"/>
    <w:rsid w:val="00926F87"/>
    <w:rsid w:val="009412C8"/>
    <w:rsid w:val="0095167C"/>
    <w:rsid w:val="009611A8"/>
    <w:rsid w:val="00984B54"/>
    <w:rsid w:val="009A7415"/>
    <w:rsid w:val="009B49D0"/>
    <w:rsid w:val="009D7C1E"/>
    <w:rsid w:val="009E5AC5"/>
    <w:rsid w:val="009F6235"/>
    <w:rsid w:val="009F7938"/>
    <w:rsid w:val="00A04207"/>
    <w:rsid w:val="00A2449C"/>
    <w:rsid w:val="00A47C03"/>
    <w:rsid w:val="00A5130F"/>
    <w:rsid w:val="00A54C12"/>
    <w:rsid w:val="00A6047D"/>
    <w:rsid w:val="00A7189E"/>
    <w:rsid w:val="00A77304"/>
    <w:rsid w:val="00A85CCF"/>
    <w:rsid w:val="00A965B2"/>
    <w:rsid w:val="00AA3D3F"/>
    <w:rsid w:val="00AB5FD9"/>
    <w:rsid w:val="00AD1D28"/>
    <w:rsid w:val="00AD2CEA"/>
    <w:rsid w:val="00AE0F51"/>
    <w:rsid w:val="00AF4A59"/>
    <w:rsid w:val="00AF5505"/>
    <w:rsid w:val="00AF682D"/>
    <w:rsid w:val="00B03538"/>
    <w:rsid w:val="00B12D86"/>
    <w:rsid w:val="00B2040E"/>
    <w:rsid w:val="00B25923"/>
    <w:rsid w:val="00B50235"/>
    <w:rsid w:val="00B54F58"/>
    <w:rsid w:val="00B57D4F"/>
    <w:rsid w:val="00B66813"/>
    <w:rsid w:val="00B93700"/>
    <w:rsid w:val="00B97664"/>
    <w:rsid w:val="00BA4CDF"/>
    <w:rsid w:val="00BC306B"/>
    <w:rsid w:val="00BD5306"/>
    <w:rsid w:val="00BE175F"/>
    <w:rsid w:val="00BE54CA"/>
    <w:rsid w:val="00C01412"/>
    <w:rsid w:val="00C1438B"/>
    <w:rsid w:val="00C15191"/>
    <w:rsid w:val="00C22B42"/>
    <w:rsid w:val="00C4651C"/>
    <w:rsid w:val="00C534A4"/>
    <w:rsid w:val="00C740DD"/>
    <w:rsid w:val="00C81008"/>
    <w:rsid w:val="00C85EE8"/>
    <w:rsid w:val="00C93788"/>
    <w:rsid w:val="00CB000F"/>
    <w:rsid w:val="00CB0635"/>
    <w:rsid w:val="00CC30C3"/>
    <w:rsid w:val="00CC3861"/>
    <w:rsid w:val="00CE16D6"/>
    <w:rsid w:val="00CF1456"/>
    <w:rsid w:val="00D02808"/>
    <w:rsid w:val="00D053A1"/>
    <w:rsid w:val="00D07C1D"/>
    <w:rsid w:val="00D1324F"/>
    <w:rsid w:val="00D141DC"/>
    <w:rsid w:val="00D20389"/>
    <w:rsid w:val="00D55D87"/>
    <w:rsid w:val="00D65F99"/>
    <w:rsid w:val="00D86E1B"/>
    <w:rsid w:val="00D93C4E"/>
    <w:rsid w:val="00D94777"/>
    <w:rsid w:val="00D95C23"/>
    <w:rsid w:val="00DC66EC"/>
    <w:rsid w:val="00DC7E2E"/>
    <w:rsid w:val="00DF7F79"/>
    <w:rsid w:val="00E02633"/>
    <w:rsid w:val="00E0694E"/>
    <w:rsid w:val="00E10923"/>
    <w:rsid w:val="00E2411D"/>
    <w:rsid w:val="00E306B6"/>
    <w:rsid w:val="00E3588D"/>
    <w:rsid w:val="00E62EC5"/>
    <w:rsid w:val="00E67663"/>
    <w:rsid w:val="00E86798"/>
    <w:rsid w:val="00E90323"/>
    <w:rsid w:val="00E96CE8"/>
    <w:rsid w:val="00E97C9D"/>
    <w:rsid w:val="00EC04FD"/>
    <w:rsid w:val="00EC32BF"/>
    <w:rsid w:val="00EE503C"/>
    <w:rsid w:val="00F10B56"/>
    <w:rsid w:val="00F11B57"/>
    <w:rsid w:val="00F63FD2"/>
    <w:rsid w:val="00F724EA"/>
    <w:rsid w:val="00F8138D"/>
    <w:rsid w:val="00F87488"/>
    <w:rsid w:val="00F945FE"/>
    <w:rsid w:val="00FA4C43"/>
    <w:rsid w:val="00FB5C06"/>
    <w:rsid w:val="00FB6667"/>
    <w:rsid w:val="00FB7965"/>
    <w:rsid w:val="00FC40CF"/>
    <w:rsid w:val="00FD71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8605D3"/>
  <w15:chartTrackingRefBased/>
  <w15:docId w15:val="{0402CE10-3428-4DDA-B6F6-3EB9C613F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D86"/>
    <w:pPr>
      <w:widowControl w:val="0"/>
      <w:jc w:val="both"/>
    </w:pPr>
    <w:rPr>
      <w:rFonts w:ascii="BIZ UDゴシック" w:eastAsia="BIZ UDゴシック" w:hAnsi="BIZ UDゴシック" w:cs="BIZ UDゴシック"/>
      <w:sz w:val="22"/>
    </w:rPr>
  </w:style>
  <w:style w:type="paragraph" w:styleId="1">
    <w:name w:val="heading 1"/>
    <w:basedOn w:val="a"/>
    <w:next w:val="a"/>
    <w:link w:val="10"/>
    <w:uiPriority w:val="9"/>
    <w:qFormat/>
    <w:rsid w:val="008B6A6D"/>
    <w:pPr>
      <w:outlineLvl w:val="0"/>
    </w:pPr>
    <w:rPr>
      <w:b/>
      <w:bCs/>
      <w:sz w:val="36"/>
      <w:szCs w:val="36"/>
    </w:rPr>
  </w:style>
  <w:style w:type="paragraph" w:styleId="2">
    <w:name w:val="heading 2"/>
    <w:basedOn w:val="a"/>
    <w:next w:val="a"/>
    <w:link w:val="20"/>
    <w:uiPriority w:val="9"/>
    <w:unhideWhenUsed/>
    <w:qFormat/>
    <w:rsid w:val="00AF682D"/>
    <w:pPr>
      <w:outlineLvl w:val="1"/>
    </w:pPr>
    <w:rPr>
      <w:b/>
      <w:bCs/>
      <w:sz w:val="32"/>
      <w:szCs w:val="32"/>
    </w:rPr>
  </w:style>
  <w:style w:type="paragraph" w:styleId="3">
    <w:name w:val="heading 3"/>
    <w:basedOn w:val="a"/>
    <w:next w:val="a"/>
    <w:link w:val="30"/>
    <w:uiPriority w:val="9"/>
    <w:unhideWhenUsed/>
    <w:qFormat/>
    <w:rsid w:val="00AF682D"/>
    <w:pPr>
      <w:outlineLvl w:val="2"/>
    </w:pPr>
    <w:rPr>
      <w:b/>
      <w:bCs/>
      <w:sz w:val="28"/>
      <w:szCs w:val="28"/>
    </w:rPr>
  </w:style>
  <w:style w:type="paragraph" w:styleId="4">
    <w:name w:val="heading 4"/>
    <w:basedOn w:val="a"/>
    <w:next w:val="a"/>
    <w:link w:val="40"/>
    <w:uiPriority w:val="9"/>
    <w:unhideWhenUsed/>
    <w:qFormat/>
    <w:rsid w:val="00AF5505"/>
    <w:pPr>
      <w:outlineLvl w:val="3"/>
    </w:pPr>
    <w:rPr>
      <w:b/>
      <w:bCs/>
      <w:sz w:val="24"/>
      <w:szCs w:val="24"/>
    </w:rPr>
  </w:style>
  <w:style w:type="paragraph" w:styleId="5">
    <w:name w:val="heading 5"/>
    <w:basedOn w:val="01"/>
    <w:next w:val="a"/>
    <w:link w:val="50"/>
    <w:uiPriority w:val="9"/>
    <w:unhideWhenUsed/>
    <w:qFormat/>
    <w:rsid w:val="00AF5505"/>
    <w:pPr>
      <w:ind w:firstLineChars="0" w:firstLine="0"/>
      <w:outlineLvl w:val="4"/>
    </w:pPr>
    <w:rPr>
      <w:b/>
      <w:bCs/>
    </w:rPr>
  </w:style>
  <w:style w:type="paragraph" w:styleId="6">
    <w:name w:val="heading 6"/>
    <w:basedOn w:val="a0"/>
    <w:next w:val="a"/>
    <w:link w:val="60"/>
    <w:uiPriority w:val="9"/>
    <w:unhideWhenUsed/>
    <w:qFormat/>
    <w:rsid w:val="002F6729"/>
    <w:pPr>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B12D86"/>
  </w:style>
  <w:style w:type="character" w:customStyle="1" w:styleId="a5">
    <w:name w:val="日付 (文字)"/>
    <w:basedOn w:val="a1"/>
    <w:link w:val="a4"/>
    <w:uiPriority w:val="99"/>
    <w:semiHidden/>
    <w:rsid w:val="00B12D86"/>
  </w:style>
  <w:style w:type="character" w:customStyle="1" w:styleId="10">
    <w:name w:val="見出し 1 (文字)"/>
    <w:basedOn w:val="a1"/>
    <w:link w:val="1"/>
    <w:uiPriority w:val="9"/>
    <w:rsid w:val="008B6A6D"/>
    <w:rPr>
      <w:rFonts w:ascii="BIZ UDゴシック" w:eastAsia="BIZ UDゴシック" w:hAnsi="BIZ UDゴシック" w:cs="BIZ UDゴシック"/>
      <w:b/>
      <w:bCs/>
      <w:sz w:val="36"/>
      <w:szCs w:val="36"/>
    </w:rPr>
  </w:style>
  <w:style w:type="character" w:customStyle="1" w:styleId="20">
    <w:name w:val="見出し 2 (文字)"/>
    <w:basedOn w:val="a1"/>
    <w:link w:val="2"/>
    <w:uiPriority w:val="9"/>
    <w:rsid w:val="00AF682D"/>
    <w:rPr>
      <w:rFonts w:ascii="BIZ UDゴシック" w:eastAsia="BIZ UDゴシック" w:hAnsi="BIZ UDゴシック" w:cs="BIZ UDゴシック"/>
      <w:b/>
      <w:bCs/>
      <w:sz w:val="32"/>
      <w:szCs w:val="32"/>
    </w:rPr>
  </w:style>
  <w:style w:type="character" w:customStyle="1" w:styleId="30">
    <w:name w:val="見出し 3 (文字)"/>
    <w:basedOn w:val="a1"/>
    <w:link w:val="3"/>
    <w:uiPriority w:val="9"/>
    <w:rsid w:val="00AF682D"/>
    <w:rPr>
      <w:rFonts w:ascii="BIZ UDゴシック" w:eastAsia="BIZ UDゴシック" w:hAnsi="BIZ UDゴシック" w:cs="BIZ UDゴシック"/>
      <w:b/>
      <w:bCs/>
      <w:sz w:val="28"/>
      <w:szCs w:val="28"/>
    </w:rPr>
  </w:style>
  <w:style w:type="paragraph" w:customStyle="1" w:styleId="01">
    <w:name w:val="本文01"/>
    <w:basedOn w:val="a"/>
    <w:link w:val="010"/>
    <w:qFormat/>
    <w:rsid w:val="002B55AB"/>
    <w:pPr>
      <w:autoSpaceDE w:val="0"/>
      <w:autoSpaceDN w:val="0"/>
      <w:ind w:leftChars="100" w:left="100" w:firstLineChars="100" w:firstLine="100"/>
    </w:pPr>
    <w:rPr>
      <w:rFonts w:ascii="BIZ UDPゴシック" w:hAnsi="BIZ UDPゴシック"/>
    </w:rPr>
  </w:style>
  <w:style w:type="character" w:customStyle="1" w:styleId="40">
    <w:name w:val="見出し 4 (文字)"/>
    <w:basedOn w:val="a1"/>
    <w:link w:val="4"/>
    <w:uiPriority w:val="9"/>
    <w:rsid w:val="00AF5505"/>
    <w:rPr>
      <w:rFonts w:ascii="BIZ UDゴシック" w:eastAsia="BIZ UDゴシック" w:hAnsi="BIZ UDゴシック" w:cs="BIZ UDゴシック"/>
      <w:b/>
      <w:bCs/>
      <w:sz w:val="24"/>
      <w:szCs w:val="24"/>
    </w:rPr>
  </w:style>
  <w:style w:type="character" w:customStyle="1" w:styleId="010">
    <w:name w:val="本文01 (文字)"/>
    <w:basedOn w:val="a1"/>
    <w:link w:val="01"/>
    <w:rsid w:val="002B55AB"/>
    <w:rPr>
      <w:rFonts w:ascii="BIZ UDPゴシック" w:eastAsia="BIZ UDゴシック" w:hAnsi="BIZ UDPゴシック" w:cs="BIZ UDゴシック"/>
      <w:sz w:val="22"/>
    </w:rPr>
  </w:style>
  <w:style w:type="character" w:customStyle="1" w:styleId="50">
    <w:name w:val="見出し 5 (文字)"/>
    <w:basedOn w:val="a1"/>
    <w:link w:val="5"/>
    <w:uiPriority w:val="9"/>
    <w:rsid w:val="00AF5505"/>
    <w:rPr>
      <w:rFonts w:ascii="BIZ UDゴシック" w:eastAsia="BIZ UDゴシック" w:hAnsi="BIZ UDゴシック" w:cs="BIZ UDゴシック"/>
      <w:b/>
      <w:bCs/>
      <w:sz w:val="22"/>
    </w:rPr>
  </w:style>
  <w:style w:type="table" w:styleId="a6">
    <w:name w:val="Table Grid"/>
    <w:basedOn w:val="a2"/>
    <w:uiPriority w:val="59"/>
    <w:rsid w:val="00BE1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544B4"/>
    <w:pPr>
      <w:tabs>
        <w:tab w:val="center" w:pos="4252"/>
        <w:tab w:val="right" w:pos="8504"/>
      </w:tabs>
      <w:snapToGrid w:val="0"/>
    </w:pPr>
  </w:style>
  <w:style w:type="character" w:customStyle="1" w:styleId="a8">
    <w:name w:val="ヘッダー (文字)"/>
    <w:basedOn w:val="a1"/>
    <w:link w:val="a7"/>
    <w:uiPriority w:val="99"/>
    <w:rsid w:val="008544B4"/>
    <w:rPr>
      <w:rFonts w:ascii="BIZ UDゴシック" w:eastAsia="BIZ UDゴシック" w:hAnsi="BIZ UDゴシック" w:cs="BIZ UDゴシック"/>
      <w:sz w:val="22"/>
    </w:rPr>
  </w:style>
  <w:style w:type="paragraph" w:styleId="a9">
    <w:name w:val="footer"/>
    <w:basedOn w:val="a"/>
    <w:link w:val="aa"/>
    <w:uiPriority w:val="99"/>
    <w:unhideWhenUsed/>
    <w:rsid w:val="008544B4"/>
    <w:pPr>
      <w:tabs>
        <w:tab w:val="center" w:pos="4252"/>
        <w:tab w:val="right" w:pos="8504"/>
      </w:tabs>
      <w:snapToGrid w:val="0"/>
    </w:pPr>
  </w:style>
  <w:style w:type="character" w:customStyle="1" w:styleId="aa">
    <w:name w:val="フッター (文字)"/>
    <w:basedOn w:val="a1"/>
    <w:link w:val="a9"/>
    <w:uiPriority w:val="99"/>
    <w:rsid w:val="008544B4"/>
    <w:rPr>
      <w:rFonts w:ascii="BIZ UDゴシック" w:eastAsia="BIZ UDゴシック" w:hAnsi="BIZ UDゴシック" w:cs="BIZ UDゴシック"/>
      <w:sz w:val="22"/>
    </w:rPr>
  </w:style>
  <w:style w:type="paragraph" w:customStyle="1" w:styleId="02">
    <w:name w:val="本文02"/>
    <w:basedOn w:val="01"/>
    <w:link w:val="020"/>
    <w:qFormat/>
    <w:rsid w:val="003A328B"/>
    <w:pPr>
      <w:ind w:leftChars="150" w:left="150"/>
    </w:pPr>
  </w:style>
  <w:style w:type="paragraph" w:styleId="ab">
    <w:name w:val="Title"/>
    <w:basedOn w:val="01"/>
    <w:next w:val="a"/>
    <w:link w:val="ac"/>
    <w:uiPriority w:val="10"/>
    <w:qFormat/>
    <w:rsid w:val="00D20389"/>
    <w:pPr>
      <w:ind w:firstLineChars="0" w:firstLine="0"/>
    </w:pPr>
    <w:rPr>
      <w:b/>
      <w:bCs/>
      <w:sz w:val="21"/>
      <w:szCs w:val="21"/>
    </w:rPr>
  </w:style>
  <w:style w:type="character" w:customStyle="1" w:styleId="020">
    <w:name w:val="本文02 (文字)"/>
    <w:basedOn w:val="010"/>
    <w:link w:val="02"/>
    <w:rsid w:val="003A328B"/>
    <w:rPr>
      <w:rFonts w:ascii="BIZ UDPゴシック" w:eastAsia="BIZ UDゴシック" w:hAnsi="BIZ UDPゴシック" w:cs="BIZ UDゴシック"/>
      <w:sz w:val="22"/>
    </w:rPr>
  </w:style>
  <w:style w:type="character" w:customStyle="1" w:styleId="ac">
    <w:name w:val="表題 (文字)"/>
    <w:basedOn w:val="a1"/>
    <w:link w:val="ab"/>
    <w:uiPriority w:val="10"/>
    <w:rsid w:val="00D20389"/>
    <w:rPr>
      <w:rFonts w:ascii="BIZ UDゴシック" w:eastAsia="BIZ UDゴシック" w:hAnsi="BIZ UDゴシック" w:cs="BIZ UDゴシック"/>
      <w:b/>
      <w:bCs/>
      <w:szCs w:val="21"/>
    </w:rPr>
  </w:style>
  <w:style w:type="paragraph" w:customStyle="1" w:styleId="ad">
    <w:name w:val="文章"/>
    <w:basedOn w:val="a"/>
    <w:link w:val="ae"/>
    <w:qFormat/>
    <w:rsid w:val="00D20389"/>
    <w:pPr>
      <w:ind w:leftChars="100" w:left="240" w:firstLineChars="100" w:firstLine="240"/>
    </w:pPr>
    <w:rPr>
      <w:rFonts w:ascii="BIZ UDPゴシック" w:hAnsi="BIZ UDPゴシック" w:cstheme="minorBidi"/>
      <w:sz w:val="24"/>
      <w:szCs w:val="28"/>
    </w:rPr>
  </w:style>
  <w:style w:type="character" w:customStyle="1" w:styleId="ae">
    <w:name w:val="文章 (文字)"/>
    <w:basedOn w:val="a1"/>
    <w:link w:val="ad"/>
    <w:rsid w:val="00D20389"/>
    <w:rPr>
      <w:rFonts w:ascii="BIZ UDPゴシック" w:eastAsia="BIZ UDゴシック" w:hAnsi="BIZ UDPゴシック"/>
      <w:sz w:val="24"/>
      <w:szCs w:val="28"/>
    </w:rPr>
  </w:style>
  <w:style w:type="paragraph" w:customStyle="1" w:styleId="af">
    <w:name w:val="資料"/>
    <w:basedOn w:val="a"/>
    <w:link w:val="af0"/>
    <w:qFormat/>
    <w:rsid w:val="004011BB"/>
    <w:pPr>
      <w:widowControl/>
      <w:jc w:val="right"/>
    </w:pPr>
    <w:rPr>
      <w:sz w:val="20"/>
      <w:szCs w:val="20"/>
    </w:rPr>
  </w:style>
  <w:style w:type="character" w:customStyle="1" w:styleId="af0">
    <w:name w:val="資料 (文字)"/>
    <w:basedOn w:val="a1"/>
    <w:link w:val="af"/>
    <w:rsid w:val="004011BB"/>
    <w:rPr>
      <w:rFonts w:ascii="BIZ UDゴシック" w:eastAsia="BIZ UDゴシック" w:hAnsi="BIZ UDゴシック" w:cs="BIZ UDゴシック"/>
      <w:sz w:val="20"/>
      <w:szCs w:val="20"/>
    </w:rPr>
  </w:style>
  <w:style w:type="paragraph" w:customStyle="1" w:styleId="a0">
    <w:name w:val="図"/>
    <w:basedOn w:val="a"/>
    <w:link w:val="af1"/>
    <w:qFormat/>
    <w:rsid w:val="00EE503C"/>
    <w:pPr>
      <w:widowControl/>
      <w:ind w:leftChars="100" w:left="220"/>
    </w:pPr>
    <w:rPr>
      <w:rFonts w:ascii="BIZ UDPゴシック" w:eastAsia="BIZ UDPゴシック" w:hAnsi="BIZ UDPゴシック"/>
      <w:sz w:val="21"/>
      <w:szCs w:val="21"/>
    </w:rPr>
  </w:style>
  <w:style w:type="character" w:customStyle="1" w:styleId="af1">
    <w:name w:val="図 (文字)"/>
    <w:basedOn w:val="a1"/>
    <w:link w:val="a0"/>
    <w:rsid w:val="00EE503C"/>
    <w:rPr>
      <w:rFonts w:ascii="BIZ UDPゴシック" w:eastAsia="BIZ UDPゴシック" w:hAnsi="BIZ UDPゴシック" w:cs="BIZ UDゴシック"/>
      <w:szCs w:val="21"/>
    </w:rPr>
  </w:style>
  <w:style w:type="character" w:customStyle="1" w:styleId="60">
    <w:name w:val="見出し 6 (文字)"/>
    <w:basedOn w:val="a1"/>
    <w:link w:val="6"/>
    <w:uiPriority w:val="9"/>
    <w:rsid w:val="002F6729"/>
    <w:rPr>
      <w:rFonts w:ascii="BIZ UDPゴシック" w:eastAsia="BIZ UDPゴシック" w:hAnsi="BIZ UDPゴシック" w:cs="BIZ UDゴシック"/>
      <w:szCs w:val="21"/>
    </w:rPr>
  </w:style>
  <w:style w:type="paragraph" w:styleId="af2">
    <w:name w:val="Closing"/>
    <w:basedOn w:val="a"/>
    <w:link w:val="af3"/>
    <w:uiPriority w:val="99"/>
    <w:unhideWhenUsed/>
    <w:rsid w:val="00E67663"/>
    <w:pPr>
      <w:jc w:val="right"/>
    </w:pPr>
    <w:rPr>
      <w:sz w:val="21"/>
      <w:szCs w:val="21"/>
    </w:rPr>
  </w:style>
  <w:style w:type="character" w:customStyle="1" w:styleId="af3">
    <w:name w:val="結語 (文字)"/>
    <w:basedOn w:val="a1"/>
    <w:link w:val="af2"/>
    <w:uiPriority w:val="99"/>
    <w:rsid w:val="00E67663"/>
    <w:rPr>
      <w:rFonts w:ascii="BIZ UDゴシック" w:eastAsia="BIZ UDゴシック" w:hAnsi="BIZ UDゴシック" w:cs="BIZ UDゴシック"/>
      <w:szCs w:val="21"/>
    </w:rPr>
  </w:style>
  <w:style w:type="paragraph" w:styleId="11">
    <w:name w:val="toc 1"/>
    <w:basedOn w:val="a"/>
    <w:next w:val="a"/>
    <w:autoRedefine/>
    <w:uiPriority w:val="39"/>
    <w:unhideWhenUsed/>
    <w:rsid w:val="00C81008"/>
  </w:style>
  <w:style w:type="paragraph" w:styleId="21">
    <w:name w:val="toc 2"/>
    <w:basedOn w:val="a"/>
    <w:next w:val="a"/>
    <w:autoRedefine/>
    <w:uiPriority w:val="39"/>
    <w:unhideWhenUsed/>
    <w:rsid w:val="00C81008"/>
    <w:pPr>
      <w:ind w:leftChars="100" w:left="220"/>
    </w:pPr>
  </w:style>
  <w:style w:type="paragraph" w:styleId="31">
    <w:name w:val="toc 3"/>
    <w:basedOn w:val="a"/>
    <w:next w:val="a"/>
    <w:autoRedefine/>
    <w:uiPriority w:val="39"/>
    <w:unhideWhenUsed/>
    <w:rsid w:val="00C81008"/>
    <w:pPr>
      <w:ind w:leftChars="200" w:left="440"/>
    </w:pPr>
  </w:style>
  <w:style w:type="character" w:styleId="af4">
    <w:name w:val="Hyperlink"/>
    <w:basedOn w:val="a1"/>
    <w:uiPriority w:val="99"/>
    <w:unhideWhenUsed/>
    <w:rsid w:val="00C81008"/>
    <w:rPr>
      <w:color w:val="0563C1" w:themeColor="hyperlink"/>
      <w:u w:val="single"/>
    </w:rPr>
  </w:style>
  <w:style w:type="paragraph" w:styleId="af5">
    <w:name w:val="Balloon Text"/>
    <w:basedOn w:val="a"/>
    <w:link w:val="af6"/>
    <w:uiPriority w:val="99"/>
    <w:semiHidden/>
    <w:unhideWhenUsed/>
    <w:rsid w:val="00DC66EC"/>
    <w:rPr>
      <w:rFonts w:asciiTheme="majorHAnsi" w:eastAsiaTheme="majorEastAsia" w:hAnsiTheme="majorHAnsi" w:cstheme="majorBidi"/>
      <w:sz w:val="18"/>
      <w:szCs w:val="18"/>
    </w:rPr>
  </w:style>
  <w:style w:type="character" w:customStyle="1" w:styleId="af6">
    <w:name w:val="吹き出し (文字)"/>
    <w:basedOn w:val="a1"/>
    <w:link w:val="af5"/>
    <w:uiPriority w:val="99"/>
    <w:semiHidden/>
    <w:rsid w:val="00DC66EC"/>
    <w:rPr>
      <w:rFonts w:asciiTheme="majorHAnsi" w:eastAsiaTheme="majorEastAsia" w:hAnsiTheme="majorHAnsi" w:cstheme="majorBidi"/>
      <w:sz w:val="18"/>
      <w:szCs w:val="18"/>
    </w:rPr>
  </w:style>
  <w:style w:type="paragraph" w:styleId="af7">
    <w:name w:val="List Paragraph"/>
    <w:basedOn w:val="a"/>
    <w:uiPriority w:val="34"/>
    <w:qFormat/>
    <w:rsid w:val="00A04207"/>
    <w:pPr>
      <w:ind w:leftChars="400" w:left="840"/>
    </w:pPr>
  </w:style>
  <w:style w:type="character" w:styleId="af8">
    <w:name w:val="annotation reference"/>
    <w:basedOn w:val="a1"/>
    <w:uiPriority w:val="99"/>
    <w:semiHidden/>
    <w:unhideWhenUsed/>
    <w:rsid w:val="003A328B"/>
    <w:rPr>
      <w:sz w:val="18"/>
      <w:szCs w:val="18"/>
    </w:rPr>
  </w:style>
  <w:style w:type="paragraph" w:styleId="af9">
    <w:name w:val="annotation text"/>
    <w:basedOn w:val="a"/>
    <w:link w:val="afa"/>
    <w:uiPriority w:val="99"/>
    <w:semiHidden/>
    <w:unhideWhenUsed/>
    <w:rsid w:val="003A328B"/>
    <w:pPr>
      <w:jc w:val="left"/>
    </w:pPr>
  </w:style>
  <w:style w:type="character" w:customStyle="1" w:styleId="afa">
    <w:name w:val="コメント文字列 (文字)"/>
    <w:basedOn w:val="a1"/>
    <w:link w:val="af9"/>
    <w:uiPriority w:val="99"/>
    <w:semiHidden/>
    <w:rsid w:val="003A328B"/>
    <w:rPr>
      <w:rFonts w:ascii="BIZ UDゴシック" w:eastAsia="BIZ UDゴシック" w:hAnsi="BIZ UDゴシック" w:cs="BIZ UDゴシック"/>
      <w:sz w:val="22"/>
    </w:rPr>
  </w:style>
  <w:style w:type="paragraph" w:styleId="afb">
    <w:name w:val="annotation subject"/>
    <w:basedOn w:val="af9"/>
    <w:next w:val="af9"/>
    <w:link w:val="afc"/>
    <w:uiPriority w:val="99"/>
    <w:semiHidden/>
    <w:unhideWhenUsed/>
    <w:rsid w:val="003A328B"/>
    <w:rPr>
      <w:b/>
      <w:bCs/>
    </w:rPr>
  </w:style>
  <w:style w:type="character" w:customStyle="1" w:styleId="afc">
    <w:name w:val="コメント内容 (文字)"/>
    <w:basedOn w:val="afa"/>
    <w:link w:val="afb"/>
    <w:uiPriority w:val="99"/>
    <w:semiHidden/>
    <w:rsid w:val="003A328B"/>
    <w:rPr>
      <w:rFonts w:ascii="BIZ UDゴシック" w:eastAsia="BIZ UDゴシック" w:hAnsi="BIZ UDゴシック" w:cs="BIZ UDゴシック"/>
      <w:b/>
      <w:bCs/>
      <w:sz w:val="22"/>
    </w:rPr>
  </w:style>
  <w:style w:type="paragraph" w:customStyle="1" w:styleId="afd">
    <w:name w:val="方策"/>
    <w:basedOn w:val="a"/>
    <w:link w:val="afe"/>
    <w:qFormat/>
    <w:rsid w:val="00984B54"/>
    <w:pPr>
      <w:ind w:leftChars="100" w:left="430" w:hangingChars="100" w:hanging="210"/>
    </w:pPr>
    <w:rPr>
      <w:sz w:val="21"/>
      <w:szCs w:val="21"/>
    </w:rPr>
  </w:style>
  <w:style w:type="character" w:customStyle="1" w:styleId="afe">
    <w:name w:val="方策 (文字)"/>
    <w:basedOn w:val="a1"/>
    <w:link w:val="afd"/>
    <w:rsid w:val="00984B54"/>
    <w:rPr>
      <w:rFonts w:ascii="BIZ UDゴシック" w:eastAsia="BIZ UDゴシック" w:hAnsi="BIZ UDゴシック" w:cs="BIZ UDゴシック"/>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407202">
      <w:bodyDiv w:val="1"/>
      <w:marLeft w:val="0"/>
      <w:marRight w:val="0"/>
      <w:marTop w:val="0"/>
      <w:marBottom w:val="0"/>
      <w:divBdr>
        <w:top w:val="none" w:sz="0" w:space="0" w:color="auto"/>
        <w:left w:val="none" w:sz="0" w:space="0" w:color="auto"/>
        <w:bottom w:val="none" w:sz="0" w:space="0" w:color="auto"/>
        <w:right w:val="none" w:sz="0" w:space="0" w:color="auto"/>
      </w:divBdr>
    </w:div>
    <w:div w:id="1688604786">
      <w:bodyDiv w:val="1"/>
      <w:marLeft w:val="0"/>
      <w:marRight w:val="0"/>
      <w:marTop w:val="0"/>
      <w:marBottom w:val="0"/>
      <w:divBdr>
        <w:top w:val="none" w:sz="0" w:space="0" w:color="auto"/>
        <w:left w:val="none" w:sz="0" w:space="0" w:color="auto"/>
        <w:bottom w:val="none" w:sz="0" w:space="0" w:color="auto"/>
        <w:right w:val="none" w:sz="0" w:space="0" w:color="auto"/>
      </w:divBdr>
    </w:div>
    <w:div w:id="1733111634">
      <w:bodyDiv w:val="1"/>
      <w:marLeft w:val="0"/>
      <w:marRight w:val="0"/>
      <w:marTop w:val="0"/>
      <w:marBottom w:val="0"/>
      <w:divBdr>
        <w:top w:val="none" w:sz="0" w:space="0" w:color="auto"/>
        <w:left w:val="none" w:sz="0" w:space="0" w:color="auto"/>
        <w:bottom w:val="none" w:sz="0" w:space="0" w:color="auto"/>
        <w:right w:val="none" w:sz="0" w:space="0" w:color="auto"/>
      </w:divBdr>
    </w:div>
    <w:div w:id="190645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30.xml"/><Relationship Id="rId21" Type="http://schemas.openxmlformats.org/officeDocument/2006/relationships/image" Target="media/image12.png"/><Relationship Id="rId42" Type="http://schemas.openxmlformats.org/officeDocument/2006/relationships/header" Target="header6.xml"/><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image" Target="media/image42.emf"/><Relationship Id="rId84" Type="http://schemas.openxmlformats.org/officeDocument/2006/relationships/footer" Target="footer17.xml"/><Relationship Id="rId89" Type="http://schemas.openxmlformats.org/officeDocument/2006/relationships/footer" Target="footer20.xml"/><Relationship Id="rId112" Type="http://schemas.openxmlformats.org/officeDocument/2006/relationships/header" Target="header27.xml"/><Relationship Id="rId16" Type="http://schemas.openxmlformats.org/officeDocument/2006/relationships/footer" Target="footer2.xml"/><Relationship Id="rId107" Type="http://schemas.openxmlformats.org/officeDocument/2006/relationships/header" Target="header26.xml"/><Relationship Id="rId11" Type="http://schemas.openxmlformats.org/officeDocument/2006/relationships/image" Target="media/image5.png"/><Relationship Id="rId32" Type="http://schemas.openxmlformats.org/officeDocument/2006/relationships/image" Target="media/image18.emf"/><Relationship Id="rId37" Type="http://schemas.openxmlformats.org/officeDocument/2006/relationships/header" Target="header3.xml"/><Relationship Id="rId53" Type="http://schemas.openxmlformats.org/officeDocument/2006/relationships/footer" Target="footer11.xml"/><Relationship Id="rId58" Type="http://schemas.openxmlformats.org/officeDocument/2006/relationships/image" Target="media/image32.emf"/><Relationship Id="rId74" Type="http://schemas.openxmlformats.org/officeDocument/2006/relationships/footer" Target="footer13.xml"/><Relationship Id="rId79" Type="http://schemas.openxmlformats.org/officeDocument/2006/relationships/footer" Target="footer16.xml"/><Relationship Id="rId102" Type="http://schemas.openxmlformats.org/officeDocument/2006/relationships/header" Target="header23.xml"/><Relationship Id="rId123" Type="http://schemas.openxmlformats.org/officeDocument/2006/relationships/footer" Target="footer36.xml"/><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header" Target="header20.xml"/><Relationship Id="rId19" Type="http://schemas.openxmlformats.org/officeDocument/2006/relationships/image" Target="media/image10.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oter" Target="footer9.xml"/><Relationship Id="rId48" Type="http://schemas.openxmlformats.org/officeDocument/2006/relationships/image" Target="media/image26.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header" Target="header12.xml"/><Relationship Id="rId100" Type="http://schemas.openxmlformats.org/officeDocument/2006/relationships/footer" Target="footer25.xml"/><Relationship Id="rId105" Type="http://schemas.openxmlformats.org/officeDocument/2006/relationships/footer" Target="footer28.xml"/><Relationship Id="rId113" Type="http://schemas.openxmlformats.org/officeDocument/2006/relationships/header" Target="header28.xml"/><Relationship Id="rId118" Type="http://schemas.openxmlformats.org/officeDocument/2006/relationships/footer" Target="footer33.xml"/><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7.xml"/><Relationship Id="rId72" Type="http://schemas.openxmlformats.org/officeDocument/2006/relationships/header" Target="header9.xml"/><Relationship Id="rId80" Type="http://schemas.openxmlformats.org/officeDocument/2006/relationships/image" Target="media/image46.png"/><Relationship Id="rId85" Type="http://schemas.openxmlformats.org/officeDocument/2006/relationships/footer" Target="footer18.xml"/><Relationship Id="rId93" Type="http://schemas.openxmlformats.org/officeDocument/2006/relationships/footer" Target="footer22.xml"/><Relationship Id="rId98" Type="http://schemas.openxmlformats.org/officeDocument/2006/relationships/header" Target="header21.xml"/><Relationship Id="rId121" Type="http://schemas.openxmlformats.org/officeDocument/2006/relationships/header" Target="header3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header" Target="header1.xml"/><Relationship Id="rId33" Type="http://schemas.openxmlformats.org/officeDocument/2006/relationships/image" Target="media/image19.emf"/><Relationship Id="rId38" Type="http://schemas.openxmlformats.org/officeDocument/2006/relationships/header" Target="header4.xml"/><Relationship Id="rId46" Type="http://schemas.openxmlformats.org/officeDocument/2006/relationships/image" Target="media/image24.png"/><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header" Target="header24.xml"/><Relationship Id="rId108" Type="http://schemas.openxmlformats.org/officeDocument/2006/relationships/footer" Target="footer29.xml"/><Relationship Id="rId116" Type="http://schemas.openxmlformats.org/officeDocument/2006/relationships/header" Target="header29.xml"/><Relationship Id="rId124" Type="http://schemas.openxmlformats.org/officeDocument/2006/relationships/header" Target="header33.xml"/><Relationship Id="rId20" Type="http://schemas.openxmlformats.org/officeDocument/2006/relationships/image" Target="media/image11.png"/><Relationship Id="rId41" Type="http://schemas.openxmlformats.org/officeDocument/2006/relationships/header" Target="header5.xml"/><Relationship Id="rId54" Type="http://schemas.openxmlformats.org/officeDocument/2006/relationships/footer" Target="footer12.xml"/><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footer" Target="footer14.xml"/><Relationship Id="rId83" Type="http://schemas.openxmlformats.org/officeDocument/2006/relationships/header" Target="header14.xml"/><Relationship Id="rId88" Type="http://schemas.openxmlformats.org/officeDocument/2006/relationships/footer" Target="footer19.xml"/><Relationship Id="rId91" Type="http://schemas.openxmlformats.org/officeDocument/2006/relationships/header" Target="header18.xml"/><Relationship Id="rId96" Type="http://schemas.openxmlformats.org/officeDocument/2006/relationships/footer" Target="footer23.xml"/><Relationship Id="rId111"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footer" Target="footer5.xml"/><Relationship Id="rId36" Type="http://schemas.openxmlformats.org/officeDocument/2006/relationships/image" Target="media/image22.emf"/><Relationship Id="rId49" Type="http://schemas.openxmlformats.org/officeDocument/2006/relationships/image" Target="media/image27.png"/><Relationship Id="rId57" Type="http://schemas.openxmlformats.org/officeDocument/2006/relationships/image" Target="media/image31.emf"/><Relationship Id="rId106" Type="http://schemas.openxmlformats.org/officeDocument/2006/relationships/header" Target="header25.xml"/><Relationship Id="rId114" Type="http://schemas.openxmlformats.org/officeDocument/2006/relationships/footer" Target="footer31.xml"/><Relationship Id="rId119" Type="http://schemas.openxmlformats.org/officeDocument/2006/relationships/footer" Target="footer34.xml"/><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7.emf"/><Relationship Id="rId44" Type="http://schemas.openxmlformats.org/officeDocument/2006/relationships/footer" Target="footer10.xml"/><Relationship Id="rId52" Type="http://schemas.openxmlformats.org/officeDocument/2006/relationships/header" Target="header8.xml"/><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header" Target="header10.xml"/><Relationship Id="rId78" Type="http://schemas.openxmlformats.org/officeDocument/2006/relationships/footer" Target="footer15.xml"/><Relationship Id="rId81" Type="http://schemas.openxmlformats.org/officeDocument/2006/relationships/image" Target="media/image47.png"/><Relationship Id="rId86" Type="http://schemas.openxmlformats.org/officeDocument/2006/relationships/header" Target="header15.xml"/><Relationship Id="rId94" Type="http://schemas.openxmlformats.org/officeDocument/2006/relationships/header" Target="header19.xml"/><Relationship Id="rId99" Type="http://schemas.openxmlformats.org/officeDocument/2006/relationships/header" Target="header22.xml"/><Relationship Id="rId101" Type="http://schemas.openxmlformats.org/officeDocument/2006/relationships/footer" Target="footer26.xml"/><Relationship Id="rId122" Type="http://schemas.openxmlformats.org/officeDocument/2006/relationships/footer" Target="footer3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emf"/><Relationship Id="rId39" Type="http://schemas.openxmlformats.org/officeDocument/2006/relationships/footer" Target="footer7.xml"/><Relationship Id="rId109" Type="http://schemas.openxmlformats.org/officeDocument/2006/relationships/footer" Target="footer30.xml"/><Relationship Id="rId34" Type="http://schemas.openxmlformats.org/officeDocument/2006/relationships/image" Target="media/image20.emf"/><Relationship Id="rId50" Type="http://schemas.openxmlformats.org/officeDocument/2006/relationships/image" Target="media/image28.png"/><Relationship Id="rId55" Type="http://schemas.openxmlformats.org/officeDocument/2006/relationships/image" Target="media/image29.emf"/><Relationship Id="rId76" Type="http://schemas.openxmlformats.org/officeDocument/2006/relationships/header" Target="header11.xml"/><Relationship Id="rId97" Type="http://schemas.openxmlformats.org/officeDocument/2006/relationships/footer" Target="footer24.xml"/><Relationship Id="rId104" Type="http://schemas.openxmlformats.org/officeDocument/2006/relationships/footer" Target="footer27.xml"/><Relationship Id="rId120" Type="http://schemas.openxmlformats.org/officeDocument/2006/relationships/header" Target="header31.xml"/><Relationship Id="rId125" Type="http://schemas.openxmlformats.org/officeDocument/2006/relationships/footer" Target="footer37.xml"/><Relationship Id="rId7" Type="http://schemas.openxmlformats.org/officeDocument/2006/relationships/image" Target="media/image1.png"/><Relationship Id="rId71" Type="http://schemas.openxmlformats.org/officeDocument/2006/relationships/image" Target="media/image45.emf"/><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15.png"/><Relationship Id="rId40" Type="http://schemas.openxmlformats.org/officeDocument/2006/relationships/footer" Target="footer8.xml"/><Relationship Id="rId45" Type="http://schemas.openxmlformats.org/officeDocument/2006/relationships/image" Target="media/image23.png"/><Relationship Id="rId66" Type="http://schemas.openxmlformats.org/officeDocument/2006/relationships/image" Target="media/image40.png"/><Relationship Id="rId87" Type="http://schemas.openxmlformats.org/officeDocument/2006/relationships/header" Target="header16.xml"/><Relationship Id="rId110" Type="http://schemas.openxmlformats.org/officeDocument/2006/relationships/image" Target="media/image48.emf"/><Relationship Id="rId115" Type="http://schemas.openxmlformats.org/officeDocument/2006/relationships/footer" Target="footer32.xml"/><Relationship Id="rId61" Type="http://schemas.openxmlformats.org/officeDocument/2006/relationships/image" Target="media/image35.png"/><Relationship Id="rId82" Type="http://schemas.openxmlformats.org/officeDocument/2006/relationships/header" Target="header1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91</Pages>
  <Words>7320</Words>
  <Characters>41726</Characters>
  <Application>Microsoft Office Word</Application>
  <DocSecurity>0</DocSecurity>
  <Lines>347</Lines>
  <Paragraphs>97</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48949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IRWS5434</cp:lastModifiedBy>
  <cp:revision>3</cp:revision>
  <cp:lastPrinted>2023-11-14T01:24:00Z</cp:lastPrinted>
  <dcterms:created xsi:type="dcterms:W3CDTF">2023-11-14T01:24:00Z</dcterms:created>
  <dcterms:modified xsi:type="dcterms:W3CDTF">2023-11-14T23:42:00Z</dcterms:modified>
</cp:coreProperties>
</file>