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A146A" w14:textId="763D76D4" w:rsidR="00D4038F" w:rsidRDefault="00B52734" w:rsidP="00B52734">
      <w:pPr>
        <w:jc w:val="center"/>
      </w:pPr>
      <w:bookmarkStart w:id="0" w:name="_Hlk205560825"/>
      <w:r w:rsidRPr="00564B0A">
        <w:rPr>
          <w:rFonts w:ascii="Vladimir Script" w:eastAsia="HGP教科書体" w:hAnsi="Vladimir Script"/>
          <w:b/>
          <w:noProof/>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48CCD57" wp14:editId="401580BE">
            <wp:extent cx="5487277" cy="1446663"/>
            <wp:effectExtent l="0" t="0" r="0" b="0"/>
            <wp:docPr id="6" name="図 6" descr="C:\Users\IRWS4464\AppData\Local\Temp\149e3860-1588-4f40-a589-a4e6b9e8ce84_防災訓練ロゴ.zip.e84\防災訓練ロゴ\零ゴシッ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AppData\Local\Temp\149e3860-1588-4f40-a589-a4e6b9e8ce84_防災訓練ロゴ.zip.e84\防災訓練ロゴ\零ゴシック.png"/>
                    <pic:cNvPicPr>
                      <a:picLocks noChangeAspect="1" noChangeArrowheads="1"/>
                    </pic:cNvPicPr>
                  </pic:nvPicPr>
                  <pic:blipFill rotWithShape="1">
                    <a:blip r:embed="rId7">
                      <a:extLst>
                        <a:ext uri="{28A0092B-C50C-407E-A947-70E740481C1C}">
                          <a14:useLocalDpi xmlns:a14="http://schemas.microsoft.com/office/drawing/2010/main" val="0"/>
                        </a:ext>
                      </a:extLst>
                    </a:blip>
                    <a:srcRect l="41687"/>
                    <a:stretch/>
                  </pic:blipFill>
                  <pic:spPr bwMode="auto">
                    <a:xfrm>
                      <a:off x="0" y="0"/>
                      <a:ext cx="5510056" cy="1452669"/>
                    </a:xfrm>
                    <a:prstGeom prst="rect">
                      <a:avLst/>
                    </a:prstGeom>
                    <a:noFill/>
                    <a:ln>
                      <a:noFill/>
                    </a:ln>
                    <a:extLst>
                      <a:ext uri="{53640926-AAD7-44D8-BBD7-CCE9431645EC}">
                        <a14:shadowObscured xmlns:a14="http://schemas.microsoft.com/office/drawing/2010/main"/>
                      </a:ext>
                    </a:extLst>
                  </pic:spPr>
                </pic:pic>
              </a:graphicData>
            </a:graphic>
          </wp:inline>
        </w:drawing>
      </w:r>
    </w:p>
    <w:p w14:paraId="26847D03" w14:textId="46349822" w:rsidR="00B52734" w:rsidRPr="006713E2" w:rsidRDefault="00B52734" w:rsidP="00B52734">
      <w:pPr>
        <w:jc w:val="left"/>
        <w:rPr>
          <w:rFonts w:ascii="ＭＳ Ｐゴシック" w:eastAsia="ＭＳ Ｐゴシック" w:hAnsi="ＭＳ Ｐゴシック"/>
          <w:b/>
          <w:color w:val="000000" w:themeColor="text1"/>
          <w:sz w:val="28"/>
          <w:szCs w:val="28"/>
        </w:rPr>
      </w:pPr>
      <w:r w:rsidRPr="006713E2">
        <w:rPr>
          <w:rFonts w:ascii="ＭＳ Ｐゴシック" w:eastAsia="ＭＳ Ｐゴシック" w:hAnsi="ＭＳ Ｐゴシック" w:hint="eastAsia"/>
          <w:b/>
          <w:color w:val="000000" w:themeColor="text1"/>
          <w:sz w:val="28"/>
          <w:szCs w:val="28"/>
        </w:rPr>
        <w:t>訓練日時　　令和</w:t>
      </w:r>
      <w:r w:rsidR="008D174D" w:rsidRPr="006713E2">
        <w:rPr>
          <w:rFonts w:ascii="ＭＳ Ｐゴシック" w:eastAsia="ＭＳ Ｐゴシック" w:hAnsi="ＭＳ Ｐゴシック" w:hint="eastAsia"/>
          <w:b/>
          <w:color w:val="000000" w:themeColor="text1"/>
          <w:sz w:val="28"/>
          <w:szCs w:val="28"/>
        </w:rPr>
        <w:t>７</w:t>
      </w:r>
      <w:r w:rsidRPr="006713E2">
        <w:rPr>
          <w:rFonts w:ascii="ＭＳ Ｐゴシック" w:eastAsia="ＭＳ Ｐゴシック" w:hAnsi="ＭＳ Ｐゴシック" w:hint="eastAsia"/>
          <w:b/>
          <w:color w:val="000000" w:themeColor="text1"/>
          <w:sz w:val="28"/>
          <w:szCs w:val="28"/>
        </w:rPr>
        <w:t>年１１月</w:t>
      </w:r>
      <w:r w:rsidR="008D174D" w:rsidRPr="006713E2">
        <w:rPr>
          <w:rFonts w:ascii="ＭＳ Ｐゴシック" w:eastAsia="ＭＳ Ｐゴシック" w:hAnsi="ＭＳ Ｐゴシック" w:hint="eastAsia"/>
          <w:b/>
          <w:color w:val="000000" w:themeColor="text1"/>
          <w:sz w:val="28"/>
          <w:szCs w:val="28"/>
        </w:rPr>
        <w:t>９</w:t>
      </w:r>
      <w:r w:rsidRPr="006713E2">
        <w:rPr>
          <w:rFonts w:ascii="ＭＳ Ｐゴシック" w:eastAsia="ＭＳ Ｐゴシック" w:hAnsi="ＭＳ Ｐゴシック" w:hint="eastAsia"/>
          <w:b/>
          <w:color w:val="000000" w:themeColor="text1"/>
          <w:sz w:val="28"/>
          <w:szCs w:val="28"/>
        </w:rPr>
        <w:t>日（日）８時１５分～</w:t>
      </w:r>
      <w:r w:rsidR="006F7981">
        <w:rPr>
          <w:rFonts w:ascii="ＭＳ Ｐゴシック" w:eastAsia="ＭＳ Ｐゴシック" w:hAnsi="ＭＳ Ｐゴシック" w:hint="eastAsia"/>
          <w:b/>
          <w:color w:val="000000" w:themeColor="text1"/>
          <w:sz w:val="28"/>
          <w:szCs w:val="28"/>
        </w:rPr>
        <w:t>１０時３０分</w:t>
      </w:r>
    </w:p>
    <w:p w14:paraId="43BCB076" w14:textId="79DC0E97" w:rsidR="00B52734" w:rsidRPr="00CB3B1B" w:rsidRDefault="00B52734" w:rsidP="00CB3B1B">
      <w:pPr>
        <w:ind w:firstLineChars="600" w:firstLine="1440"/>
        <w:jc w:val="left"/>
        <w:rPr>
          <w:rFonts w:ascii="BIZ UD明朝 Medium" w:eastAsia="BIZ UD明朝 Medium" w:hAnsi="BIZ UD明朝 Medium"/>
          <w:bCs/>
          <w:color w:val="000000" w:themeColor="text1"/>
          <w:sz w:val="24"/>
          <w:szCs w:val="24"/>
        </w:rPr>
      </w:pPr>
      <w:r w:rsidRPr="00CB3B1B">
        <w:rPr>
          <w:rFonts w:ascii="BIZ UD明朝 Medium" w:eastAsia="BIZ UD明朝 Medium" w:hAnsi="BIZ UD明朝 Medium" w:hint="eastAsia"/>
          <w:bCs/>
          <w:color w:val="000000" w:themeColor="text1"/>
          <w:sz w:val="24"/>
          <w:szCs w:val="24"/>
        </w:rPr>
        <w:t>（８時１５分に市内全域</w:t>
      </w:r>
      <w:r w:rsidR="008D174D" w:rsidRPr="00CB3B1B">
        <w:rPr>
          <w:rFonts w:ascii="BIZ UD明朝 Medium" w:eastAsia="BIZ UD明朝 Medium" w:hAnsi="BIZ UD明朝 Medium" w:hint="eastAsia"/>
          <w:bCs/>
          <w:color w:val="000000" w:themeColor="text1"/>
          <w:sz w:val="24"/>
          <w:szCs w:val="24"/>
        </w:rPr>
        <w:t>で</w:t>
      </w:r>
      <w:r w:rsidRPr="00CB3B1B">
        <w:rPr>
          <w:rFonts w:ascii="BIZ UD明朝 Medium" w:eastAsia="BIZ UD明朝 Medium" w:hAnsi="BIZ UD明朝 Medium" w:hint="eastAsia"/>
          <w:bCs/>
          <w:color w:val="000000" w:themeColor="text1"/>
          <w:sz w:val="24"/>
          <w:szCs w:val="24"/>
        </w:rPr>
        <w:t>防災無線が</w:t>
      </w:r>
      <w:r w:rsidR="00361B59" w:rsidRPr="00CB3B1B">
        <w:rPr>
          <w:rFonts w:ascii="BIZ UD明朝 Medium" w:eastAsia="BIZ UD明朝 Medium" w:hAnsi="BIZ UD明朝 Medium" w:hint="eastAsia"/>
          <w:bCs/>
          <w:color w:val="000000" w:themeColor="text1"/>
          <w:sz w:val="24"/>
          <w:szCs w:val="24"/>
        </w:rPr>
        <w:t>鳴り</w:t>
      </w:r>
      <w:r w:rsidRPr="00CB3B1B">
        <w:rPr>
          <w:rFonts w:ascii="BIZ UD明朝 Medium" w:eastAsia="BIZ UD明朝 Medium" w:hAnsi="BIZ UD明朝 Medium" w:hint="eastAsia"/>
          <w:bCs/>
          <w:color w:val="000000" w:themeColor="text1"/>
          <w:sz w:val="24"/>
          <w:szCs w:val="24"/>
        </w:rPr>
        <w:t>ます）</w:t>
      </w:r>
    </w:p>
    <w:p w14:paraId="38CA6693" w14:textId="43B10AEC" w:rsidR="00B52734" w:rsidRPr="00CB3B1B" w:rsidRDefault="00B52734" w:rsidP="00B52734">
      <w:pPr>
        <w:jc w:val="left"/>
        <w:rPr>
          <w:rFonts w:ascii="ＭＳ Ｐゴシック" w:eastAsia="ＭＳ Ｐゴシック" w:hAnsi="ＭＳ Ｐゴシック"/>
          <w:b/>
          <w:color w:val="000000" w:themeColor="text1"/>
          <w:sz w:val="28"/>
          <w:szCs w:val="28"/>
        </w:rPr>
      </w:pPr>
      <w:r w:rsidRPr="006713E2">
        <w:rPr>
          <w:rFonts w:ascii="ＭＳ Ｐゴシック" w:eastAsia="ＭＳ Ｐゴシック" w:hAnsi="ＭＳ Ｐゴシック" w:hint="eastAsia"/>
          <w:b/>
          <w:color w:val="000000" w:themeColor="text1"/>
          <w:sz w:val="28"/>
          <w:szCs w:val="28"/>
        </w:rPr>
        <w:t>訓練場所　　指定避難所</w:t>
      </w:r>
      <w:r w:rsidR="00CB3B1B">
        <w:rPr>
          <w:rFonts w:ascii="ＭＳ Ｐゴシック" w:eastAsia="ＭＳ Ｐゴシック" w:hAnsi="ＭＳ Ｐゴシック" w:hint="eastAsia"/>
          <w:b/>
          <w:color w:val="000000" w:themeColor="text1"/>
          <w:sz w:val="28"/>
          <w:szCs w:val="28"/>
        </w:rPr>
        <w:t>48箇所</w:t>
      </w:r>
      <w:r w:rsidR="001A7CC8" w:rsidRPr="001A7CC8">
        <w:rPr>
          <w:rFonts w:ascii="BIZ UD明朝 Medium" w:eastAsia="BIZ UD明朝 Medium" w:hAnsi="BIZ UD明朝 Medium" w:hint="eastAsia"/>
          <w:bCs/>
          <w:color w:val="000000" w:themeColor="text1"/>
          <w:sz w:val="18"/>
          <w:szCs w:val="18"/>
        </w:rPr>
        <w:t xml:space="preserve"> </w:t>
      </w:r>
      <w:r w:rsidR="001A7CC8" w:rsidRPr="001A7CC8">
        <w:rPr>
          <w:rFonts w:ascii="BIZ UD明朝 Medium" w:eastAsia="BIZ UD明朝 Medium" w:hAnsi="BIZ UD明朝 Medium" w:hint="eastAsia"/>
          <w:bCs/>
          <w:color w:val="000000" w:themeColor="text1"/>
          <w:sz w:val="16"/>
          <w:szCs w:val="16"/>
        </w:rPr>
        <w:t>(未実施施設：市民体育館、豊岡高校、向陽高校、東金子中、宮寺地区体育館)</w:t>
      </w:r>
    </w:p>
    <w:p w14:paraId="3E866B1A" w14:textId="7E0AD155" w:rsidR="00115C8B" w:rsidRDefault="00782026" w:rsidP="00CB3B1B">
      <w:pPr>
        <w:ind w:rightChars="-270" w:right="-567" w:firstLineChars="600" w:firstLine="1440"/>
        <w:jc w:val="left"/>
        <w:rPr>
          <w:rFonts w:ascii="BIZ UD明朝 Medium" w:eastAsia="BIZ UD明朝 Medium" w:hAnsi="BIZ UD明朝 Medium"/>
          <w:bCs/>
          <w:color w:val="000000" w:themeColor="text1"/>
          <w:sz w:val="24"/>
          <w:szCs w:val="24"/>
        </w:rPr>
      </w:pPr>
      <w:r>
        <w:rPr>
          <w:rFonts w:ascii="BIZ UD明朝 Medium" w:eastAsia="BIZ UD明朝 Medium" w:hAnsi="BIZ UD明朝 Medium"/>
          <w:bCs/>
          <w:noProof/>
          <w:color w:val="000000" w:themeColor="text1"/>
          <w:sz w:val="24"/>
          <w:szCs w:val="24"/>
        </w:rPr>
        <mc:AlternateContent>
          <mc:Choice Requires="wps">
            <w:drawing>
              <wp:anchor distT="0" distB="0" distL="114300" distR="114300" simplePos="0" relativeHeight="251677696" behindDoc="0" locked="0" layoutInCell="1" allowOverlap="1" wp14:anchorId="0234A9FB" wp14:editId="74FD7F6E">
                <wp:simplePos x="0" y="0"/>
                <wp:positionH relativeFrom="column">
                  <wp:posOffset>951230</wp:posOffset>
                </wp:positionH>
                <wp:positionV relativeFrom="paragraph">
                  <wp:posOffset>91279</wp:posOffset>
                </wp:positionV>
                <wp:extent cx="5172501" cy="504967"/>
                <wp:effectExtent l="19050" t="19050" r="28575" b="28575"/>
                <wp:wrapNone/>
                <wp:docPr id="1" name="正方形/長方形 1"/>
                <wp:cNvGraphicFramePr/>
                <a:graphic xmlns:a="http://schemas.openxmlformats.org/drawingml/2006/main">
                  <a:graphicData uri="http://schemas.microsoft.com/office/word/2010/wordprocessingShape">
                    <wps:wsp>
                      <wps:cNvSpPr/>
                      <wps:spPr>
                        <a:xfrm>
                          <a:off x="0" y="0"/>
                          <a:ext cx="5172501" cy="504967"/>
                        </a:xfrm>
                        <a:prstGeom prst="rect">
                          <a:avLst/>
                        </a:prstGeom>
                        <a:noFill/>
                        <a:ln w="34925" cmpd="thinThick"/>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9C461" id="正方形/長方形 1" o:spid="_x0000_s1026" style="position:absolute;left:0;text-align:left;margin-left:74.9pt;margin-top:7.2pt;width:407.3pt;height:3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" filled="f" strokecolor="#1f4d78 [1604]" strokeweight="2.75pt">
                <v:stroke linestyle="thinThick"/>
              </v:rect>
            </w:pict>
          </mc:Fallback>
        </mc:AlternateContent>
      </w:r>
    </w:p>
    <w:p w14:paraId="13474844" w14:textId="34831498" w:rsidR="00115C8B" w:rsidRDefault="00782026" w:rsidP="00782026">
      <w:pPr>
        <w:ind w:rightChars="-270" w:right="-567" w:firstLineChars="800" w:firstLine="1920"/>
        <w:jc w:val="left"/>
        <w:rPr>
          <w:rFonts w:ascii="BIZ UD明朝 Medium" w:eastAsia="BIZ UD明朝 Medium" w:hAnsi="BIZ UD明朝 Medium"/>
          <w:bCs/>
          <w:color w:val="000000" w:themeColor="text1"/>
          <w:sz w:val="24"/>
          <w:szCs w:val="24"/>
        </w:rPr>
      </w:pPr>
      <w:r>
        <w:rPr>
          <w:rFonts w:ascii="BIZ UD明朝 Medium" w:eastAsia="BIZ UD明朝 Medium" w:hAnsi="BIZ UD明朝 Medium" w:hint="eastAsia"/>
          <w:bCs/>
          <w:color w:val="000000" w:themeColor="text1"/>
          <w:sz w:val="24"/>
          <w:szCs w:val="24"/>
        </w:rPr>
        <w:t>○○○</w:t>
      </w:r>
      <w:r w:rsidR="00115C8B">
        <w:rPr>
          <w:rFonts w:ascii="BIZ UD明朝 Medium" w:eastAsia="BIZ UD明朝 Medium" w:hAnsi="BIZ UD明朝 Medium" w:hint="eastAsia"/>
          <w:bCs/>
          <w:color w:val="000000" w:themeColor="text1"/>
          <w:sz w:val="24"/>
          <w:szCs w:val="24"/>
        </w:rPr>
        <w:t>○○自主防災会は、</w:t>
      </w:r>
      <w:r>
        <w:rPr>
          <w:rFonts w:ascii="BIZ UD明朝 Medium" w:eastAsia="BIZ UD明朝 Medium" w:hAnsi="BIZ UD明朝 Medium" w:hint="eastAsia"/>
          <w:bCs/>
          <w:color w:val="000000" w:themeColor="text1"/>
          <w:sz w:val="24"/>
          <w:szCs w:val="24"/>
        </w:rPr>
        <w:t>●●●●　避難所で実施します。</w:t>
      </w:r>
    </w:p>
    <w:p w14:paraId="56F9A8BD" w14:textId="77777777" w:rsidR="00115C8B" w:rsidRPr="00CB3B1B" w:rsidRDefault="00115C8B" w:rsidP="00CB3B1B">
      <w:pPr>
        <w:ind w:rightChars="-270" w:right="-567" w:firstLineChars="600" w:firstLine="1440"/>
        <w:jc w:val="left"/>
        <w:rPr>
          <w:rFonts w:ascii="BIZ UD明朝 Medium" w:eastAsia="BIZ UD明朝 Medium" w:hAnsi="BIZ UD明朝 Medium"/>
          <w:bCs/>
          <w:color w:val="000000" w:themeColor="text1"/>
          <w:sz w:val="24"/>
          <w:szCs w:val="24"/>
        </w:rPr>
      </w:pPr>
    </w:p>
    <w:p w14:paraId="7B7A2E10" w14:textId="445B60B4" w:rsidR="00B52734" w:rsidRPr="00CB3B1B" w:rsidRDefault="00B52734" w:rsidP="008C51E7">
      <w:pPr>
        <w:ind w:left="1405" w:hangingChars="500" w:hanging="1405"/>
        <w:jc w:val="left"/>
        <w:rPr>
          <w:rFonts w:ascii="BIZ UD明朝 Medium" w:eastAsia="BIZ UD明朝 Medium" w:hAnsi="BIZ UD明朝 Medium"/>
          <w:bCs/>
          <w:color w:val="000000" w:themeColor="text1"/>
          <w:sz w:val="24"/>
          <w:szCs w:val="24"/>
        </w:rPr>
      </w:pPr>
      <w:r w:rsidRPr="006713E2">
        <w:rPr>
          <w:rFonts w:ascii="ＭＳ Ｐゴシック" w:eastAsia="ＭＳ Ｐゴシック" w:hAnsi="ＭＳ Ｐゴシック" w:hint="eastAsia"/>
          <w:b/>
          <w:color w:val="000000" w:themeColor="text1"/>
          <w:sz w:val="28"/>
          <w:szCs w:val="28"/>
        </w:rPr>
        <w:t>訓練想定　　立川断層帯による強い地震を想定</w:t>
      </w:r>
      <w:r w:rsidRPr="008C51E7">
        <w:rPr>
          <w:rFonts w:ascii="BIZ UD明朝 Medium" w:eastAsia="BIZ UD明朝 Medium" w:hAnsi="BIZ UD明朝 Medium" w:hint="eastAsia"/>
          <w:bCs/>
          <w:color w:val="000000" w:themeColor="text1"/>
          <w:sz w:val="18"/>
          <w:szCs w:val="18"/>
        </w:rPr>
        <w:t>（マグニチュートﾞ</w:t>
      </w:r>
      <w:r w:rsidR="00CB3B1B" w:rsidRPr="008C51E7">
        <w:rPr>
          <w:rFonts w:ascii="BIZ UD明朝 Medium" w:eastAsia="BIZ UD明朝 Medium" w:hAnsi="BIZ UD明朝 Medium" w:hint="eastAsia"/>
          <w:bCs/>
          <w:color w:val="000000" w:themeColor="text1"/>
          <w:sz w:val="18"/>
          <w:szCs w:val="18"/>
        </w:rPr>
        <w:t>７．４</w:t>
      </w:r>
      <w:r w:rsidRPr="008C51E7">
        <w:rPr>
          <w:rFonts w:ascii="BIZ UD明朝 Medium" w:eastAsia="BIZ UD明朝 Medium" w:hAnsi="BIZ UD明朝 Medium" w:hint="eastAsia"/>
          <w:bCs/>
          <w:color w:val="000000" w:themeColor="text1"/>
          <w:sz w:val="18"/>
          <w:szCs w:val="18"/>
        </w:rPr>
        <w:t>、震度６強の強い地震）</w:t>
      </w:r>
    </w:p>
    <w:p w14:paraId="4EC0E1C1" w14:textId="34943CBC" w:rsidR="00B52734" w:rsidRDefault="00B52734" w:rsidP="00AD346E">
      <w:pPr>
        <w:jc w:val="left"/>
        <w:rPr>
          <w:rFonts w:ascii="BIZ UD明朝 Medium" w:eastAsia="BIZ UD明朝 Medium" w:hAnsi="BIZ UD明朝 Medium"/>
          <w:bCs/>
          <w:color w:val="000000" w:themeColor="text1"/>
          <w:sz w:val="18"/>
          <w:szCs w:val="18"/>
        </w:rPr>
      </w:pPr>
      <w:r w:rsidRPr="006713E2">
        <w:rPr>
          <w:rFonts w:ascii="ＭＳ Ｐゴシック" w:eastAsia="ＭＳ Ｐゴシック" w:hAnsi="ＭＳ Ｐゴシック" w:hint="eastAsia"/>
          <w:b/>
          <w:color w:val="000000" w:themeColor="text1"/>
          <w:sz w:val="28"/>
          <w:szCs w:val="28"/>
        </w:rPr>
        <w:t>訓練内容　　実災害に対応できる訓練</w:t>
      </w:r>
      <w:r w:rsidR="008D174D" w:rsidRPr="008C51E7">
        <w:rPr>
          <w:rFonts w:ascii="BIZ UD明朝 Medium" w:eastAsia="BIZ UD明朝 Medium" w:hAnsi="BIZ UD明朝 Medium" w:hint="eastAsia"/>
          <w:bCs/>
          <w:color w:val="000000" w:themeColor="text1"/>
          <w:sz w:val="18"/>
          <w:szCs w:val="18"/>
        </w:rPr>
        <w:t>（</w:t>
      </w:r>
      <w:r w:rsidR="008C51E7" w:rsidRPr="008C51E7">
        <w:rPr>
          <w:rFonts w:ascii="BIZ UD明朝 Medium" w:eastAsia="BIZ UD明朝 Medium" w:hAnsi="BIZ UD明朝 Medium" w:hint="eastAsia"/>
          <w:bCs/>
          <w:color w:val="000000" w:themeColor="text1"/>
          <w:sz w:val="18"/>
          <w:szCs w:val="18"/>
        </w:rPr>
        <w:t>発災から初期の避難所運営までの</w:t>
      </w:r>
      <w:r w:rsidRPr="008C51E7">
        <w:rPr>
          <w:rFonts w:ascii="BIZ UD明朝 Medium" w:eastAsia="BIZ UD明朝 Medium" w:hAnsi="BIZ UD明朝 Medium" w:hint="eastAsia"/>
          <w:bCs/>
          <w:color w:val="000000" w:themeColor="text1"/>
          <w:sz w:val="18"/>
          <w:szCs w:val="18"/>
        </w:rPr>
        <w:t>訓練</w:t>
      </w:r>
      <w:r w:rsidR="008D174D" w:rsidRPr="008C51E7">
        <w:rPr>
          <w:rFonts w:ascii="BIZ UD明朝 Medium" w:eastAsia="BIZ UD明朝 Medium" w:hAnsi="BIZ UD明朝 Medium" w:hint="eastAsia"/>
          <w:bCs/>
          <w:color w:val="000000" w:themeColor="text1"/>
          <w:sz w:val="18"/>
          <w:szCs w:val="18"/>
        </w:rPr>
        <w:t>）</w:t>
      </w:r>
    </w:p>
    <w:p w14:paraId="35EAD043" w14:textId="77777777" w:rsidR="00AD346E" w:rsidRPr="00AD346E" w:rsidRDefault="00AD346E" w:rsidP="00AD346E">
      <w:pPr>
        <w:jc w:val="left"/>
        <w:rPr>
          <w:rFonts w:ascii="ＭＳ Ｐゴシック" w:eastAsia="ＭＳ Ｐゴシック" w:hAnsi="ＭＳ Ｐゴシック"/>
          <w:b/>
          <w:color w:val="000000" w:themeColor="text1"/>
          <w:sz w:val="24"/>
          <w:szCs w:val="24"/>
        </w:rPr>
      </w:pPr>
    </w:p>
    <w:p w14:paraId="58A17B62" w14:textId="784A1D53" w:rsidR="00B52734" w:rsidRPr="00480BB0" w:rsidRDefault="00B52734" w:rsidP="00B52734">
      <w:pPr>
        <w:spacing w:line="480" w:lineRule="exact"/>
        <w:jc w:val="center"/>
        <w:rPr>
          <w:rFonts w:ascii="ＭＳ Ｐゴシック" w:eastAsia="ＭＳ Ｐゴシック" w:hAnsi="ＭＳ Ｐゴシック"/>
          <w:b/>
          <w:color w:val="000000" w:themeColor="text1"/>
          <w:sz w:val="40"/>
          <w:szCs w:val="40"/>
        </w:rPr>
      </w:pPr>
      <w:r w:rsidRPr="00480BB0">
        <w:rPr>
          <w:rFonts w:ascii="ＭＳ Ｐゴシック" w:eastAsia="ＭＳ Ｐゴシック" w:hAnsi="ＭＳ Ｐゴシック" w:hint="eastAsia"/>
          <w:b/>
          <w:color w:val="000000" w:themeColor="text1"/>
          <w:sz w:val="40"/>
          <w:szCs w:val="40"/>
        </w:rPr>
        <w:t>災害に対応できる訓練、行動できる訓練とは？</w:t>
      </w:r>
    </w:p>
    <w:p w14:paraId="4A494F36" w14:textId="6E4BEFB5" w:rsidR="00CA2C3F" w:rsidRPr="0082588E" w:rsidRDefault="00F22FFD" w:rsidP="00B52734">
      <w:pPr>
        <w:spacing w:line="480" w:lineRule="exact"/>
        <w:ind w:leftChars="10" w:left="21" w:rightChars="-12" w:right="-25" w:firstLineChars="100" w:firstLine="240"/>
        <w:jc w:val="left"/>
        <w:rPr>
          <w:rFonts w:ascii="BIZ UD明朝 Medium" w:eastAsia="BIZ UD明朝 Medium" w:hAnsi="BIZ UD明朝 Medium" w:cs="Segoe UI Symbol"/>
          <w:b/>
          <w:color w:val="000000" w:themeColor="text1"/>
          <w:sz w:val="24"/>
          <w:szCs w:val="24"/>
        </w:rPr>
      </w:pPr>
      <w:r w:rsidRPr="0082588E">
        <w:rPr>
          <w:rFonts w:ascii="BIZ UD明朝 Medium" w:eastAsia="BIZ UD明朝 Medium" w:hAnsi="BIZ UD明朝 Medium" w:cs="Segoe UI Symbol" w:hint="eastAsia"/>
          <w:b/>
          <w:color w:val="000000" w:themeColor="text1"/>
          <w:sz w:val="24"/>
          <w:szCs w:val="24"/>
        </w:rPr>
        <w:t>大規模</w:t>
      </w:r>
      <w:r w:rsidR="00B52734" w:rsidRPr="0082588E">
        <w:rPr>
          <w:rFonts w:ascii="BIZ UD明朝 Medium" w:eastAsia="BIZ UD明朝 Medium" w:hAnsi="BIZ UD明朝 Medium" w:cs="Segoe UI Symbol" w:hint="eastAsia"/>
          <w:b/>
          <w:color w:val="000000" w:themeColor="text1"/>
          <w:sz w:val="24"/>
          <w:szCs w:val="24"/>
        </w:rPr>
        <w:t>災害時に困らぬよう、災害時の行動や対応方法を</w:t>
      </w:r>
      <w:r w:rsidR="0082588E" w:rsidRPr="0082588E">
        <w:rPr>
          <w:rFonts w:ascii="BIZ UD明朝 Medium" w:eastAsia="BIZ UD明朝 Medium" w:hAnsi="BIZ UD明朝 Medium" w:cs="Segoe UI Symbol" w:hint="eastAsia"/>
          <w:b/>
          <w:color w:val="000000" w:themeColor="text1"/>
          <w:sz w:val="24"/>
          <w:szCs w:val="24"/>
        </w:rPr>
        <w:t>体験する</w:t>
      </w:r>
      <w:r w:rsidR="00CA2C3F" w:rsidRPr="0082588E">
        <w:rPr>
          <w:rFonts w:ascii="BIZ UD明朝 Medium" w:eastAsia="BIZ UD明朝 Medium" w:hAnsi="BIZ UD明朝 Medium" w:cs="Segoe UI Symbol" w:hint="eastAsia"/>
          <w:b/>
          <w:color w:val="000000" w:themeColor="text1"/>
          <w:sz w:val="24"/>
          <w:szCs w:val="24"/>
        </w:rPr>
        <w:t>ことが重要です。また、平常時に「事前の備え</w:t>
      </w:r>
      <w:r w:rsidR="00CA2C3F" w:rsidRPr="0082588E">
        <w:rPr>
          <w:rFonts w:ascii="BIZ UD明朝 Medium" w:eastAsia="BIZ UD明朝 Medium" w:hAnsi="BIZ UD明朝 Medium" w:cs="Segoe UI Symbol" w:hint="eastAsia"/>
          <w:b/>
          <w:color w:val="000000" w:themeColor="text1"/>
          <w:sz w:val="16"/>
          <w:szCs w:val="16"/>
        </w:rPr>
        <w:t>(※１）</w:t>
      </w:r>
      <w:r w:rsidR="00CA2C3F" w:rsidRPr="0082588E">
        <w:rPr>
          <w:rFonts w:ascii="BIZ UD明朝 Medium" w:eastAsia="BIZ UD明朝 Medium" w:hAnsi="BIZ UD明朝 Medium" w:cs="Segoe UI Symbol" w:hint="eastAsia"/>
          <w:b/>
          <w:color w:val="000000" w:themeColor="text1"/>
          <w:sz w:val="24"/>
          <w:szCs w:val="24"/>
        </w:rPr>
        <w:t>」、「情報収集方法</w:t>
      </w:r>
      <w:r w:rsidR="00CA2C3F" w:rsidRPr="0082588E">
        <w:rPr>
          <w:rFonts w:ascii="BIZ UD明朝 Medium" w:eastAsia="BIZ UD明朝 Medium" w:hAnsi="BIZ UD明朝 Medium" w:cs="Segoe UI Symbol" w:hint="eastAsia"/>
          <w:b/>
          <w:color w:val="000000" w:themeColor="text1"/>
          <w:sz w:val="16"/>
          <w:szCs w:val="16"/>
        </w:rPr>
        <w:t>(※２）</w:t>
      </w:r>
      <w:r w:rsidR="00CA2C3F" w:rsidRPr="0082588E">
        <w:rPr>
          <w:rFonts w:ascii="BIZ UD明朝 Medium" w:eastAsia="BIZ UD明朝 Medium" w:hAnsi="BIZ UD明朝 Medium" w:cs="Segoe UI Symbol" w:hint="eastAsia"/>
          <w:b/>
          <w:color w:val="000000" w:themeColor="text1"/>
          <w:sz w:val="24"/>
          <w:szCs w:val="24"/>
        </w:rPr>
        <w:t>」「身を守る避難行動</w:t>
      </w:r>
      <w:r w:rsidR="00CA2C3F" w:rsidRPr="0082588E">
        <w:rPr>
          <w:rFonts w:ascii="BIZ UD明朝 Medium" w:eastAsia="BIZ UD明朝 Medium" w:hAnsi="BIZ UD明朝 Medium" w:cs="Segoe UI Symbol" w:hint="eastAsia"/>
          <w:b/>
          <w:color w:val="000000" w:themeColor="text1"/>
          <w:sz w:val="16"/>
          <w:szCs w:val="16"/>
        </w:rPr>
        <w:t>(※３）</w:t>
      </w:r>
      <w:r w:rsidR="00CA2C3F" w:rsidRPr="0082588E">
        <w:rPr>
          <w:rFonts w:ascii="BIZ UD明朝 Medium" w:eastAsia="BIZ UD明朝 Medium" w:hAnsi="BIZ UD明朝 Medium" w:cs="Segoe UI Symbol" w:hint="eastAsia"/>
          <w:b/>
          <w:color w:val="000000" w:themeColor="text1"/>
          <w:sz w:val="24"/>
          <w:szCs w:val="24"/>
        </w:rPr>
        <w:t>」を考え、</w:t>
      </w:r>
      <w:r w:rsidR="0082588E" w:rsidRPr="0082588E">
        <w:rPr>
          <w:rFonts w:ascii="BIZ UD明朝 Medium" w:eastAsia="BIZ UD明朝 Medium" w:hAnsi="BIZ UD明朝 Medium" w:cs="Segoe UI Symbol" w:hint="eastAsia"/>
          <w:b/>
          <w:color w:val="000000" w:themeColor="text1"/>
          <w:sz w:val="24"/>
          <w:szCs w:val="24"/>
        </w:rPr>
        <w:t>準備することで命</w:t>
      </w:r>
      <w:r w:rsidR="00EC4204">
        <w:rPr>
          <w:rFonts w:ascii="BIZ UD明朝 Medium" w:eastAsia="BIZ UD明朝 Medium" w:hAnsi="BIZ UD明朝 Medium" w:cs="Segoe UI Symbol" w:hint="eastAsia"/>
          <w:b/>
          <w:color w:val="000000" w:themeColor="text1"/>
          <w:sz w:val="24"/>
          <w:szCs w:val="24"/>
        </w:rPr>
        <w:t>を守り、</w:t>
      </w:r>
      <w:r w:rsidR="0082588E" w:rsidRPr="0082588E">
        <w:rPr>
          <w:rFonts w:ascii="BIZ UD明朝 Medium" w:eastAsia="BIZ UD明朝 Medium" w:hAnsi="BIZ UD明朝 Medium" w:cs="Segoe UI Symbol" w:hint="eastAsia"/>
          <w:b/>
          <w:color w:val="000000" w:themeColor="text1"/>
          <w:sz w:val="24"/>
          <w:szCs w:val="24"/>
        </w:rPr>
        <w:t>その後の</w:t>
      </w:r>
      <w:r w:rsidR="00EC4204">
        <w:rPr>
          <w:rFonts w:ascii="BIZ UD明朝 Medium" w:eastAsia="BIZ UD明朝 Medium" w:hAnsi="BIZ UD明朝 Medium" w:cs="Segoe UI Symbol" w:hint="eastAsia"/>
          <w:b/>
          <w:color w:val="000000" w:themeColor="text1"/>
          <w:sz w:val="24"/>
          <w:szCs w:val="24"/>
        </w:rPr>
        <w:t>厳しい環境にも対応できる能力を向上させることができます。</w:t>
      </w:r>
      <w:r w:rsidR="0082588E" w:rsidRPr="0082588E">
        <w:rPr>
          <w:rFonts w:ascii="BIZ UD明朝 Medium" w:eastAsia="BIZ UD明朝 Medium" w:hAnsi="BIZ UD明朝 Medium" w:cs="Segoe UI Symbol" w:hint="eastAsia"/>
          <w:b/>
          <w:color w:val="000000" w:themeColor="text1"/>
          <w:sz w:val="24"/>
          <w:szCs w:val="24"/>
        </w:rPr>
        <w:t>防災</w:t>
      </w:r>
      <w:r w:rsidR="00CA2C3F" w:rsidRPr="0082588E">
        <w:rPr>
          <w:rFonts w:ascii="BIZ UD明朝 Medium" w:eastAsia="BIZ UD明朝 Medium" w:hAnsi="BIZ UD明朝 Medium" w:cs="Segoe UI Symbol" w:hint="eastAsia"/>
          <w:b/>
          <w:color w:val="000000" w:themeColor="text1"/>
          <w:sz w:val="24"/>
          <w:szCs w:val="24"/>
        </w:rPr>
        <w:t>知識を高めること</w:t>
      </w:r>
      <w:r w:rsidR="00EC4204">
        <w:rPr>
          <w:rFonts w:ascii="BIZ UD明朝 Medium" w:eastAsia="BIZ UD明朝 Medium" w:hAnsi="BIZ UD明朝 Medium" w:cs="Segoe UI Symbol" w:hint="eastAsia"/>
          <w:b/>
          <w:color w:val="000000" w:themeColor="text1"/>
          <w:sz w:val="24"/>
          <w:szCs w:val="24"/>
        </w:rPr>
        <w:t>は自分の身を守るために必要なことです。</w:t>
      </w:r>
    </w:p>
    <w:p w14:paraId="132FBB04" w14:textId="77777777" w:rsidR="00BF0DBE" w:rsidRDefault="008D174D" w:rsidP="00B52734">
      <w:pPr>
        <w:spacing w:line="480" w:lineRule="exact"/>
        <w:ind w:leftChars="10" w:left="21" w:rightChars="-140" w:right="-294" w:firstLineChars="100" w:firstLine="240"/>
        <w:jc w:val="left"/>
        <w:rPr>
          <w:rFonts w:ascii="BIZ UD明朝 Medium" w:eastAsia="BIZ UD明朝 Medium" w:hAnsi="BIZ UD明朝 Medium" w:cs="Segoe UI Symbol"/>
          <w:b/>
          <w:color w:val="000000" w:themeColor="text1"/>
          <w:sz w:val="24"/>
          <w:szCs w:val="24"/>
        </w:rPr>
      </w:pPr>
      <w:r w:rsidRPr="00BF0DBE">
        <w:rPr>
          <w:rFonts w:ascii="BIZ UD明朝 Medium" w:eastAsia="BIZ UD明朝 Medium" w:hAnsi="BIZ UD明朝 Medium" w:cs="Segoe UI Symbol" w:hint="eastAsia"/>
          <w:b/>
          <w:color w:val="000000" w:themeColor="text1"/>
          <w:sz w:val="24"/>
          <w:szCs w:val="24"/>
        </w:rPr>
        <w:t>令和6年</w:t>
      </w:r>
      <w:r w:rsidR="00B52734" w:rsidRPr="00BF0DBE">
        <w:rPr>
          <w:rFonts w:ascii="BIZ UD明朝 Medium" w:eastAsia="BIZ UD明朝 Medium" w:hAnsi="BIZ UD明朝 Medium" w:cs="Segoe UI Symbol" w:hint="eastAsia"/>
          <w:b/>
          <w:color w:val="000000" w:themeColor="text1"/>
          <w:sz w:val="24"/>
          <w:szCs w:val="24"/>
        </w:rPr>
        <w:t>能登半島地震では、発生日が元日ということもあり、避難所へ市職員が速やか</w:t>
      </w:r>
    </w:p>
    <w:p w14:paraId="2096BB7F" w14:textId="40FBB3DB" w:rsidR="00B52734" w:rsidRPr="00BF0DBE" w:rsidRDefault="00B52734" w:rsidP="00BF0DBE">
      <w:pPr>
        <w:spacing w:line="480" w:lineRule="exact"/>
        <w:ind w:rightChars="-140" w:right="-294"/>
        <w:jc w:val="left"/>
        <w:rPr>
          <w:rFonts w:ascii="BIZ UD明朝 Medium" w:eastAsia="BIZ UD明朝 Medium" w:hAnsi="BIZ UD明朝 Medium" w:cs="Segoe UI Symbol"/>
          <w:b/>
          <w:color w:val="000000" w:themeColor="text1"/>
          <w:sz w:val="24"/>
          <w:szCs w:val="24"/>
        </w:rPr>
      </w:pPr>
      <w:r w:rsidRPr="00BF0DBE">
        <w:rPr>
          <w:rFonts w:ascii="BIZ UD明朝 Medium" w:eastAsia="BIZ UD明朝 Medium" w:hAnsi="BIZ UD明朝 Medium" w:cs="Segoe UI Symbol" w:hint="eastAsia"/>
          <w:b/>
          <w:color w:val="000000" w:themeColor="text1"/>
          <w:sz w:val="24"/>
          <w:szCs w:val="24"/>
        </w:rPr>
        <w:t>にかけつけることができず、市民等が避難所に入れない状況がありました。</w:t>
      </w:r>
    </w:p>
    <w:p w14:paraId="12EB6BA3" w14:textId="6C3814F6" w:rsidR="00D4038F" w:rsidRDefault="00EC4204" w:rsidP="006713E2">
      <w:pPr>
        <w:spacing w:line="480" w:lineRule="exact"/>
        <w:ind w:firstLineChars="100" w:firstLine="240"/>
        <w:jc w:val="left"/>
        <w:rPr>
          <w:rFonts w:ascii="BIZ UD明朝 Medium" w:eastAsia="BIZ UD明朝 Medium" w:hAnsi="BIZ UD明朝 Medium" w:cs="Segoe UI Symbol"/>
          <w:b/>
          <w:color w:val="000000" w:themeColor="text1"/>
          <w:sz w:val="24"/>
          <w:szCs w:val="24"/>
        </w:rPr>
      </w:pPr>
      <w:r>
        <w:rPr>
          <w:rFonts w:ascii="BIZ UD明朝 Medium" w:eastAsia="BIZ UD明朝 Medium" w:hAnsi="BIZ UD明朝 Medium" w:cs="Segoe UI Symbol" w:hint="eastAsia"/>
          <w:b/>
          <w:color w:val="000000" w:themeColor="text1"/>
          <w:sz w:val="24"/>
          <w:szCs w:val="24"/>
        </w:rPr>
        <w:t>実災害で明らかとなった教訓を踏まえて、</w:t>
      </w:r>
      <w:r w:rsidR="00B52734" w:rsidRPr="00BF0DBE">
        <w:rPr>
          <w:rFonts w:ascii="BIZ UD明朝 Medium" w:eastAsia="BIZ UD明朝 Medium" w:hAnsi="BIZ UD明朝 Medium" w:cs="Segoe UI Symbol" w:hint="eastAsia"/>
          <w:b/>
          <w:color w:val="000000" w:themeColor="text1"/>
          <w:sz w:val="24"/>
          <w:szCs w:val="24"/>
        </w:rPr>
        <w:t>令和</w:t>
      </w:r>
      <w:r w:rsidR="008D174D" w:rsidRPr="00BF0DBE">
        <w:rPr>
          <w:rFonts w:ascii="BIZ UD明朝 Medium" w:eastAsia="BIZ UD明朝 Medium" w:hAnsi="BIZ UD明朝 Medium" w:cs="Segoe UI Symbol" w:hint="eastAsia"/>
          <w:b/>
          <w:color w:val="000000" w:themeColor="text1"/>
          <w:sz w:val="24"/>
          <w:szCs w:val="24"/>
        </w:rPr>
        <w:t>７</w:t>
      </w:r>
      <w:r w:rsidR="00B52734" w:rsidRPr="00BF0DBE">
        <w:rPr>
          <w:rFonts w:ascii="BIZ UD明朝 Medium" w:eastAsia="BIZ UD明朝 Medium" w:hAnsi="BIZ UD明朝 Medium" w:cs="Segoe UI Symbol" w:hint="eastAsia"/>
          <w:b/>
          <w:color w:val="000000" w:themeColor="text1"/>
          <w:sz w:val="24"/>
          <w:szCs w:val="24"/>
        </w:rPr>
        <w:t>年度防災訓練</w:t>
      </w:r>
      <w:r>
        <w:rPr>
          <w:rFonts w:ascii="BIZ UD明朝 Medium" w:eastAsia="BIZ UD明朝 Medium" w:hAnsi="BIZ UD明朝 Medium" w:cs="Segoe UI Symbol" w:hint="eastAsia"/>
          <w:b/>
          <w:color w:val="000000" w:themeColor="text1"/>
          <w:sz w:val="24"/>
          <w:szCs w:val="24"/>
        </w:rPr>
        <w:t>で</w:t>
      </w:r>
      <w:r w:rsidR="00B52734" w:rsidRPr="00BF0DBE">
        <w:rPr>
          <w:rFonts w:ascii="BIZ UD明朝 Medium" w:eastAsia="BIZ UD明朝 Medium" w:hAnsi="BIZ UD明朝 Medium" w:cs="Segoe UI Symbol" w:hint="eastAsia"/>
          <w:b/>
          <w:color w:val="000000" w:themeColor="text1"/>
          <w:sz w:val="24"/>
          <w:szCs w:val="24"/>
        </w:rPr>
        <w:t>は、市民が協力し合い避難所の設営・運営に関わることを柱とした</w:t>
      </w:r>
      <w:r w:rsidR="00B52734" w:rsidRPr="00BF0DBE">
        <w:rPr>
          <w:rFonts w:ascii="BIZ UD明朝 Medium" w:eastAsia="BIZ UD明朝 Medium" w:hAnsi="BIZ UD明朝 Medium" w:cs="Segoe UI Symbol" w:hint="eastAsia"/>
          <w:b/>
          <w:color w:val="000000" w:themeColor="text1"/>
          <w:sz w:val="24"/>
          <w:szCs w:val="24"/>
          <w:u w:val="double"/>
        </w:rPr>
        <w:t>「実践を想定した実効性のある訓練」</w:t>
      </w:r>
      <w:r w:rsidR="00B52734" w:rsidRPr="00BF0DBE">
        <w:rPr>
          <w:rFonts w:ascii="BIZ UD明朝 Medium" w:eastAsia="BIZ UD明朝 Medium" w:hAnsi="BIZ UD明朝 Medium" w:cs="Segoe UI Symbol" w:hint="eastAsia"/>
          <w:b/>
          <w:color w:val="000000" w:themeColor="text1"/>
          <w:sz w:val="24"/>
          <w:szCs w:val="24"/>
        </w:rPr>
        <w:t>として実施するものです。</w:t>
      </w:r>
    </w:p>
    <w:p w14:paraId="642055F1" w14:textId="3C293695" w:rsidR="008C51E7" w:rsidRPr="00EC4204" w:rsidRDefault="00CA2C3F" w:rsidP="008C51E7">
      <w:pPr>
        <w:spacing w:line="480" w:lineRule="exact"/>
        <w:ind w:firstLineChars="100" w:firstLine="201"/>
        <w:jc w:val="left"/>
        <w:rPr>
          <w:rFonts w:ascii="ＭＳ Ｐゴシック" w:eastAsia="ＭＳ Ｐゴシック" w:hAnsi="ＭＳ Ｐゴシック" w:cs="Segoe UI Symbol"/>
          <w:b/>
          <w:color w:val="000000" w:themeColor="text1"/>
          <w:sz w:val="20"/>
          <w:szCs w:val="20"/>
        </w:rPr>
      </w:pPr>
      <w:r w:rsidRPr="00EC4204">
        <w:rPr>
          <w:rFonts w:ascii="ＭＳ Ｐゴシック" w:eastAsia="ＭＳ Ｐゴシック" w:hAnsi="ＭＳ Ｐゴシック" w:cs="Segoe UI Symbol" w:hint="eastAsia"/>
          <w:b/>
          <w:color w:val="000000" w:themeColor="text1"/>
          <w:sz w:val="20"/>
          <w:szCs w:val="20"/>
        </w:rPr>
        <w:t>※１　事前の備えとは、家具の固定、備蓄品の準備、</w:t>
      </w:r>
      <w:r w:rsidR="002B377B">
        <w:rPr>
          <w:rFonts w:ascii="ＭＳ Ｐゴシック" w:eastAsia="ＭＳ Ｐゴシック" w:hAnsi="ＭＳ Ｐゴシック" w:cs="Segoe UI Symbol" w:hint="eastAsia"/>
          <w:b/>
          <w:color w:val="000000" w:themeColor="text1"/>
          <w:sz w:val="20"/>
          <w:szCs w:val="20"/>
        </w:rPr>
        <w:t>トイレ</w:t>
      </w:r>
      <w:r w:rsidRPr="00EC4204">
        <w:rPr>
          <w:rFonts w:ascii="ＭＳ Ｐゴシック" w:eastAsia="ＭＳ Ｐゴシック" w:hAnsi="ＭＳ Ｐゴシック" w:cs="Segoe UI Symbol" w:hint="eastAsia"/>
          <w:b/>
          <w:color w:val="000000" w:themeColor="text1"/>
          <w:sz w:val="20"/>
          <w:szCs w:val="20"/>
        </w:rPr>
        <w:t>対策などです。</w:t>
      </w:r>
    </w:p>
    <w:p w14:paraId="0476EB55" w14:textId="77777777" w:rsidR="00AD346E" w:rsidRDefault="00CA2C3F" w:rsidP="008C51E7">
      <w:pPr>
        <w:spacing w:line="480" w:lineRule="exact"/>
        <w:ind w:firstLineChars="100" w:firstLine="201"/>
        <w:jc w:val="left"/>
        <w:rPr>
          <w:rFonts w:ascii="ＭＳ Ｐゴシック" w:eastAsia="ＭＳ Ｐゴシック" w:hAnsi="ＭＳ Ｐゴシック" w:cs="Segoe UI Symbol"/>
          <w:b/>
          <w:color w:val="000000" w:themeColor="text1"/>
          <w:sz w:val="20"/>
          <w:szCs w:val="20"/>
        </w:rPr>
      </w:pPr>
      <w:r w:rsidRPr="00EC4204">
        <w:rPr>
          <w:rFonts w:ascii="ＭＳ Ｐゴシック" w:eastAsia="ＭＳ Ｐゴシック" w:hAnsi="ＭＳ Ｐゴシック" w:cs="Segoe UI Symbol" w:hint="eastAsia"/>
          <w:b/>
          <w:color w:val="000000" w:themeColor="text1"/>
          <w:sz w:val="20"/>
          <w:szCs w:val="20"/>
        </w:rPr>
        <w:t>※２　情報収集方法とは、</w:t>
      </w:r>
      <w:r w:rsidR="00DD2869" w:rsidRPr="00EC4204">
        <w:rPr>
          <w:rFonts w:ascii="ＭＳ Ｐゴシック" w:eastAsia="ＭＳ Ｐゴシック" w:hAnsi="ＭＳ Ｐゴシック" w:cs="Segoe UI Symbol" w:hint="eastAsia"/>
          <w:b/>
          <w:color w:val="000000" w:themeColor="text1"/>
          <w:sz w:val="20"/>
          <w:szCs w:val="20"/>
        </w:rPr>
        <w:t>市公式ホームページやLINE、</w:t>
      </w:r>
      <w:r w:rsidRPr="00EC4204">
        <w:rPr>
          <w:rFonts w:ascii="ＭＳ Ｐゴシック" w:eastAsia="ＭＳ Ｐゴシック" w:hAnsi="ＭＳ Ｐゴシック" w:cs="Segoe UI Symbol" w:hint="eastAsia"/>
          <w:b/>
          <w:color w:val="000000" w:themeColor="text1"/>
          <w:sz w:val="20"/>
          <w:szCs w:val="20"/>
        </w:rPr>
        <w:t>災害用伝言サービス</w:t>
      </w:r>
      <w:r w:rsidR="0082588E" w:rsidRPr="00EC4204">
        <w:rPr>
          <w:rFonts w:ascii="ＭＳ Ｐゴシック" w:eastAsia="ＭＳ Ｐゴシック" w:hAnsi="ＭＳ Ｐゴシック" w:cs="Segoe UI Symbol" w:hint="eastAsia"/>
          <w:b/>
          <w:color w:val="000000" w:themeColor="text1"/>
          <w:sz w:val="20"/>
          <w:szCs w:val="20"/>
        </w:rPr>
        <w:t>「</w:t>
      </w:r>
      <w:r w:rsidR="0082588E" w:rsidRPr="00EC4204">
        <w:rPr>
          <w:rFonts w:ascii="ＭＳ Ｐゴシック" w:eastAsia="ＭＳ Ｐゴシック" w:hAnsi="ＭＳ Ｐゴシック" w:cs="Segoe UI Symbol"/>
          <w:b/>
          <w:color w:val="000000" w:themeColor="text1"/>
          <w:sz w:val="20"/>
          <w:szCs w:val="20"/>
        </w:rPr>
        <w:ruby>
          <w:rubyPr>
            <w:rubyAlign w:val="distributeSpace"/>
            <w:hps w:val="12"/>
            <w:hpsRaise w:val="22"/>
            <w:hpsBaseText w:val="20"/>
            <w:lid w:val="ja-JP"/>
          </w:rubyPr>
          <w:rt>
            <w:r w:rsidR="0082588E" w:rsidRPr="00EC4204">
              <w:rPr>
                <w:rFonts w:ascii="ＭＳ Ｐゴシック" w:eastAsia="ＭＳ Ｐゴシック" w:hAnsi="ＭＳ Ｐゴシック" w:cs="Segoe UI Symbol"/>
                <w:b/>
                <w:color w:val="000000" w:themeColor="text1"/>
                <w:sz w:val="20"/>
                <w:szCs w:val="20"/>
              </w:rPr>
              <w:t>いない</w:t>
            </w:r>
          </w:rt>
          <w:rubyBase>
            <w:r w:rsidR="0082588E" w:rsidRPr="00EC4204">
              <w:rPr>
                <w:rFonts w:ascii="ＭＳ Ｐゴシック" w:eastAsia="ＭＳ Ｐゴシック" w:hAnsi="ＭＳ Ｐゴシック" w:cs="Segoe UI Symbol"/>
                <w:b/>
                <w:color w:val="000000" w:themeColor="text1"/>
                <w:sz w:val="20"/>
                <w:szCs w:val="20"/>
              </w:rPr>
              <w:t>171</w:t>
            </w:r>
          </w:rubyBase>
        </w:ruby>
      </w:r>
      <w:r w:rsidR="0082588E" w:rsidRPr="00EC4204">
        <w:rPr>
          <w:rFonts w:ascii="ＭＳ Ｐゴシック" w:eastAsia="ＭＳ Ｐゴシック" w:hAnsi="ＭＳ Ｐゴシック" w:cs="Segoe UI Symbol" w:hint="eastAsia"/>
          <w:b/>
          <w:color w:val="000000" w:themeColor="text1"/>
          <w:sz w:val="20"/>
          <w:szCs w:val="20"/>
        </w:rPr>
        <w:t>」</w:t>
      </w:r>
      <w:r w:rsidRPr="00EC4204">
        <w:rPr>
          <w:rFonts w:ascii="ＭＳ Ｐゴシック" w:eastAsia="ＭＳ Ｐゴシック" w:hAnsi="ＭＳ Ｐゴシック" w:cs="Segoe UI Symbol" w:hint="eastAsia"/>
          <w:b/>
          <w:color w:val="000000" w:themeColor="text1"/>
          <w:sz w:val="20"/>
          <w:szCs w:val="20"/>
        </w:rPr>
        <w:t>、</w:t>
      </w:r>
      <w:r w:rsidR="0082588E" w:rsidRPr="00EC4204">
        <w:rPr>
          <w:rFonts w:ascii="ＭＳ Ｐゴシック" w:eastAsia="ＭＳ Ｐゴシック" w:hAnsi="ＭＳ Ｐゴシック" w:cs="Segoe UI Symbol" w:hint="eastAsia"/>
          <w:b/>
          <w:color w:val="000000" w:themeColor="text1"/>
          <w:sz w:val="20"/>
          <w:szCs w:val="20"/>
        </w:rPr>
        <w:t>避難所開設・</w:t>
      </w:r>
      <w:r w:rsidR="00DD2869" w:rsidRPr="00EC4204">
        <w:rPr>
          <w:rFonts w:ascii="ＭＳ Ｐゴシック" w:eastAsia="ＭＳ Ｐゴシック" w:hAnsi="ＭＳ Ｐゴシック" w:cs="Segoe UI Symbol" w:hint="eastAsia"/>
          <w:b/>
          <w:color w:val="000000" w:themeColor="text1"/>
          <w:sz w:val="20"/>
          <w:szCs w:val="20"/>
        </w:rPr>
        <w:t>混雑</w:t>
      </w:r>
      <w:r w:rsidR="0082588E" w:rsidRPr="00EC4204">
        <w:rPr>
          <w:rFonts w:ascii="ＭＳ Ｐゴシック" w:eastAsia="ＭＳ Ｐゴシック" w:hAnsi="ＭＳ Ｐゴシック" w:cs="Segoe UI Symbol" w:hint="eastAsia"/>
          <w:b/>
          <w:color w:val="000000" w:themeColor="text1"/>
          <w:sz w:val="20"/>
          <w:szCs w:val="20"/>
        </w:rPr>
        <w:t>情報配信</w:t>
      </w:r>
    </w:p>
    <w:p w14:paraId="23093C39" w14:textId="612EC384" w:rsidR="0082588E" w:rsidRPr="00EC4204" w:rsidRDefault="0082588E" w:rsidP="008C51E7">
      <w:pPr>
        <w:spacing w:line="480" w:lineRule="exact"/>
        <w:ind w:firstLineChars="300" w:firstLine="602"/>
        <w:jc w:val="left"/>
        <w:rPr>
          <w:rFonts w:ascii="ＭＳ Ｐゴシック" w:eastAsia="ＭＳ Ｐゴシック" w:hAnsi="ＭＳ Ｐゴシック" w:cs="Segoe UI Symbol"/>
          <w:b/>
          <w:color w:val="000000" w:themeColor="text1"/>
          <w:sz w:val="20"/>
          <w:szCs w:val="20"/>
        </w:rPr>
      </w:pPr>
      <w:r w:rsidRPr="00EC4204">
        <w:rPr>
          <w:rFonts w:ascii="ＭＳ Ｐゴシック" w:eastAsia="ＭＳ Ｐゴシック" w:hAnsi="ＭＳ Ｐゴシック" w:cs="Segoe UI Symbol" w:hint="eastAsia"/>
          <w:b/>
          <w:color w:val="000000" w:themeColor="text1"/>
          <w:sz w:val="20"/>
          <w:szCs w:val="20"/>
        </w:rPr>
        <w:t>サービス、気象庁「キキクル」などです。</w:t>
      </w:r>
    </w:p>
    <w:p w14:paraId="7E9E99C5" w14:textId="206C7C01" w:rsidR="0082588E" w:rsidRPr="0082588E" w:rsidRDefault="0082588E" w:rsidP="006713E2">
      <w:pPr>
        <w:spacing w:line="480" w:lineRule="exact"/>
        <w:ind w:firstLineChars="100" w:firstLine="201"/>
        <w:jc w:val="left"/>
        <w:rPr>
          <w:rFonts w:ascii="ＭＳ Ｐゴシック" w:eastAsia="ＭＳ Ｐゴシック" w:hAnsi="ＭＳ Ｐゴシック" w:cs="Segoe UI Symbol"/>
          <w:b/>
          <w:color w:val="000000" w:themeColor="text1"/>
          <w:sz w:val="18"/>
          <w:szCs w:val="18"/>
        </w:rPr>
      </w:pPr>
      <w:r w:rsidRPr="00EC4204">
        <w:rPr>
          <w:rFonts w:ascii="ＭＳ Ｐゴシック" w:eastAsia="ＭＳ Ｐゴシック" w:hAnsi="ＭＳ Ｐゴシック" w:cs="Segoe UI Symbol" w:hint="eastAsia"/>
          <w:b/>
          <w:color w:val="000000" w:themeColor="text1"/>
          <w:sz w:val="20"/>
          <w:szCs w:val="20"/>
        </w:rPr>
        <w:t>※３　身を守る避難行動とは、シェイクアウト、火・電気・ガスの始末、外出</w:t>
      </w:r>
      <w:r w:rsidR="0076697D">
        <w:rPr>
          <w:rFonts w:ascii="ＭＳ Ｐゴシック" w:eastAsia="ＭＳ Ｐゴシック" w:hAnsi="ＭＳ Ｐゴシック" w:cs="Segoe UI Symbol" w:hint="eastAsia"/>
          <w:b/>
          <w:color w:val="000000" w:themeColor="text1"/>
          <w:sz w:val="20"/>
          <w:szCs w:val="20"/>
        </w:rPr>
        <w:t>先</w:t>
      </w:r>
      <w:r w:rsidRPr="00EC4204">
        <w:rPr>
          <w:rFonts w:ascii="ＭＳ Ｐゴシック" w:eastAsia="ＭＳ Ｐゴシック" w:hAnsi="ＭＳ Ｐゴシック" w:cs="Segoe UI Symbol" w:hint="eastAsia"/>
          <w:b/>
          <w:color w:val="000000" w:themeColor="text1"/>
          <w:sz w:val="20"/>
          <w:szCs w:val="20"/>
        </w:rPr>
        <w:t>の避難行動などです。</w:t>
      </w:r>
    </w:p>
    <w:p w14:paraId="77934278" w14:textId="0162D20E" w:rsidR="00953CCD" w:rsidRPr="00C9457C" w:rsidRDefault="00B52734" w:rsidP="00B52734">
      <w:pPr>
        <w:spacing w:line="276" w:lineRule="auto"/>
        <w:ind w:firstLineChars="700" w:firstLine="1680"/>
        <w:jc w:val="right"/>
        <w:rPr>
          <w:rFonts w:ascii="BIZ UD明朝 Medium" w:eastAsia="BIZ UD明朝 Medium" w:hAnsi="BIZ UD明朝 Medium" w:cs="Times New Roman"/>
          <w:sz w:val="24"/>
          <w:szCs w:val="24"/>
        </w:rPr>
      </w:pPr>
      <w:r>
        <w:rPr>
          <w:rFonts w:ascii="BIZ UD明朝 Medium" w:eastAsia="BIZ UD明朝 Medium" w:hAnsi="BIZ UD明朝 Medium" w:cs="Times New Roman" w:hint="eastAsia"/>
          <w:sz w:val="24"/>
          <w:szCs w:val="24"/>
        </w:rPr>
        <w:t>裏面をごらんください</w:t>
      </w:r>
    </w:p>
    <w:p w14:paraId="6849565F" w14:textId="54ABDB75" w:rsidR="00B52734" w:rsidRPr="00B11D8D" w:rsidRDefault="00BF0DBE" w:rsidP="001F6A23">
      <w:pPr>
        <w:spacing w:line="360" w:lineRule="exact"/>
        <w:jc w:val="center"/>
        <w:rPr>
          <w:rFonts w:ascii="ＭＳ Ｐゴシック" w:eastAsia="ＭＳ Ｐゴシック" w:hAnsi="ＭＳ Ｐゴシック"/>
          <w:b/>
          <w:color w:val="000000" w:themeColor="text1"/>
          <w:sz w:val="28"/>
          <w:szCs w:val="28"/>
        </w:rPr>
      </w:pPr>
      <w:r>
        <w:rPr>
          <w:rFonts w:ascii="HGP創英角ｺﾞｼｯｸUB" w:eastAsia="HGP創英角ｺﾞｼｯｸUB" w:hAnsi="HGP創英角ｺﾞｼｯｸUB" w:hint="eastAsia"/>
          <w:b/>
          <w:color w:val="000000" w:themeColor="text1"/>
          <w:sz w:val="28"/>
          <w:szCs w:val="28"/>
        </w:rPr>
        <w:lastRenderedPageBreak/>
        <w:t>戸建て、</w:t>
      </w:r>
      <w:r w:rsidR="00F22FFD">
        <w:rPr>
          <w:rFonts w:ascii="HGP創英角ｺﾞｼｯｸUB" w:eastAsia="HGP創英角ｺﾞｼｯｸUB" w:hAnsi="HGP創英角ｺﾞｼｯｸUB" w:hint="eastAsia"/>
          <w:b/>
          <w:color w:val="000000" w:themeColor="text1"/>
          <w:sz w:val="28"/>
          <w:szCs w:val="28"/>
        </w:rPr>
        <w:t>アパート</w:t>
      </w:r>
      <w:r>
        <w:rPr>
          <w:rFonts w:ascii="HGP創英角ｺﾞｼｯｸUB" w:eastAsia="HGP創英角ｺﾞｼｯｸUB" w:hAnsi="HGP創英角ｺﾞｼｯｸUB" w:hint="eastAsia"/>
          <w:b/>
          <w:color w:val="000000" w:themeColor="text1"/>
          <w:sz w:val="28"/>
          <w:szCs w:val="28"/>
        </w:rPr>
        <w:t>の</w:t>
      </w:r>
      <w:r w:rsidR="008D174D" w:rsidRPr="00B52734">
        <w:rPr>
          <w:rFonts w:ascii="HGP創英角ｺﾞｼｯｸUB" w:eastAsia="HGP創英角ｺﾞｼｯｸUB" w:hAnsi="HGP創英角ｺﾞｼｯｸUB" w:hint="eastAsia"/>
          <w:b/>
          <w:color w:val="000000" w:themeColor="text1"/>
          <w:sz w:val="28"/>
          <w:szCs w:val="28"/>
        </w:rPr>
        <w:t>訓練</w:t>
      </w:r>
      <w:r w:rsidR="008D174D">
        <w:rPr>
          <w:rFonts w:ascii="HGP創英角ｺﾞｼｯｸUB" w:eastAsia="HGP創英角ｺﾞｼｯｸUB" w:hAnsi="HGP創英角ｺﾞｼｯｸUB" w:hint="eastAsia"/>
          <w:b/>
          <w:color w:val="000000" w:themeColor="text1"/>
          <w:sz w:val="28"/>
          <w:szCs w:val="28"/>
        </w:rPr>
        <w:t>項目</w:t>
      </w:r>
    </w:p>
    <w:p w14:paraId="627A606E" w14:textId="684A8431" w:rsidR="008D174D" w:rsidRPr="008D174D" w:rsidRDefault="0062034C" w:rsidP="008D174D">
      <w:pPr>
        <w:spacing w:line="360" w:lineRule="exact"/>
        <w:jc w:val="left"/>
        <w:rPr>
          <w:rFonts w:ascii="ＭＳ Ｐゴシック" w:eastAsia="ＭＳ Ｐゴシック" w:hAnsi="ＭＳ Ｐゴシック"/>
          <w:b/>
          <w:bCs/>
          <w:color w:val="000000" w:themeColor="text1"/>
          <w:sz w:val="28"/>
          <w:szCs w:val="28"/>
        </w:rPr>
      </w:pPr>
      <w:r>
        <w:rPr>
          <w:rFonts w:ascii="HGP創英角ｺﾞｼｯｸUB" w:eastAsia="HGP創英角ｺﾞｼｯｸUB" w:hAnsi="HGP創英角ｺﾞｼｯｸUB" w:hint="eastAsia"/>
          <w:b/>
          <w:noProof/>
          <w:color w:val="000000" w:themeColor="text1"/>
          <w:sz w:val="28"/>
          <w:szCs w:val="28"/>
        </w:rPr>
        <mc:AlternateContent>
          <mc:Choice Requires="wps">
            <w:drawing>
              <wp:anchor distT="0" distB="0" distL="114300" distR="114300" simplePos="0" relativeHeight="251659264" behindDoc="0" locked="0" layoutInCell="1" allowOverlap="1" wp14:anchorId="4CCA75AB" wp14:editId="269001F9">
                <wp:simplePos x="0" y="0"/>
                <wp:positionH relativeFrom="column">
                  <wp:posOffset>5318419</wp:posOffset>
                </wp:positionH>
                <wp:positionV relativeFrom="paragraph">
                  <wp:posOffset>17183</wp:posOffset>
                </wp:positionV>
                <wp:extent cx="1344304" cy="962167"/>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44304" cy="9621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6BA16" w14:textId="6CB8EEF0" w:rsidR="00362032" w:rsidRDefault="00362032" w:rsidP="00362032">
                            <w:pPr>
                              <w:jc w:val="center"/>
                            </w:pPr>
                            <w:r w:rsidRPr="00362032">
                              <w:rPr>
                                <w:noProof/>
                              </w:rPr>
                              <w:drawing>
                                <wp:inline distT="0" distB="0" distL="0" distR="0" wp14:anchorId="222FE189" wp14:editId="53909535">
                                  <wp:extent cx="1151890" cy="836930"/>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1890" cy="836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A75AB" id="正方形/長方形 2" o:spid="_x0000_s1026" style="position:absolute;margin-left:418.75pt;margin-top:1.35pt;width:105.8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" filled="f" stroked="f" strokeweight="1pt">
                <v:textbox>
                  <w:txbxContent>
                    <w:p w14:paraId="1DD6BA16" w14:textId="6CB8EEF0" w:rsidR="00362032" w:rsidRDefault="00362032" w:rsidP="00362032">
                      <w:pPr>
                        <w:jc w:val="center"/>
                      </w:pPr>
                      <w:r w:rsidRPr="00362032">
                        <w:drawing>
                          <wp:inline distT="0" distB="0" distL="0" distR="0" wp14:anchorId="222FE189" wp14:editId="53909535">
                            <wp:extent cx="1151890" cy="836930"/>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1890" cy="836930"/>
                                    </a:xfrm>
                                    <a:prstGeom prst="rect">
                                      <a:avLst/>
                                    </a:prstGeom>
                                    <a:noFill/>
                                    <a:ln>
                                      <a:noFill/>
                                    </a:ln>
                                  </pic:spPr>
                                </pic:pic>
                              </a:graphicData>
                            </a:graphic>
                          </wp:inline>
                        </w:drawing>
                      </w:r>
                    </w:p>
                  </w:txbxContent>
                </v:textbox>
              </v:rect>
            </w:pict>
          </mc:Fallback>
        </mc:AlternateContent>
      </w:r>
      <w:r w:rsidR="008D174D" w:rsidRPr="008D174D">
        <w:rPr>
          <w:rFonts w:ascii="ＭＳ Ｐゴシック" w:eastAsia="ＭＳ Ｐゴシック" w:hAnsi="ＭＳ Ｐゴシック" w:hint="eastAsia"/>
          <w:b/>
          <w:bCs/>
          <w:color w:val="000000" w:themeColor="text1"/>
          <w:sz w:val="28"/>
          <w:szCs w:val="28"/>
        </w:rPr>
        <w:t>１.安否確認訓練</w:t>
      </w:r>
    </w:p>
    <w:p w14:paraId="58E597C6" w14:textId="09659CCD" w:rsidR="00B52734" w:rsidRPr="008D174D" w:rsidRDefault="00B52734" w:rsidP="008D174D">
      <w:pPr>
        <w:spacing w:line="360" w:lineRule="exact"/>
        <w:ind w:firstLineChars="100" w:firstLine="220"/>
        <w:jc w:val="left"/>
        <w:rPr>
          <w:rFonts w:ascii="BIZ UD明朝 Medium" w:eastAsia="BIZ UD明朝 Medium" w:hAnsi="BIZ UD明朝 Medium"/>
          <w:color w:val="000000" w:themeColor="text1"/>
          <w:sz w:val="22"/>
        </w:rPr>
      </w:pPr>
      <w:r w:rsidRPr="008D174D">
        <w:rPr>
          <w:rFonts w:ascii="BIZ UD明朝 Medium" w:eastAsia="BIZ UD明朝 Medium" w:hAnsi="BIZ UD明朝 Medium" w:hint="eastAsia"/>
          <w:color w:val="000000" w:themeColor="text1"/>
          <w:sz w:val="22"/>
        </w:rPr>
        <w:t>①安全確保行動（シェイクアウト）</w:t>
      </w:r>
      <w:r w:rsidR="001F6A23">
        <w:rPr>
          <w:rFonts w:ascii="BIZ UD明朝 Medium" w:eastAsia="BIZ UD明朝 Medium" w:hAnsi="BIZ UD明朝 Medium" w:hint="eastAsia"/>
          <w:color w:val="000000" w:themeColor="text1"/>
          <w:sz w:val="22"/>
        </w:rPr>
        <w:t>や</w:t>
      </w:r>
      <w:r w:rsidRPr="008D174D">
        <w:rPr>
          <w:rFonts w:ascii="BIZ UD明朝 Medium" w:eastAsia="BIZ UD明朝 Medium" w:hAnsi="BIZ UD明朝 Medium" w:hint="eastAsia"/>
          <w:color w:val="000000" w:themeColor="text1"/>
          <w:sz w:val="22"/>
        </w:rPr>
        <w:t>安否表示</w:t>
      </w:r>
      <w:r w:rsidR="008D174D" w:rsidRPr="008D174D">
        <w:rPr>
          <w:rFonts w:ascii="BIZ UD明朝 Medium" w:eastAsia="BIZ UD明朝 Medium" w:hAnsi="BIZ UD明朝 Medium" w:hint="eastAsia"/>
          <w:color w:val="000000" w:themeColor="text1"/>
          <w:sz w:val="22"/>
        </w:rPr>
        <w:t>（タオルなど表示）</w:t>
      </w:r>
      <w:r w:rsidRPr="008D174D">
        <w:rPr>
          <w:rFonts w:ascii="BIZ UD明朝 Medium" w:eastAsia="BIZ UD明朝 Medium" w:hAnsi="BIZ UD明朝 Medium" w:hint="eastAsia"/>
          <w:color w:val="000000" w:themeColor="text1"/>
          <w:sz w:val="22"/>
        </w:rPr>
        <w:t>の実施</w:t>
      </w:r>
    </w:p>
    <w:p w14:paraId="7AFC6FC0" w14:textId="6C52AB85" w:rsidR="00B52734" w:rsidRPr="008D174D" w:rsidRDefault="001F6A23" w:rsidP="008D174D">
      <w:pPr>
        <w:spacing w:line="360" w:lineRule="exact"/>
        <w:ind w:firstLineChars="200" w:firstLine="44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B52734" w:rsidRPr="008D174D">
        <w:rPr>
          <w:rFonts w:ascii="BIZ UD明朝 Medium" w:eastAsia="BIZ UD明朝 Medium" w:hAnsi="BIZ UD明朝 Medium" w:hint="eastAsia"/>
          <w:color w:val="000000" w:themeColor="text1"/>
          <w:sz w:val="22"/>
        </w:rPr>
        <w:t>タオル</w:t>
      </w:r>
      <w:r w:rsidR="008D174D" w:rsidRPr="008D174D">
        <w:rPr>
          <w:rFonts w:ascii="BIZ UD明朝 Medium" w:eastAsia="BIZ UD明朝 Medium" w:hAnsi="BIZ UD明朝 Medium" w:hint="eastAsia"/>
          <w:color w:val="000000" w:themeColor="text1"/>
          <w:sz w:val="22"/>
        </w:rPr>
        <w:t>など</w:t>
      </w:r>
      <w:r w:rsidR="00B52734" w:rsidRPr="008D174D">
        <w:rPr>
          <w:rFonts w:ascii="BIZ UD明朝 Medium" w:eastAsia="BIZ UD明朝 Medium" w:hAnsi="BIZ UD明朝 Medium" w:hint="eastAsia"/>
          <w:color w:val="000000" w:themeColor="text1"/>
          <w:sz w:val="22"/>
        </w:rPr>
        <w:t>を家屋の外部に結び付け</w:t>
      </w:r>
      <w:r w:rsidR="00361B59">
        <w:rPr>
          <w:rFonts w:ascii="BIZ UD明朝 Medium" w:eastAsia="BIZ UD明朝 Medium" w:hAnsi="BIZ UD明朝 Medium" w:hint="eastAsia"/>
          <w:color w:val="000000" w:themeColor="text1"/>
          <w:sz w:val="22"/>
        </w:rPr>
        <w:t>た</w:t>
      </w:r>
      <w:r w:rsidR="00B52734" w:rsidRPr="008D174D">
        <w:rPr>
          <w:rFonts w:ascii="BIZ UD明朝 Medium" w:eastAsia="BIZ UD明朝 Medium" w:hAnsi="BIZ UD明朝 Medium" w:hint="eastAsia"/>
          <w:color w:val="000000" w:themeColor="text1"/>
          <w:sz w:val="22"/>
        </w:rPr>
        <w:t>安否表示を班長など</w:t>
      </w:r>
      <w:r w:rsidR="008D174D" w:rsidRPr="008D174D">
        <w:rPr>
          <w:rFonts w:ascii="BIZ UD明朝 Medium" w:eastAsia="BIZ UD明朝 Medium" w:hAnsi="BIZ UD明朝 Medium" w:hint="eastAsia"/>
          <w:color w:val="000000" w:themeColor="text1"/>
          <w:sz w:val="22"/>
        </w:rPr>
        <w:t>が確認</w:t>
      </w:r>
      <w:r w:rsidR="00361B59">
        <w:rPr>
          <w:rFonts w:ascii="BIZ UD明朝 Medium" w:eastAsia="BIZ UD明朝 Medium" w:hAnsi="BIZ UD明朝 Medium" w:hint="eastAsia"/>
          <w:color w:val="000000" w:themeColor="text1"/>
          <w:sz w:val="22"/>
        </w:rPr>
        <w:t>し</w:t>
      </w:r>
      <w:r w:rsidR="008D174D" w:rsidRPr="008D174D">
        <w:rPr>
          <w:rFonts w:ascii="BIZ UD明朝 Medium" w:eastAsia="BIZ UD明朝 Medium" w:hAnsi="BIZ UD明朝 Medium" w:hint="eastAsia"/>
          <w:color w:val="000000" w:themeColor="text1"/>
          <w:sz w:val="22"/>
        </w:rPr>
        <w:t>ます。</w:t>
      </w:r>
    </w:p>
    <w:p w14:paraId="58DADFD2" w14:textId="2D301026" w:rsidR="006713E2" w:rsidRDefault="001F6A23" w:rsidP="00B52734">
      <w:pPr>
        <w:spacing w:line="360" w:lineRule="exact"/>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bCs/>
          <w:noProof/>
          <w:sz w:val="24"/>
          <w:szCs w:val="24"/>
        </w:rPr>
        <mc:AlternateContent>
          <mc:Choice Requires="wps">
            <w:drawing>
              <wp:anchor distT="0" distB="0" distL="114300" distR="114300" simplePos="0" relativeHeight="251661312" behindDoc="0" locked="0" layoutInCell="1" allowOverlap="1" wp14:anchorId="0C35D1D1" wp14:editId="7917C63C">
                <wp:simplePos x="0" y="0"/>
                <wp:positionH relativeFrom="column">
                  <wp:posOffset>5236694</wp:posOffset>
                </wp:positionH>
                <wp:positionV relativeFrom="paragraph">
                  <wp:posOffset>161176</wp:posOffset>
                </wp:positionV>
                <wp:extent cx="1009830" cy="909406"/>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1009830" cy="909406"/>
                        </a:xfrm>
                        <a:prstGeom prst="rect">
                          <a:avLst/>
                        </a:prstGeom>
                        <a:noFill/>
                        <a:ln w="12700" cap="flat" cmpd="sng" algn="ctr">
                          <a:noFill/>
                          <a:prstDash val="solid"/>
                          <a:miter lim="800000"/>
                        </a:ln>
                        <a:effectLst/>
                      </wps:spPr>
                      <wps:txbx>
                        <w:txbxContent>
                          <w:p w14:paraId="6C1903F4" w14:textId="77777777" w:rsidR="0062034C" w:rsidRDefault="0062034C" w:rsidP="0062034C">
                            <w:pPr>
                              <w:jc w:val="center"/>
                            </w:pPr>
                            <w:r w:rsidRPr="00D26032">
                              <w:rPr>
                                <w:noProof/>
                              </w:rPr>
                              <w:drawing>
                                <wp:inline distT="0" distB="0" distL="0" distR="0" wp14:anchorId="67134D22" wp14:editId="781FA58C">
                                  <wp:extent cx="798774" cy="805218"/>
                                  <wp:effectExtent l="0" t="0" r="190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412" cy="8159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5D1D1" id="正方形/長方形 107" o:spid="_x0000_s1027" style="position:absolute;left:0;text-align:left;margin-left:412.35pt;margin-top:12.7pt;width:79.5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" filled="f" stroked="f" strokeweight="1pt">
                <v:textbox>
                  <w:txbxContent>
                    <w:p w14:paraId="6C1903F4" w14:textId="77777777" w:rsidR="0062034C" w:rsidRDefault="0062034C" w:rsidP="0062034C">
                      <w:pPr>
                        <w:jc w:val="center"/>
                      </w:pPr>
                      <w:r w:rsidRPr="00D26032">
                        <w:rPr>
                          <w:noProof/>
                        </w:rPr>
                        <w:drawing>
                          <wp:inline distT="0" distB="0" distL="0" distR="0" wp14:anchorId="67134D22" wp14:editId="781FA58C">
                            <wp:extent cx="798774" cy="805218"/>
                            <wp:effectExtent l="0" t="0" r="190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412" cy="815942"/>
                                    </a:xfrm>
                                    <a:prstGeom prst="rect">
                                      <a:avLst/>
                                    </a:prstGeom>
                                    <a:noFill/>
                                    <a:ln>
                                      <a:noFill/>
                                    </a:ln>
                                  </pic:spPr>
                                </pic:pic>
                              </a:graphicData>
                            </a:graphic>
                          </wp:inline>
                        </w:drawing>
                      </w:r>
                    </w:p>
                  </w:txbxContent>
                </v:textbox>
              </v:rect>
            </w:pict>
          </mc:Fallback>
        </mc:AlternateContent>
      </w:r>
    </w:p>
    <w:p w14:paraId="7AB86FBD" w14:textId="4B76F209" w:rsidR="00B52734" w:rsidRPr="008D174D" w:rsidRDefault="008D174D" w:rsidP="00B52734">
      <w:pPr>
        <w:spacing w:line="360" w:lineRule="exact"/>
        <w:rPr>
          <w:rFonts w:ascii="ＭＳ Ｐゴシック" w:eastAsia="ＭＳ Ｐゴシック" w:hAnsi="ＭＳ Ｐゴシック"/>
          <w:b/>
          <w:color w:val="000000" w:themeColor="text1"/>
          <w:sz w:val="28"/>
          <w:szCs w:val="28"/>
        </w:rPr>
      </w:pPr>
      <w:r w:rsidRPr="008D174D">
        <w:rPr>
          <w:rFonts w:ascii="ＭＳ Ｐゴシック" w:eastAsia="ＭＳ Ｐゴシック" w:hAnsi="ＭＳ Ｐゴシック" w:hint="eastAsia"/>
          <w:b/>
          <w:color w:val="000000" w:themeColor="text1"/>
          <w:sz w:val="28"/>
          <w:szCs w:val="28"/>
        </w:rPr>
        <w:t>２.</w:t>
      </w:r>
      <w:r w:rsidR="00B52734" w:rsidRPr="008D174D">
        <w:rPr>
          <w:rFonts w:ascii="ＭＳ Ｐゴシック" w:eastAsia="ＭＳ Ｐゴシック" w:hAnsi="ＭＳ Ｐゴシック" w:hint="eastAsia"/>
          <w:b/>
          <w:color w:val="000000" w:themeColor="text1"/>
          <w:sz w:val="28"/>
          <w:szCs w:val="28"/>
        </w:rPr>
        <w:t>避難訓練</w:t>
      </w:r>
    </w:p>
    <w:p w14:paraId="10A3A843" w14:textId="00CAB0D0" w:rsidR="00B52734" w:rsidRPr="008D174D" w:rsidRDefault="00B52734" w:rsidP="00B52734">
      <w:pPr>
        <w:spacing w:line="360" w:lineRule="exact"/>
        <w:ind w:firstLineChars="100" w:firstLine="220"/>
        <w:jc w:val="left"/>
        <w:rPr>
          <w:rFonts w:ascii="BIZ UD明朝 Medium" w:eastAsia="BIZ UD明朝 Medium" w:hAnsi="BIZ UD明朝 Medium"/>
          <w:color w:val="000000" w:themeColor="text1"/>
          <w:sz w:val="22"/>
        </w:rPr>
      </w:pPr>
      <w:r w:rsidRPr="008D174D">
        <w:rPr>
          <w:rFonts w:ascii="BIZ UD明朝 Medium" w:eastAsia="BIZ UD明朝 Medium" w:hAnsi="BIZ UD明朝 Medium" w:hint="eastAsia"/>
          <w:color w:val="000000" w:themeColor="text1"/>
          <w:sz w:val="22"/>
        </w:rPr>
        <w:t>①避難所へ</w:t>
      </w:r>
      <w:r w:rsidR="008D174D">
        <w:rPr>
          <w:rFonts w:ascii="BIZ UD明朝 Medium" w:eastAsia="BIZ UD明朝 Medium" w:hAnsi="BIZ UD明朝 Medium" w:hint="eastAsia"/>
          <w:color w:val="000000" w:themeColor="text1"/>
          <w:sz w:val="22"/>
        </w:rPr>
        <w:t>の</w:t>
      </w:r>
      <w:r w:rsidRPr="008D174D">
        <w:rPr>
          <w:rFonts w:ascii="BIZ UD明朝 Medium" w:eastAsia="BIZ UD明朝 Medium" w:hAnsi="BIZ UD明朝 Medium" w:hint="eastAsia"/>
          <w:color w:val="000000" w:themeColor="text1"/>
          <w:sz w:val="22"/>
        </w:rPr>
        <w:t>移動</w:t>
      </w:r>
      <w:r w:rsidR="008D174D">
        <w:rPr>
          <w:rFonts w:ascii="BIZ UD明朝 Medium" w:eastAsia="BIZ UD明朝 Medium" w:hAnsi="BIZ UD明朝 Medium" w:hint="eastAsia"/>
          <w:color w:val="000000" w:themeColor="text1"/>
          <w:sz w:val="22"/>
        </w:rPr>
        <w:t>を実施</w:t>
      </w:r>
    </w:p>
    <w:p w14:paraId="25D3B779" w14:textId="77777777" w:rsidR="00BF3D06" w:rsidRDefault="001F6A23" w:rsidP="00BF3D06">
      <w:pPr>
        <w:spacing w:line="360" w:lineRule="exact"/>
        <w:ind w:leftChars="200" w:left="420"/>
        <w:jc w:val="left"/>
        <w:rPr>
          <w:rFonts w:ascii="BIZ UD明朝 Medium" w:eastAsia="BIZ UD明朝 Medium" w:hAnsi="BIZ UD明朝 Medium" w:cs="Times New Roman"/>
          <w:sz w:val="22"/>
        </w:rPr>
      </w:pPr>
      <w:r>
        <w:rPr>
          <w:rFonts w:ascii="BIZ UD明朝 Medium" w:eastAsia="BIZ UD明朝 Medium" w:hAnsi="BIZ UD明朝 Medium" w:hint="eastAsia"/>
          <w:color w:val="000000" w:themeColor="text1"/>
          <w:sz w:val="22"/>
        </w:rPr>
        <w:t>・</w:t>
      </w:r>
      <w:r w:rsidR="006708FE">
        <w:rPr>
          <w:rFonts w:ascii="BIZ UD明朝 Medium" w:eastAsia="BIZ UD明朝 Medium" w:hAnsi="BIZ UD明朝 Medium" w:hint="eastAsia"/>
          <w:color w:val="000000" w:themeColor="text1"/>
          <w:sz w:val="22"/>
        </w:rPr>
        <w:t>災害</w:t>
      </w:r>
      <w:r w:rsidR="008E54A7">
        <w:rPr>
          <w:rFonts w:ascii="BIZ UD明朝 Medium" w:eastAsia="BIZ UD明朝 Medium" w:hAnsi="BIZ UD明朝 Medium" w:hint="eastAsia"/>
          <w:color w:val="000000" w:themeColor="text1"/>
          <w:sz w:val="22"/>
        </w:rPr>
        <w:t>時に</w:t>
      </w:r>
      <w:bookmarkStart w:id="1" w:name="_Hlk195711572"/>
      <w:r w:rsidR="008E54A7">
        <w:rPr>
          <w:rFonts w:ascii="BIZ UD明朝 Medium" w:eastAsia="BIZ UD明朝 Medium" w:hAnsi="BIZ UD明朝 Medium" w:hint="eastAsia"/>
          <w:color w:val="000000" w:themeColor="text1"/>
          <w:sz w:val="22"/>
        </w:rPr>
        <w:t>自宅など(自宅周辺)が危険と思われる場合</w:t>
      </w:r>
      <w:bookmarkEnd w:id="1"/>
      <w:r w:rsidR="008E54A7">
        <w:rPr>
          <w:rFonts w:ascii="BIZ UD明朝 Medium" w:eastAsia="BIZ UD明朝 Medium" w:hAnsi="BIZ UD明朝 Medium" w:hint="eastAsia"/>
          <w:color w:val="000000" w:themeColor="text1"/>
          <w:sz w:val="22"/>
        </w:rPr>
        <w:t>は、</w:t>
      </w:r>
      <w:r>
        <w:rPr>
          <w:rFonts w:ascii="BIZ UD明朝 Medium" w:eastAsia="BIZ UD明朝 Medium" w:hAnsi="BIZ UD明朝 Medium" w:cs="Times New Roman" w:hint="eastAsia"/>
          <w:sz w:val="22"/>
        </w:rPr>
        <w:t>平時に用意していた</w:t>
      </w:r>
    </w:p>
    <w:p w14:paraId="717ADCE4" w14:textId="70EF4269" w:rsidR="00B52734" w:rsidRPr="008D174D" w:rsidRDefault="001F6A23" w:rsidP="00BF3D06">
      <w:pPr>
        <w:spacing w:line="360" w:lineRule="exact"/>
        <w:ind w:leftChars="200" w:left="420" w:firstLineChars="100" w:firstLine="220"/>
        <w:jc w:val="left"/>
        <w:rPr>
          <w:rFonts w:ascii="BIZ UD明朝 Medium" w:eastAsia="BIZ UD明朝 Medium" w:hAnsi="BIZ UD明朝 Medium"/>
          <w:color w:val="000000" w:themeColor="text1"/>
          <w:sz w:val="22"/>
        </w:rPr>
      </w:pPr>
      <w:r>
        <w:rPr>
          <w:rFonts w:ascii="BIZ UD明朝 Medium" w:eastAsia="BIZ UD明朝 Medium" w:hAnsi="BIZ UD明朝 Medium" w:cs="Times New Roman" w:hint="eastAsia"/>
          <w:sz w:val="22"/>
        </w:rPr>
        <w:t>備蓄品入りの</w:t>
      </w:r>
      <w:r w:rsidRPr="00FD36DB">
        <w:rPr>
          <w:rFonts w:ascii="BIZ UD明朝 Medium" w:eastAsia="BIZ UD明朝 Medium" w:hAnsi="BIZ UD明朝 Medium" w:cs="Times New Roman" w:hint="eastAsia"/>
          <w:sz w:val="22"/>
        </w:rPr>
        <w:t>リュック</w:t>
      </w:r>
      <w:r>
        <w:rPr>
          <w:rFonts w:ascii="BIZ UD明朝 Medium" w:eastAsia="BIZ UD明朝 Medium" w:hAnsi="BIZ UD明朝 Medium" w:cs="Times New Roman" w:hint="eastAsia"/>
          <w:sz w:val="22"/>
        </w:rPr>
        <w:t>を持って</w:t>
      </w:r>
      <w:r w:rsidR="00B52734" w:rsidRPr="001F6A23">
        <w:rPr>
          <w:rFonts w:ascii="BIZ UD明朝 Medium" w:eastAsia="BIZ UD明朝 Medium" w:hAnsi="BIZ UD明朝 Medium" w:hint="eastAsia"/>
          <w:color w:val="000000" w:themeColor="text1"/>
          <w:sz w:val="22"/>
        </w:rPr>
        <w:t>避難所に</w:t>
      </w:r>
      <w:r w:rsidR="008E54A7" w:rsidRPr="001F6A23">
        <w:rPr>
          <w:rFonts w:ascii="BIZ UD明朝 Medium" w:eastAsia="BIZ UD明朝 Medium" w:hAnsi="BIZ UD明朝 Medium" w:hint="eastAsia"/>
          <w:color w:val="000000" w:themeColor="text1"/>
          <w:sz w:val="22"/>
        </w:rPr>
        <w:t>移動しま</w:t>
      </w:r>
      <w:r w:rsidR="008E54A7">
        <w:rPr>
          <w:rFonts w:ascii="BIZ UD明朝 Medium" w:eastAsia="BIZ UD明朝 Medium" w:hAnsi="BIZ UD明朝 Medium" w:hint="eastAsia"/>
          <w:color w:val="000000" w:themeColor="text1"/>
          <w:sz w:val="22"/>
        </w:rPr>
        <w:t>す。</w:t>
      </w:r>
    </w:p>
    <w:p w14:paraId="11790CC5" w14:textId="6AA02AA9" w:rsidR="00B52734" w:rsidRPr="008D174D" w:rsidRDefault="001F6A23" w:rsidP="00BF3D06">
      <w:pPr>
        <w:spacing w:line="360" w:lineRule="exact"/>
        <w:ind w:leftChars="200" w:left="640" w:hangingChars="100" w:hanging="2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・震災時</w:t>
      </w:r>
      <w:r w:rsidR="00BF0DBE">
        <w:rPr>
          <w:rFonts w:ascii="BIZ UD明朝 Medium" w:eastAsia="BIZ UD明朝 Medium" w:hAnsi="BIZ UD明朝 Medium" w:hint="eastAsia"/>
          <w:noProof/>
          <w:color w:val="000000" w:themeColor="text1"/>
          <w:sz w:val="22"/>
        </w:rPr>
        <mc:AlternateContent>
          <mc:Choice Requires="wps">
            <w:drawing>
              <wp:anchor distT="0" distB="0" distL="114300" distR="114300" simplePos="0" relativeHeight="251663360" behindDoc="0" locked="0" layoutInCell="1" allowOverlap="1" wp14:anchorId="51877D97" wp14:editId="5BE8E185">
                <wp:simplePos x="0" y="0"/>
                <wp:positionH relativeFrom="column">
                  <wp:posOffset>4547681</wp:posOffset>
                </wp:positionH>
                <wp:positionV relativeFrom="paragraph">
                  <wp:posOffset>317339</wp:posOffset>
                </wp:positionV>
                <wp:extent cx="1603612" cy="2155616"/>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603612" cy="2155616"/>
                        </a:xfrm>
                        <a:prstGeom prst="rect">
                          <a:avLst/>
                        </a:prstGeom>
                        <a:noFill/>
                        <a:ln w="25400" cap="flat" cmpd="sng" algn="ctr">
                          <a:noFill/>
                          <a:prstDash val="solid"/>
                        </a:ln>
                        <a:effectLst/>
                      </wps:spPr>
                      <wps:txbx>
                        <w:txbxContent>
                          <w:p w14:paraId="1159FAC6" w14:textId="77777777" w:rsidR="00BF0DBE" w:rsidRDefault="00BF0DBE" w:rsidP="00BF0DBE">
                            <w:pPr>
                              <w:jc w:val="center"/>
                            </w:pPr>
                            <w:r w:rsidRPr="009D76BB">
                              <w:rPr>
                                <w:noProof/>
                              </w:rPr>
                              <w:drawing>
                                <wp:inline distT="0" distB="0" distL="0" distR="0" wp14:anchorId="59A693DD" wp14:editId="48FCABEE">
                                  <wp:extent cx="1371600" cy="1960192"/>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905"/>
                                          <a:stretch/>
                                        </pic:blipFill>
                                        <pic:spPr bwMode="auto">
                                          <a:xfrm>
                                            <a:off x="0" y="0"/>
                                            <a:ext cx="1420626" cy="20302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77D97" id="正方形/長方形 20" o:spid="_x0000_s1028" style="position:absolute;left:0;text-align:left;margin-left:358.1pt;margin-top:25pt;width:126.25pt;height:1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" filled="f" stroked="f" strokeweight="2pt">
                <v:textbox>
                  <w:txbxContent>
                    <w:p w14:paraId="1159FAC6" w14:textId="77777777" w:rsidR="00BF0DBE" w:rsidRDefault="00BF0DBE" w:rsidP="00BF0DBE">
                      <w:pPr>
                        <w:jc w:val="center"/>
                      </w:pPr>
                      <w:r w:rsidRPr="009D76BB">
                        <w:rPr>
                          <w:noProof/>
                        </w:rPr>
                        <w:drawing>
                          <wp:inline distT="0" distB="0" distL="0" distR="0" wp14:anchorId="59A693DD" wp14:editId="48FCABEE">
                            <wp:extent cx="1371600" cy="1960192"/>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905"/>
                                    <a:stretch/>
                                  </pic:blipFill>
                                  <pic:spPr bwMode="auto">
                                    <a:xfrm>
                                      <a:off x="0" y="0"/>
                                      <a:ext cx="1420626" cy="20302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8E54A7">
        <w:rPr>
          <w:rFonts w:ascii="BIZ UD明朝 Medium" w:eastAsia="BIZ UD明朝 Medium" w:hAnsi="BIZ UD明朝 Medium" w:hint="eastAsia"/>
          <w:color w:val="000000" w:themeColor="text1"/>
          <w:sz w:val="22"/>
        </w:rPr>
        <w:t>に自宅(自宅周辺)が安全と思われる場合は、</w:t>
      </w:r>
      <w:r w:rsidR="00B52734" w:rsidRPr="008D174D">
        <w:rPr>
          <w:rFonts w:ascii="BIZ UD明朝 Medium" w:eastAsia="BIZ UD明朝 Medium" w:hAnsi="BIZ UD明朝 Medium" w:hint="eastAsia"/>
          <w:color w:val="000000" w:themeColor="text1"/>
          <w:sz w:val="22"/>
        </w:rPr>
        <w:t>避難所に在宅避難であることを伝えます。</w:t>
      </w:r>
      <w:r w:rsidR="00361B59">
        <w:rPr>
          <w:rFonts w:ascii="BIZ UD明朝 Medium" w:eastAsia="BIZ UD明朝 Medium" w:hAnsi="BIZ UD明朝 Medium" w:hint="eastAsia"/>
          <w:color w:val="000000" w:themeColor="text1"/>
          <w:sz w:val="22"/>
        </w:rPr>
        <w:t>（</w:t>
      </w:r>
      <w:r w:rsidR="00EC4204">
        <w:rPr>
          <w:rFonts w:ascii="BIZ UD明朝 Medium" w:eastAsia="BIZ UD明朝 Medium" w:hAnsi="BIZ UD明朝 Medium" w:hint="eastAsia"/>
          <w:color w:val="000000" w:themeColor="text1"/>
          <w:sz w:val="22"/>
        </w:rPr>
        <w:t>在宅避難者を含めて</w:t>
      </w:r>
      <w:r w:rsidR="00361B59">
        <w:rPr>
          <w:rFonts w:ascii="BIZ UD明朝 Medium" w:eastAsia="BIZ UD明朝 Medium" w:hAnsi="BIZ UD明朝 Medium" w:hint="eastAsia"/>
          <w:color w:val="000000" w:themeColor="text1"/>
          <w:sz w:val="22"/>
        </w:rPr>
        <w:t>物資調達数の把握のため）</w:t>
      </w:r>
    </w:p>
    <w:p w14:paraId="4BF8ABF5" w14:textId="77777777" w:rsidR="006713E2" w:rsidRDefault="006713E2" w:rsidP="00B52734">
      <w:pPr>
        <w:spacing w:line="360" w:lineRule="exact"/>
        <w:rPr>
          <w:rFonts w:ascii="ＭＳ Ｐゴシック" w:eastAsia="ＭＳ Ｐゴシック" w:hAnsi="ＭＳ Ｐゴシック"/>
          <w:b/>
          <w:color w:val="000000" w:themeColor="text1"/>
          <w:sz w:val="28"/>
          <w:szCs w:val="28"/>
        </w:rPr>
      </w:pPr>
    </w:p>
    <w:p w14:paraId="6BEB9171" w14:textId="5FC96370" w:rsidR="00B52734" w:rsidRPr="008E54A7" w:rsidRDefault="008E54A7" w:rsidP="00B52734">
      <w:pPr>
        <w:spacing w:line="360" w:lineRule="exact"/>
        <w:rPr>
          <w:rFonts w:ascii="ＭＳ Ｐゴシック" w:eastAsia="ＭＳ Ｐゴシック" w:hAnsi="ＭＳ Ｐゴシック"/>
          <w:b/>
          <w:color w:val="000000" w:themeColor="text1"/>
          <w:sz w:val="28"/>
          <w:szCs w:val="28"/>
        </w:rPr>
      </w:pPr>
      <w:r w:rsidRPr="008E54A7">
        <w:rPr>
          <w:rFonts w:ascii="ＭＳ Ｐゴシック" w:eastAsia="ＭＳ Ｐゴシック" w:hAnsi="ＭＳ Ｐゴシック" w:hint="eastAsia"/>
          <w:b/>
          <w:color w:val="000000" w:themeColor="text1"/>
          <w:sz w:val="28"/>
          <w:szCs w:val="28"/>
        </w:rPr>
        <w:t>３.</w:t>
      </w:r>
      <w:r w:rsidR="00B52734" w:rsidRPr="008E54A7">
        <w:rPr>
          <w:rFonts w:ascii="ＭＳ Ｐゴシック" w:eastAsia="ＭＳ Ｐゴシック" w:hAnsi="ＭＳ Ｐゴシック" w:hint="eastAsia"/>
          <w:b/>
          <w:color w:val="000000" w:themeColor="text1"/>
          <w:sz w:val="28"/>
          <w:szCs w:val="28"/>
        </w:rPr>
        <w:t>避難者把握訓練</w:t>
      </w:r>
    </w:p>
    <w:p w14:paraId="2F01227B" w14:textId="15CA96EE" w:rsidR="008E54A7" w:rsidRDefault="00B52734" w:rsidP="00B52734">
      <w:pPr>
        <w:spacing w:line="360" w:lineRule="exact"/>
        <w:ind w:firstLineChars="100" w:firstLine="220"/>
        <w:jc w:val="left"/>
        <w:rPr>
          <w:rFonts w:ascii="BIZ UD明朝 Medium" w:eastAsia="BIZ UD明朝 Medium" w:hAnsi="BIZ UD明朝 Medium"/>
          <w:color w:val="000000" w:themeColor="text1"/>
          <w:sz w:val="22"/>
        </w:rPr>
      </w:pPr>
      <w:r w:rsidRPr="008D174D">
        <w:rPr>
          <w:rFonts w:ascii="BIZ UD明朝 Medium" w:eastAsia="BIZ UD明朝 Medium" w:hAnsi="BIZ UD明朝 Medium" w:hint="eastAsia"/>
          <w:color w:val="000000" w:themeColor="text1"/>
          <w:sz w:val="22"/>
        </w:rPr>
        <w:t>①</w:t>
      </w:r>
      <w:r w:rsidR="008E54A7">
        <w:rPr>
          <w:rFonts w:ascii="BIZ UD明朝 Medium" w:eastAsia="BIZ UD明朝 Medium" w:hAnsi="BIZ UD明朝 Medium" w:hint="eastAsia"/>
          <w:color w:val="000000" w:themeColor="text1"/>
          <w:sz w:val="22"/>
        </w:rPr>
        <w:t>避難状況の報告</w:t>
      </w:r>
    </w:p>
    <w:p w14:paraId="7634CE25" w14:textId="3A8AF924" w:rsidR="001F6A23" w:rsidRDefault="001F6A23" w:rsidP="00362032">
      <w:pPr>
        <w:spacing w:line="360" w:lineRule="exact"/>
        <w:ind w:leftChars="200" w:left="4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362032" w:rsidRPr="008D174D">
        <w:rPr>
          <w:rFonts w:ascii="BIZ UD明朝 Medium" w:eastAsia="BIZ UD明朝 Medium" w:hAnsi="BIZ UD明朝 Medium" w:hint="eastAsia"/>
          <w:color w:val="000000" w:themeColor="text1"/>
          <w:sz w:val="22"/>
        </w:rPr>
        <w:t>避難者カード</w:t>
      </w:r>
      <w:r w:rsidR="00362032">
        <w:rPr>
          <w:rFonts w:ascii="BIZ UD明朝 Medium" w:eastAsia="BIZ UD明朝 Medium" w:hAnsi="BIZ UD明朝 Medium" w:hint="eastAsia"/>
          <w:color w:val="000000" w:themeColor="text1"/>
          <w:sz w:val="22"/>
        </w:rPr>
        <w:t>を使用して、</w:t>
      </w:r>
      <w:r w:rsidR="00B52734" w:rsidRPr="008D174D">
        <w:rPr>
          <w:rFonts w:ascii="BIZ UD明朝 Medium" w:eastAsia="BIZ UD明朝 Medium" w:hAnsi="BIZ UD明朝 Medium" w:hint="eastAsia"/>
          <w:color w:val="000000" w:themeColor="text1"/>
          <w:sz w:val="22"/>
        </w:rPr>
        <w:t>加入</w:t>
      </w:r>
      <w:r>
        <w:rPr>
          <w:rFonts w:ascii="BIZ UD明朝 Medium" w:eastAsia="BIZ UD明朝 Medium" w:hAnsi="BIZ UD明朝 Medium" w:hint="eastAsia"/>
          <w:color w:val="000000" w:themeColor="text1"/>
          <w:sz w:val="22"/>
        </w:rPr>
        <w:t>している</w:t>
      </w:r>
      <w:r w:rsidR="00B52734" w:rsidRPr="008D174D">
        <w:rPr>
          <w:rFonts w:ascii="BIZ UD明朝 Medium" w:eastAsia="BIZ UD明朝 Medium" w:hAnsi="BIZ UD明朝 Medium" w:hint="eastAsia"/>
          <w:color w:val="000000" w:themeColor="text1"/>
          <w:sz w:val="22"/>
        </w:rPr>
        <w:t>自主防災会へ</w:t>
      </w:r>
      <w:r w:rsidR="008E54A7">
        <w:rPr>
          <w:rFonts w:ascii="BIZ UD明朝 Medium" w:eastAsia="BIZ UD明朝 Medium" w:hAnsi="BIZ UD明朝 Medium" w:hint="eastAsia"/>
          <w:color w:val="000000" w:themeColor="text1"/>
          <w:sz w:val="22"/>
        </w:rPr>
        <w:t>避難状況を</w:t>
      </w:r>
    </w:p>
    <w:p w14:paraId="3BD6D6E9" w14:textId="4D3C5F81" w:rsidR="00B52734" w:rsidRDefault="008E54A7" w:rsidP="001F6A23">
      <w:pPr>
        <w:spacing w:line="360" w:lineRule="exact"/>
        <w:ind w:leftChars="200" w:left="420" w:firstLineChars="100" w:firstLine="2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報告します。</w:t>
      </w:r>
      <w:r w:rsidR="00B52734" w:rsidRPr="008D174D">
        <w:rPr>
          <w:rFonts w:ascii="BIZ UD明朝 Medium" w:eastAsia="BIZ UD明朝 Medium" w:hAnsi="BIZ UD明朝 Medium" w:hint="eastAsia"/>
          <w:color w:val="000000" w:themeColor="text1"/>
          <w:sz w:val="22"/>
        </w:rPr>
        <w:t>自主防災会</w:t>
      </w:r>
      <w:r w:rsidR="00362032">
        <w:rPr>
          <w:rFonts w:ascii="BIZ UD明朝 Medium" w:eastAsia="BIZ UD明朝 Medium" w:hAnsi="BIZ UD明朝 Medium" w:hint="eastAsia"/>
          <w:color w:val="000000" w:themeColor="text1"/>
          <w:sz w:val="22"/>
        </w:rPr>
        <w:t>は</w:t>
      </w:r>
      <w:r w:rsidR="00BF3D06">
        <w:rPr>
          <w:rFonts w:ascii="BIZ UD明朝 Medium" w:eastAsia="BIZ UD明朝 Medium" w:hAnsi="BIZ UD明朝 Medium" w:hint="eastAsia"/>
          <w:color w:val="000000" w:themeColor="text1"/>
          <w:sz w:val="22"/>
        </w:rPr>
        <w:t>地域の</w:t>
      </w:r>
      <w:r w:rsidR="00362032">
        <w:rPr>
          <w:rFonts w:ascii="BIZ UD明朝 Medium" w:eastAsia="BIZ UD明朝 Medium" w:hAnsi="BIZ UD明朝 Medium" w:hint="eastAsia"/>
          <w:color w:val="000000" w:themeColor="text1"/>
          <w:sz w:val="22"/>
        </w:rPr>
        <w:t>避難者状況を</w:t>
      </w:r>
      <w:r w:rsidR="00B52734" w:rsidRPr="008D174D">
        <w:rPr>
          <w:rFonts w:ascii="BIZ UD明朝 Medium" w:eastAsia="BIZ UD明朝 Medium" w:hAnsi="BIZ UD明朝 Medium" w:hint="eastAsia"/>
          <w:color w:val="000000" w:themeColor="text1"/>
          <w:sz w:val="22"/>
        </w:rPr>
        <w:t>把握します。</w:t>
      </w:r>
    </w:p>
    <w:p w14:paraId="6E40AFB5" w14:textId="77777777" w:rsidR="00BF3D06" w:rsidRDefault="00115C8B" w:rsidP="00BF3D06">
      <w:pPr>
        <w:spacing w:line="360" w:lineRule="exact"/>
        <w:ind w:leftChars="200" w:left="4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362032" w:rsidRPr="008D174D">
        <w:rPr>
          <w:rFonts w:ascii="BIZ UD明朝 Medium" w:eastAsia="BIZ UD明朝 Medium" w:hAnsi="BIZ UD明朝 Medium" w:hint="eastAsia"/>
          <w:color w:val="000000" w:themeColor="text1"/>
          <w:sz w:val="22"/>
        </w:rPr>
        <w:t>避難者カード</w:t>
      </w:r>
      <w:r w:rsidR="00362032">
        <w:rPr>
          <w:rFonts w:ascii="BIZ UD明朝 Medium" w:eastAsia="BIZ UD明朝 Medium" w:hAnsi="BIZ UD明朝 Medium" w:hint="eastAsia"/>
          <w:color w:val="000000" w:themeColor="text1"/>
          <w:sz w:val="22"/>
        </w:rPr>
        <w:t>の</w:t>
      </w:r>
      <w:r w:rsidR="00361B59">
        <w:rPr>
          <w:rFonts w:ascii="BIZ UD明朝 Medium" w:eastAsia="BIZ UD明朝 Medium" w:hAnsi="BIZ UD明朝 Medium" w:hint="eastAsia"/>
          <w:color w:val="000000" w:themeColor="text1"/>
          <w:sz w:val="22"/>
        </w:rPr>
        <w:t>記載は、</w:t>
      </w:r>
      <w:r w:rsidR="00362032">
        <w:rPr>
          <w:rFonts w:ascii="BIZ UD明朝 Medium" w:eastAsia="BIZ UD明朝 Medium" w:hAnsi="BIZ UD明朝 Medium" w:hint="eastAsia"/>
          <w:color w:val="000000" w:themeColor="text1"/>
          <w:sz w:val="22"/>
        </w:rPr>
        <w:t>自宅が危険と思われる場合は市指定避難</w:t>
      </w:r>
    </w:p>
    <w:p w14:paraId="5B878BF2" w14:textId="77777777" w:rsidR="00BF3D06" w:rsidRDefault="00362032" w:rsidP="00115C8B">
      <w:pPr>
        <w:spacing w:line="360" w:lineRule="exact"/>
        <w:ind w:leftChars="200" w:left="420" w:firstLineChars="100" w:firstLine="220"/>
        <w:jc w:val="left"/>
        <w:rPr>
          <w:rFonts w:ascii="Segoe UI Emoji" w:eastAsia="BIZ UD明朝 Medium" w:hAnsi="Segoe UI Emoji" w:cs="Segoe UI Emoji"/>
          <w:color w:val="000000" w:themeColor="text1"/>
          <w:sz w:val="22"/>
        </w:rPr>
      </w:pPr>
      <w:r>
        <w:rPr>
          <w:rFonts w:ascii="BIZ UD明朝 Medium" w:eastAsia="BIZ UD明朝 Medium" w:hAnsi="BIZ UD明朝 Medium" w:hint="eastAsia"/>
          <w:color w:val="000000" w:themeColor="text1"/>
          <w:sz w:val="22"/>
        </w:rPr>
        <w:t>所にチェック</w:t>
      </w:r>
      <w:r>
        <w:rPr>
          <w:rFonts w:ascii="Segoe UI Emoji" w:eastAsia="BIZ UD明朝 Medium" w:hAnsi="Segoe UI Emoji" w:cs="Segoe UI Emoji" w:hint="eastAsia"/>
          <w:color w:val="000000" w:themeColor="text1"/>
          <w:sz w:val="22"/>
        </w:rPr>
        <w:t>をし</w:t>
      </w:r>
      <w:r w:rsidR="00115C8B">
        <w:rPr>
          <w:rFonts w:ascii="Segoe UI Emoji" w:eastAsia="BIZ UD明朝 Medium" w:hAnsi="Segoe UI Emoji" w:cs="Segoe UI Emoji" w:hint="eastAsia"/>
          <w:color w:val="000000" w:themeColor="text1"/>
          <w:sz w:val="22"/>
        </w:rPr>
        <w:t>、</w:t>
      </w:r>
      <w:r>
        <w:rPr>
          <w:rFonts w:ascii="Segoe UI Emoji" w:eastAsia="BIZ UD明朝 Medium" w:hAnsi="Segoe UI Emoji" w:cs="Segoe UI Emoji" w:hint="eastAsia"/>
          <w:color w:val="000000" w:themeColor="text1"/>
          <w:sz w:val="22"/>
        </w:rPr>
        <w:t>自宅が安全と思われる場合は在宅避難</w:t>
      </w:r>
      <w:r w:rsidR="00BF3D06">
        <w:rPr>
          <w:rFonts w:ascii="Segoe UI Emoji" w:eastAsia="BIZ UD明朝 Medium" w:hAnsi="Segoe UI Emoji" w:cs="Segoe UI Emoji" w:hint="eastAsia"/>
          <w:color w:val="000000" w:themeColor="text1"/>
          <w:sz w:val="22"/>
        </w:rPr>
        <w:t>に</w:t>
      </w:r>
      <w:r>
        <w:rPr>
          <w:rFonts w:ascii="Segoe UI Emoji" w:eastAsia="BIZ UD明朝 Medium" w:hAnsi="Segoe UI Emoji" w:cs="Segoe UI Emoji" w:hint="eastAsia"/>
          <w:color w:val="000000" w:themeColor="text1"/>
          <w:sz w:val="22"/>
        </w:rPr>
        <w:t>チェ</w:t>
      </w:r>
    </w:p>
    <w:p w14:paraId="32B2F65A" w14:textId="34166E05" w:rsidR="00362032" w:rsidRPr="00362032" w:rsidRDefault="00362032" w:rsidP="00115C8B">
      <w:pPr>
        <w:spacing w:line="360" w:lineRule="exact"/>
        <w:ind w:leftChars="200" w:left="420" w:firstLineChars="100" w:firstLine="220"/>
        <w:jc w:val="left"/>
        <w:rPr>
          <w:rFonts w:ascii="BIZ UD明朝 Medium" w:eastAsia="BIZ UD明朝 Medium" w:hAnsi="BIZ UD明朝 Medium"/>
          <w:color w:val="000000" w:themeColor="text1"/>
          <w:sz w:val="22"/>
        </w:rPr>
      </w:pPr>
      <w:r>
        <w:rPr>
          <w:rFonts w:ascii="Segoe UI Emoji" w:eastAsia="BIZ UD明朝 Medium" w:hAnsi="Segoe UI Emoji" w:cs="Segoe UI Emoji" w:hint="eastAsia"/>
          <w:color w:val="000000" w:themeColor="text1"/>
          <w:sz w:val="22"/>
        </w:rPr>
        <w:t>ックします。</w:t>
      </w:r>
    </w:p>
    <w:p w14:paraId="2BC083FA" w14:textId="672F4369" w:rsidR="006713E2" w:rsidRDefault="001F6A23" w:rsidP="00B52734">
      <w:pPr>
        <w:spacing w:line="360" w:lineRule="exact"/>
        <w:rPr>
          <w:rFonts w:ascii="ＭＳ Ｐゴシック" w:eastAsia="ＭＳ Ｐゴシック" w:hAnsi="ＭＳ Ｐゴシック"/>
          <w:b/>
          <w:color w:val="000000" w:themeColor="text1"/>
          <w:sz w:val="28"/>
          <w:szCs w:val="28"/>
        </w:rPr>
      </w:pPr>
      <w:r w:rsidRPr="00CD426E">
        <w:rPr>
          <w:rFonts w:ascii="BIZ UD明朝 Medium" w:eastAsia="BIZ UD明朝 Medium" w:hAnsi="BIZ UD明朝 Medium" w:cs="Times New Roman" w:hint="eastAsia"/>
          <w:noProof/>
          <w:sz w:val="22"/>
        </w:rPr>
        <mc:AlternateContent>
          <mc:Choice Requires="wps">
            <w:drawing>
              <wp:anchor distT="0" distB="0" distL="114300" distR="114300" simplePos="0" relativeHeight="251665408" behindDoc="0" locked="0" layoutInCell="1" allowOverlap="1" wp14:anchorId="52CB3989" wp14:editId="1A05306C">
                <wp:simplePos x="0" y="0"/>
                <wp:positionH relativeFrom="margin">
                  <wp:posOffset>3701766</wp:posOffset>
                </wp:positionH>
                <wp:positionV relativeFrom="paragraph">
                  <wp:posOffset>182596</wp:posOffset>
                </wp:positionV>
                <wp:extent cx="1781033" cy="1334542"/>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781033" cy="1334542"/>
                        </a:xfrm>
                        <a:prstGeom prst="rect">
                          <a:avLst/>
                        </a:prstGeom>
                        <a:solidFill>
                          <a:sysClr val="window" lastClr="FFFFFF"/>
                        </a:solidFill>
                        <a:ln w="25400" cap="flat" cmpd="sng" algn="ctr">
                          <a:noFill/>
                          <a:prstDash val="solid"/>
                        </a:ln>
                        <a:effectLst/>
                      </wps:spPr>
                      <wps:txbx>
                        <w:txbxContent>
                          <w:p w14:paraId="627C154C" w14:textId="77777777" w:rsidR="00BF0DBE" w:rsidRDefault="00BF0DBE" w:rsidP="00BF0DBE">
                            <w:pPr>
                              <w:jc w:val="center"/>
                            </w:pPr>
                            <w:r w:rsidRPr="005953AE">
                              <w:rPr>
                                <w:noProof/>
                              </w:rPr>
                              <w:drawing>
                                <wp:inline distT="0" distB="0" distL="0" distR="0" wp14:anchorId="2B23372F" wp14:editId="5E6702E0">
                                  <wp:extent cx="1337481" cy="104877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722" cy="1065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B3989" id="正方形/長方形 17" o:spid="_x0000_s1029" style="position:absolute;left:0;text-align:left;margin-left:291.5pt;margin-top:14.4pt;width:140.25pt;height:10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" fillcolor="window" stroked="f" strokeweight="2pt">
                <v:textbox>
                  <w:txbxContent>
                    <w:p w14:paraId="627C154C" w14:textId="77777777" w:rsidR="00BF0DBE" w:rsidRDefault="00BF0DBE" w:rsidP="00BF0DBE">
                      <w:pPr>
                        <w:jc w:val="center"/>
                      </w:pPr>
                      <w:r w:rsidRPr="005953AE">
                        <w:rPr>
                          <w:noProof/>
                        </w:rPr>
                        <w:drawing>
                          <wp:inline distT="0" distB="0" distL="0" distR="0" wp14:anchorId="2B23372F" wp14:editId="5E6702E0">
                            <wp:extent cx="1337481" cy="104877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722" cy="1065430"/>
                                    </a:xfrm>
                                    <a:prstGeom prst="rect">
                                      <a:avLst/>
                                    </a:prstGeom>
                                    <a:noFill/>
                                    <a:ln>
                                      <a:noFill/>
                                    </a:ln>
                                  </pic:spPr>
                                </pic:pic>
                              </a:graphicData>
                            </a:graphic>
                          </wp:inline>
                        </w:drawing>
                      </w:r>
                    </w:p>
                  </w:txbxContent>
                </v:textbox>
                <w10:wrap anchorx="margin"/>
              </v:rect>
            </w:pict>
          </mc:Fallback>
        </mc:AlternateContent>
      </w:r>
    </w:p>
    <w:p w14:paraId="3BFF72D3" w14:textId="7B1767C5" w:rsidR="00B52734" w:rsidRPr="00362032" w:rsidRDefault="00362032" w:rsidP="00B52734">
      <w:pPr>
        <w:spacing w:line="360" w:lineRule="exact"/>
        <w:rPr>
          <w:rFonts w:ascii="ＭＳ Ｐゴシック" w:eastAsia="ＭＳ Ｐゴシック" w:hAnsi="ＭＳ Ｐゴシック"/>
          <w:b/>
          <w:color w:val="000000" w:themeColor="text1"/>
          <w:sz w:val="28"/>
          <w:szCs w:val="28"/>
        </w:rPr>
      </w:pPr>
      <w:r w:rsidRPr="00362032">
        <w:rPr>
          <w:rFonts w:ascii="ＭＳ Ｐゴシック" w:eastAsia="ＭＳ Ｐゴシック" w:hAnsi="ＭＳ Ｐゴシック" w:hint="eastAsia"/>
          <w:b/>
          <w:color w:val="000000" w:themeColor="text1"/>
          <w:sz w:val="28"/>
          <w:szCs w:val="28"/>
        </w:rPr>
        <w:t>４.</w:t>
      </w:r>
      <w:r w:rsidR="00B52734" w:rsidRPr="00362032">
        <w:rPr>
          <w:rFonts w:ascii="ＭＳ Ｐゴシック" w:eastAsia="ＭＳ Ｐゴシック" w:hAnsi="ＭＳ Ｐゴシック" w:hint="eastAsia"/>
          <w:b/>
          <w:color w:val="000000" w:themeColor="text1"/>
          <w:sz w:val="28"/>
          <w:szCs w:val="28"/>
        </w:rPr>
        <w:t>避難者施設点検・開設訓練</w:t>
      </w:r>
    </w:p>
    <w:p w14:paraId="7A29F4B0" w14:textId="766555A6" w:rsidR="00BF0DBE" w:rsidRDefault="00B52734" w:rsidP="00362032">
      <w:pPr>
        <w:spacing w:line="360" w:lineRule="exact"/>
        <w:ind w:firstLineChars="100" w:firstLine="220"/>
        <w:jc w:val="left"/>
        <w:rPr>
          <w:rFonts w:ascii="BIZ UD明朝 Medium" w:eastAsia="BIZ UD明朝 Medium" w:hAnsi="BIZ UD明朝 Medium"/>
          <w:color w:val="000000" w:themeColor="text1"/>
          <w:sz w:val="22"/>
        </w:rPr>
      </w:pPr>
      <w:r w:rsidRPr="008D174D">
        <w:rPr>
          <w:rFonts w:ascii="BIZ UD明朝 Medium" w:eastAsia="BIZ UD明朝 Medium" w:hAnsi="BIZ UD明朝 Medium" w:hint="eastAsia"/>
          <w:color w:val="000000" w:themeColor="text1"/>
          <w:sz w:val="22"/>
        </w:rPr>
        <w:t>①</w:t>
      </w:r>
      <w:r w:rsidR="00362032">
        <w:rPr>
          <w:rFonts w:ascii="BIZ UD明朝 Medium" w:eastAsia="BIZ UD明朝 Medium" w:hAnsi="BIZ UD明朝 Medium" w:hint="eastAsia"/>
          <w:color w:val="000000" w:themeColor="text1"/>
          <w:sz w:val="22"/>
        </w:rPr>
        <w:t>自主防災会が</w:t>
      </w:r>
      <w:r w:rsidRPr="008D174D">
        <w:rPr>
          <w:rFonts w:ascii="BIZ UD明朝 Medium" w:eastAsia="BIZ UD明朝 Medium" w:hAnsi="BIZ UD明朝 Medium" w:hint="eastAsia"/>
          <w:color w:val="000000" w:themeColor="text1"/>
          <w:sz w:val="22"/>
        </w:rPr>
        <w:t>避難所の施設点検</w:t>
      </w:r>
      <w:r w:rsidR="001F6A23">
        <w:rPr>
          <w:rFonts w:ascii="BIZ UD明朝 Medium" w:eastAsia="BIZ UD明朝 Medium" w:hAnsi="BIZ UD明朝 Medium" w:hint="eastAsia"/>
          <w:color w:val="000000" w:themeColor="text1"/>
          <w:sz w:val="22"/>
        </w:rPr>
        <w:t>や</w:t>
      </w:r>
      <w:r w:rsidRPr="008D174D">
        <w:rPr>
          <w:rFonts w:ascii="BIZ UD明朝 Medium" w:eastAsia="BIZ UD明朝 Medium" w:hAnsi="BIZ UD明朝 Medium" w:hint="eastAsia"/>
          <w:color w:val="000000" w:themeColor="text1"/>
          <w:sz w:val="22"/>
        </w:rPr>
        <w:t>開設準備を実施</w:t>
      </w:r>
    </w:p>
    <w:p w14:paraId="4B022DA5" w14:textId="7E69ADC9" w:rsidR="00B52734" w:rsidRPr="00362032" w:rsidRDefault="00115C8B" w:rsidP="00115C8B">
      <w:pPr>
        <w:spacing w:line="360" w:lineRule="exact"/>
        <w:ind w:firstLineChars="200" w:firstLine="44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362032">
        <w:rPr>
          <w:rFonts w:ascii="BIZ UD明朝 Medium" w:eastAsia="BIZ UD明朝 Medium" w:hAnsi="BIZ UD明朝 Medium" w:hint="eastAsia"/>
          <w:color w:val="000000" w:themeColor="text1"/>
          <w:sz w:val="22"/>
        </w:rPr>
        <w:t>必要に応じてご協力(お手伝い)願います</w:t>
      </w:r>
    </w:p>
    <w:p w14:paraId="26FDEBB0" w14:textId="77777777" w:rsidR="006713E2" w:rsidRDefault="006713E2" w:rsidP="00362032">
      <w:pPr>
        <w:spacing w:line="360" w:lineRule="exact"/>
        <w:jc w:val="left"/>
        <w:rPr>
          <w:rFonts w:ascii="ＭＳ Ｐゴシック" w:eastAsia="ＭＳ Ｐゴシック" w:hAnsi="ＭＳ Ｐゴシック"/>
          <w:b/>
          <w:bCs/>
          <w:color w:val="000000" w:themeColor="text1"/>
          <w:sz w:val="28"/>
          <w:szCs w:val="28"/>
        </w:rPr>
      </w:pPr>
    </w:p>
    <w:p w14:paraId="1D86325C" w14:textId="3B99C3B1" w:rsidR="00B52734" w:rsidRPr="00362032" w:rsidRDefault="006713E2" w:rsidP="00362032">
      <w:pPr>
        <w:spacing w:line="360" w:lineRule="exact"/>
        <w:jc w:val="left"/>
        <w:rPr>
          <w:rFonts w:ascii="ＭＳ Ｐゴシック" w:eastAsia="ＭＳ Ｐゴシック" w:hAnsi="ＭＳ Ｐゴシック"/>
          <w:b/>
          <w:bCs/>
          <w:color w:val="000000" w:themeColor="text1"/>
          <w:sz w:val="28"/>
          <w:szCs w:val="28"/>
        </w:rPr>
      </w:pPr>
      <w:r>
        <w:rPr>
          <w:rFonts w:ascii="BIZ UD明朝 Medium" w:eastAsia="BIZ UD明朝 Medium" w:hAnsi="BIZ UD明朝 Medium" w:hint="eastAsia"/>
          <w:noProof/>
          <w:color w:val="000000" w:themeColor="text1"/>
          <w:sz w:val="22"/>
        </w:rPr>
        <mc:AlternateContent>
          <mc:Choice Requires="wps">
            <w:drawing>
              <wp:anchor distT="0" distB="0" distL="114300" distR="114300" simplePos="0" relativeHeight="251666432" behindDoc="0" locked="0" layoutInCell="1" allowOverlap="1" wp14:anchorId="477CE636" wp14:editId="0282AEEC">
                <wp:simplePos x="0" y="0"/>
                <wp:positionH relativeFrom="column">
                  <wp:posOffset>3872230</wp:posOffset>
                </wp:positionH>
                <wp:positionV relativeFrom="paragraph">
                  <wp:posOffset>41199</wp:posOffset>
                </wp:positionV>
                <wp:extent cx="2694087" cy="94797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694087" cy="947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21E00" w14:textId="63105793" w:rsidR="00BF0DBE" w:rsidRDefault="00BF0DBE" w:rsidP="00BF0DBE">
                            <w:pPr>
                              <w:jc w:val="center"/>
                            </w:pPr>
                            <w:r w:rsidRPr="00BF0DBE">
                              <w:rPr>
                                <w:noProof/>
                              </w:rPr>
                              <w:drawing>
                                <wp:inline distT="0" distB="0" distL="0" distR="0" wp14:anchorId="28E1A2E0" wp14:editId="13CFDD25">
                                  <wp:extent cx="2384093" cy="734647"/>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9988" cy="7364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CE636" id="正方形/長方形 8" o:spid="_x0000_s1030" style="position:absolute;margin-left:304.9pt;margin-top:3.25pt;width:212.15pt;height:7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" filled="f" stroked="f" strokeweight="1pt">
                <v:textbox>
                  <w:txbxContent>
                    <w:p w14:paraId="17621E00" w14:textId="63105793" w:rsidR="00BF0DBE" w:rsidRDefault="00BF0DBE" w:rsidP="00BF0DBE">
                      <w:pPr>
                        <w:jc w:val="center"/>
                      </w:pPr>
                      <w:r w:rsidRPr="00BF0DBE">
                        <w:drawing>
                          <wp:inline distT="0" distB="0" distL="0" distR="0" wp14:anchorId="28E1A2E0" wp14:editId="13CFDD25">
                            <wp:extent cx="2384093" cy="734647"/>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9988" cy="736463"/>
                                    </a:xfrm>
                                    <a:prstGeom prst="rect">
                                      <a:avLst/>
                                    </a:prstGeom>
                                    <a:noFill/>
                                    <a:ln>
                                      <a:noFill/>
                                    </a:ln>
                                  </pic:spPr>
                                </pic:pic>
                              </a:graphicData>
                            </a:graphic>
                          </wp:inline>
                        </w:drawing>
                      </w:r>
                    </w:p>
                  </w:txbxContent>
                </v:textbox>
              </v:rect>
            </w:pict>
          </mc:Fallback>
        </mc:AlternateContent>
      </w:r>
      <w:r w:rsidR="00362032" w:rsidRPr="00362032">
        <w:rPr>
          <w:rFonts w:ascii="ＭＳ Ｐゴシック" w:eastAsia="ＭＳ Ｐゴシック" w:hAnsi="ＭＳ Ｐゴシック" w:hint="eastAsia"/>
          <w:b/>
          <w:bCs/>
          <w:color w:val="000000" w:themeColor="text1"/>
          <w:sz w:val="28"/>
          <w:szCs w:val="28"/>
        </w:rPr>
        <w:t>５.</w:t>
      </w:r>
      <w:r w:rsidR="00B52734" w:rsidRPr="00362032">
        <w:rPr>
          <w:rFonts w:ascii="ＭＳ Ｐゴシック" w:eastAsia="ＭＳ Ｐゴシック" w:hAnsi="ＭＳ Ｐゴシック" w:hint="eastAsia"/>
          <w:b/>
          <w:bCs/>
          <w:color w:val="000000" w:themeColor="text1"/>
          <w:sz w:val="28"/>
          <w:szCs w:val="28"/>
        </w:rPr>
        <w:t>避難所運営訓練</w:t>
      </w:r>
    </w:p>
    <w:p w14:paraId="4046A613" w14:textId="7A10A81A" w:rsidR="00B52734" w:rsidRPr="008D174D" w:rsidRDefault="00B52734" w:rsidP="00B52734">
      <w:pPr>
        <w:spacing w:line="360" w:lineRule="exact"/>
        <w:ind w:firstLineChars="100" w:firstLine="220"/>
        <w:jc w:val="left"/>
        <w:rPr>
          <w:rFonts w:ascii="BIZ UD明朝 Medium" w:eastAsia="BIZ UD明朝 Medium" w:hAnsi="BIZ UD明朝 Medium"/>
          <w:color w:val="000000" w:themeColor="text1"/>
          <w:sz w:val="22"/>
        </w:rPr>
      </w:pPr>
      <w:r w:rsidRPr="008D174D">
        <w:rPr>
          <w:rFonts w:ascii="BIZ UD明朝 Medium" w:eastAsia="BIZ UD明朝 Medium" w:hAnsi="BIZ UD明朝 Medium" w:hint="eastAsia"/>
          <w:color w:val="000000" w:themeColor="text1"/>
          <w:sz w:val="22"/>
        </w:rPr>
        <w:t>①</w:t>
      </w:r>
      <w:r w:rsidR="00362032">
        <w:rPr>
          <w:rFonts w:ascii="BIZ UD明朝 Medium" w:eastAsia="BIZ UD明朝 Medium" w:hAnsi="BIZ UD明朝 Medium" w:hint="eastAsia"/>
          <w:color w:val="000000" w:themeColor="text1"/>
          <w:sz w:val="22"/>
        </w:rPr>
        <w:t>避難所の体験</w:t>
      </w:r>
    </w:p>
    <w:p w14:paraId="30A73EE9" w14:textId="620C925A" w:rsidR="00115C8B" w:rsidRDefault="00115C8B" w:rsidP="00362032">
      <w:pPr>
        <w:spacing w:line="360" w:lineRule="exact"/>
        <w:ind w:leftChars="200" w:left="4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362032" w:rsidRPr="00362032">
        <w:rPr>
          <w:rFonts w:ascii="BIZ UD明朝 Medium" w:eastAsia="BIZ UD明朝 Medium" w:hAnsi="BIZ UD明朝 Medium" w:hint="eastAsia"/>
          <w:color w:val="000000" w:themeColor="text1"/>
          <w:sz w:val="22"/>
        </w:rPr>
        <w:t>参加者の来</w:t>
      </w:r>
      <w:r w:rsidR="00EC4204">
        <w:rPr>
          <w:rFonts w:ascii="BIZ UD明朝 Medium" w:eastAsia="BIZ UD明朝 Medium" w:hAnsi="BIZ UD明朝 Medium" w:hint="eastAsia"/>
          <w:color w:val="000000" w:themeColor="text1"/>
          <w:sz w:val="22"/>
        </w:rPr>
        <w:t>所</w:t>
      </w:r>
      <w:r w:rsidR="00362032" w:rsidRPr="00362032">
        <w:rPr>
          <w:rFonts w:ascii="BIZ UD明朝 Medium" w:eastAsia="BIZ UD明朝 Medium" w:hAnsi="BIZ UD明朝 Medium" w:hint="eastAsia"/>
          <w:color w:val="000000" w:themeColor="text1"/>
          <w:sz w:val="22"/>
        </w:rPr>
        <w:t>に応じて案内を行います。</w:t>
      </w:r>
    </w:p>
    <w:p w14:paraId="3B10692B" w14:textId="77777777" w:rsidR="00115C8B" w:rsidRDefault="00115C8B" w:rsidP="00115C8B">
      <w:pPr>
        <w:spacing w:line="360" w:lineRule="exact"/>
        <w:ind w:leftChars="200" w:left="4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362032" w:rsidRPr="00362032">
        <w:rPr>
          <w:rFonts w:ascii="BIZ UD明朝 Medium" w:eastAsia="BIZ UD明朝 Medium" w:hAnsi="BIZ UD明朝 Medium" w:hint="eastAsia"/>
          <w:color w:val="000000" w:themeColor="text1"/>
          <w:sz w:val="22"/>
        </w:rPr>
        <w:t>避難所内は４つのブースに分け、参加者のペースで回</w:t>
      </w:r>
    </w:p>
    <w:p w14:paraId="6C4637C7" w14:textId="77777777" w:rsidR="00BF3D06" w:rsidRDefault="00362032" w:rsidP="00115C8B">
      <w:pPr>
        <w:spacing w:line="360" w:lineRule="exact"/>
        <w:ind w:leftChars="200" w:left="420" w:firstLineChars="100" w:firstLine="220"/>
        <w:jc w:val="left"/>
        <w:rPr>
          <w:rFonts w:ascii="BIZ UD明朝 Medium" w:eastAsia="BIZ UD明朝 Medium" w:hAnsi="BIZ UD明朝 Medium"/>
          <w:color w:val="000000" w:themeColor="text1"/>
          <w:sz w:val="22"/>
        </w:rPr>
      </w:pPr>
      <w:r w:rsidRPr="00362032">
        <w:rPr>
          <w:rFonts w:ascii="BIZ UD明朝 Medium" w:eastAsia="BIZ UD明朝 Medium" w:hAnsi="BIZ UD明朝 Medium" w:hint="eastAsia"/>
          <w:color w:val="000000" w:themeColor="text1"/>
          <w:sz w:val="22"/>
        </w:rPr>
        <w:t>遊的に</w:t>
      </w:r>
      <w:r w:rsidR="00361B59">
        <w:rPr>
          <w:rFonts w:ascii="BIZ UD明朝 Medium" w:eastAsia="BIZ UD明朝 Medium" w:hAnsi="BIZ UD明朝 Medium" w:hint="eastAsia"/>
          <w:color w:val="000000" w:themeColor="text1"/>
          <w:sz w:val="22"/>
        </w:rPr>
        <w:t>体</w:t>
      </w:r>
      <w:r w:rsidR="006713E2">
        <w:rPr>
          <w:rFonts w:ascii="BIZ UD明朝 Medium" w:eastAsia="BIZ UD明朝 Medium" w:hAnsi="BIZ UD明朝 Medium" w:hint="eastAsia"/>
          <w:bCs/>
          <w:noProof/>
          <w:sz w:val="22"/>
        </w:rPr>
        <mc:AlternateContent>
          <mc:Choice Requires="wps">
            <w:drawing>
              <wp:anchor distT="0" distB="0" distL="114300" distR="114300" simplePos="0" relativeHeight="251668480" behindDoc="0" locked="0" layoutInCell="1" allowOverlap="1" wp14:anchorId="6DE80126" wp14:editId="54626C41">
                <wp:simplePos x="0" y="0"/>
                <wp:positionH relativeFrom="column">
                  <wp:posOffset>4117975</wp:posOffset>
                </wp:positionH>
                <wp:positionV relativeFrom="paragraph">
                  <wp:posOffset>71376</wp:posOffset>
                </wp:positionV>
                <wp:extent cx="2087681" cy="1528104"/>
                <wp:effectExtent l="0" t="0" r="8255" b="0"/>
                <wp:wrapNone/>
                <wp:docPr id="10" name="正方形/長方形 10"/>
                <wp:cNvGraphicFramePr/>
                <a:graphic xmlns:a="http://schemas.openxmlformats.org/drawingml/2006/main">
                  <a:graphicData uri="http://schemas.microsoft.com/office/word/2010/wordprocessingShape">
                    <wps:wsp>
                      <wps:cNvSpPr/>
                      <wps:spPr>
                        <a:xfrm>
                          <a:off x="0" y="0"/>
                          <a:ext cx="2087681" cy="1528104"/>
                        </a:xfrm>
                        <a:prstGeom prst="rect">
                          <a:avLst/>
                        </a:prstGeom>
                        <a:solidFill>
                          <a:sysClr val="window" lastClr="FFFFFF"/>
                        </a:solidFill>
                        <a:ln w="25400" cap="flat" cmpd="sng" algn="ctr">
                          <a:noFill/>
                          <a:prstDash val="solid"/>
                        </a:ln>
                        <a:effectLst/>
                      </wps:spPr>
                      <wps:txbx>
                        <w:txbxContent>
                          <w:p w14:paraId="32750D7D" w14:textId="77777777" w:rsidR="00BF0DBE" w:rsidRDefault="00BF0DBE" w:rsidP="00BF0DBE">
                            <w:pPr>
                              <w:jc w:val="center"/>
                            </w:pPr>
                            <w:r w:rsidRPr="0075064A">
                              <w:rPr>
                                <w:rFonts w:ascii="BIZ UD明朝 Medium" w:eastAsia="BIZ UD明朝 Medium" w:hAnsi="BIZ UD明朝 Medium"/>
                                <w:bCs/>
                                <w:noProof/>
                                <w:sz w:val="22"/>
                              </w:rPr>
                              <w:drawing>
                                <wp:inline distT="0" distB="0" distL="0" distR="0" wp14:anchorId="6108609A" wp14:editId="196EDC8C">
                                  <wp:extent cx="1889776" cy="120085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2018" cy="12149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80126" id="正方形/長方形 10" o:spid="_x0000_s1031" style="position:absolute;left:0;text-align:left;margin-left:324.25pt;margin-top:5.6pt;width:164.4pt;height:1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" fillcolor="window" stroked="f" strokeweight="2pt">
                <v:textbox>
                  <w:txbxContent>
                    <w:p w14:paraId="32750D7D" w14:textId="77777777" w:rsidR="00BF0DBE" w:rsidRDefault="00BF0DBE" w:rsidP="00BF0DBE">
                      <w:pPr>
                        <w:jc w:val="center"/>
                      </w:pPr>
                      <w:r w:rsidRPr="0075064A">
                        <w:rPr>
                          <w:rFonts w:ascii="BIZ UD明朝 Medium" w:eastAsia="BIZ UD明朝 Medium" w:hAnsi="BIZ UD明朝 Medium"/>
                          <w:bCs/>
                          <w:noProof/>
                          <w:sz w:val="22"/>
                        </w:rPr>
                        <w:drawing>
                          <wp:inline distT="0" distB="0" distL="0" distR="0" wp14:anchorId="6108609A" wp14:editId="196EDC8C">
                            <wp:extent cx="1889776" cy="120085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2018" cy="1214986"/>
                                    </a:xfrm>
                                    <a:prstGeom prst="rect">
                                      <a:avLst/>
                                    </a:prstGeom>
                                  </pic:spPr>
                                </pic:pic>
                              </a:graphicData>
                            </a:graphic>
                          </wp:inline>
                        </w:drawing>
                      </w:r>
                    </w:p>
                  </w:txbxContent>
                </v:textbox>
              </v:rect>
            </w:pict>
          </mc:Fallback>
        </mc:AlternateContent>
      </w:r>
      <w:r w:rsidRPr="00362032">
        <w:rPr>
          <w:rFonts w:ascii="BIZ UD明朝 Medium" w:eastAsia="BIZ UD明朝 Medium" w:hAnsi="BIZ UD明朝 Medium" w:hint="eastAsia"/>
          <w:color w:val="000000" w:themeColor="text1"/>
          <w:sz w:val="22"/>
        </w:rPr>
        <w:t>験</w:t>
      </w:r>
      <w:r w:rsidR="00361B59">
        <w:rPr>
          <w:rFonts w:ascii="BIZ UD明朝 Medium" w:eastAsia="BIZ UD明朝 Medium" w:hAnsi="BIZ UD明朝 Medium" w:hint="eastAsia"/>
          <w:color w:val="000000" w:themeColor="text1"/>
          <w:sz w:val="22"/>
        </w:rPr>
        <w:t>してもらいます。</w:t>
      </w:r>
    </w:p>
    <w:p w14:paraId="124E92AF" w14:textId="5CD6BF1C" w:rsidR="00BF0DBE" w:rsidRDefault="00362032" w:rsidP="00115C8B">
      <w:pPr>
        <w:spacing w:line="360" w:lineRule="exact"/>
        <w:ind w:leftChars="200" w:left="420" w:firstLineChars="100" w:firstLine="220"/>
        <w:jc w:val="left"/>
        <w:rPr>
          <w:rFonts w:ascii="BIZ UD明朝 Medium" w:eastAsia="BIZ UD明朝 Medium" w:hAnsi="BIZ UD明朝 Medium"/>
          <w:color w:val="000000" w:themeColor="text1"/>
          <w:sz w:val="22"/>
        </w:rPr>
      </w:pPr>
      <w:r w:rsidRPr="00362032">
        <w:rPr>
          <w:rFonts w:ascii="BIZ UD明朝 Medium" w:eastAsia="BIZ UD明朝 Medium" w:hAnsi="BIZ UD明朝 Medium" w:hint="eastAsia"/>
          <w:color w:val="000000" w:themeColor="text1"/>
          <w:sz w:val="22"/>
        </w:rPr>
        <w:t>各ブースでは適宜説明を行います。</w:t>
      </w:r>
    </w:p>
    <w:p w14:paraId="01771361" w14:textId="6E2703E9" w:rsidR="00BF0DBE" w:rsidRDefault="00115C8B" w:rsidP="00362032">
      <w:pPr>
        <w:spacing w:line="360" w:lineRule="exact"/>
        <w:ind w:leftChars="200" w:left="4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362032" w:rsidRPr="00362032">
        <w:rPr>
          <w:rFonts w:ascii="BIZ UD明朝 Medium" w:eastAsia="BIZ UD明朝 Medium" w:hAnsi="BIZ UD明朝 Medium" w:hint="eastAsia"/>
          <w:color w:val="000000" w:themeColor="text1"/>
          <w:sz w:val="22"/>
        </w:rPr>
        <w:t>全てのブースで体験が終了しましたら、アンケートの</w:t>
      </w:r>
    </w:p>
    <w:p w14:paraId="715DF8A5" w14:textId="356E6BB7" w:rsidR="00B52734" w:rsidRPr="008D174D" w:rsidRDefault="00362032" w:rsidP="00115C8B">
      <w:pPr>
        <w:spacing w:line="360" w:lineRule="exact"/>
        <w:ind w:leftChars="200" w:left="420" w:firstLineChars="100" w:firstLine="220"/>
        <w:jc w:val="left"/>
        <w:rPr>
          <w:rFonts w:ascii="BIZ UD明朝 Medium" w:eastAsia="BIZ UD明朝 Medium" w:hAnsi="BIZ UD明朝 Medium"/>
          <w:color w:val="000000" w:themeColor="text1"/>
          <w:sz w:val="22"/>
        </w:rPr>
      </w:pPr>
      <w:r w:rsidRPr="00362032">
        <w:rPr>
          <w:rFonts w:ascii="BIZ UD明朝 Medium" w:eastAsia="BIZ UD明朝 Medium" w:hAnsi="BIZ UD明朝 Medium" w:hint="eastAsia"/>
          <w:color w:val="000000" w:themeColor="text1"/>
          <w:sz w:val="22"/>
        </w:rPr>
        <w:t>ご協力をお願いし</w:t>
      </w:r>
      <w:r>
        <w:rPr>
          <w:rFonts w:ascii="BIZ UD明朝 Medium" w:eastAsia="BIZ UD明朝 Medium" w:hAnsi="BIZ UD明朝 Medium" w:hint="eastAsia"/>
          <w:color w:val="000000" w:themeColor="text1"/>
          <w:sz w:val="22"/>
        </w:rPr>
        <w:t>終了となります。</w:t>
      </w:r>
      <w:r w:rsidR="00BF0DBE">
        <w:rPr>
          <w:rFonts w:ascii="BIZ UD明朝 Medium" w:eastAsia="BIZ UD明朝 Medium" w:hAnsi="BIZ UD明朝 Medium" w:hint="eastAsia"/>
          <w:color w:val="000000" w:themeColor="text1"/>
          <w:sz w:val="22"/>
        </w:rPr>
        <w:t xml:space="preserve">　　　　　　</w:t>
      </w:r>
      <w:r w:rsidR="00BF0DBE" w:rsidRPr="00BF0DBE">
        <w:rPr>
          <w:rFonts w:ascii="BIZ UD明朝 Medium" w:eastAsia="BIZ UD明朝 Medium" w:hAnsi="BIZ UD明朝 Medium" w:hint="eastAsia"/>
          <w:color w:val="000000" w:themeColor="text1"/>
          <w:sz w:val="18"/>
          <w:szCs w:val="18"/>
        </w:rPr>
        <w:t xml:space="preserve">　イメージ▶</w:t>
      </w:r>
    </w:p>
    <w:p w14:paraId="3D18D8AA" w14:textId="77777777" w:rsidR="00543586" w:rsidRPr="008D174D" w:rsidRDefault="00543586" w:rsidP="00543586">
      <w:pPr>
        <w:rPr>
          <w:rFonts w:ascii="BIZ UD明朝 Medium" w:eastAsia="BIZ UD明朝 Medium" w:hAnsi="BIZ UD明朝 Medium"/>
          <w:sz w:val="22"/>
        </w:rPr>
      </w:pPr>
    </w:p>
    <w:p w14:paraId="7D3CBC02" w14:textId="77777777" w:rsidR="00050404" w:rsidRPr="008D174D" w:rsidRDefault="00050404" w:rsidP="00543586">
      <w:pPr>
        <w:rPr>
          <w:rFonts w:ascii="BIZ UD明朝 Medium" w:eastAsia="BIZ UD明朝 Medium" w:hAnsi="BIZ UD明朝 Medium"/>
          <w:sz w:val="22"/>
        </w:rPr>
      </w:pPr>
    </w:p>
    <w:p w14:paraId="1E059928" w14:textId="77777777" w:rsidR="00050404" w:rsidRPr="008D174D" w:rsidRDefault="00050404" w:rsidP="00543586">
      <w:pPr>
        <w:rPr>
          <w:rFonts w:ascii="BIZ UD明朝 Medium" w:eastAsia="BIZ UD明朝 Medium" w:hAnsi="BIZ UD明朝 Medium"/>
          <w:sz w:val="22"/>
        </w:rPr>
      </w:pPr>
    </w:p>
    <w:p w14:paraId="21E71778" w14:textId="1D05DFBD" w:rsidR="00115C8B" w:rsidRDefault="007F40D6" w:rsidP="00115C8B">
      <w:pPr>
        <w:wordWrap w:val="0"/>
        <w:spacing w:line="360" w:lineRule="exact"/>
        <w:ind w:right="880" w:firstLineChars="500" w:firstLine="1100"/>
        <w:jc w:val="right"/>
        <w:rPr>
          <w:rFonts w:ascii="BIZ UD明朝 Medium" w:eastAsia="BIZ UD明朝 Medium" w:hAnsi="BIZ UD明朝 Medium"/>
          <w:sz w:val="22"/>
        </w:rPr>
      </w:pPr>
      <w:r>
        <w:rPr>
          <w:rFonts w:ascii="BIZ UD明朝 Medium" w:eastAsia="BIZ UD明朝 Medium" w:hAnsi="BIZ UD明朝 Medium" w:hint="eastAsia"/>
          <w:sz w:val="22"/>
        </w:rPr>
        <w:t>問合せ</w:t>
      </w:r>
      <w:r w:rsidR="00115C8B">
        <w:rPr>
          <w:rFonts w:ascii="BIZ UD明朝 Medium" w:eastAsia="BIZ UD明朝 Medium" w:hAnsi="BIZ UD明朝 Medium" w:hint="eastAsia"/>
          <w:sz w:val="22"/>
        </w:rPr>
        <w:t xml:space="preserve">　　　　　　　　　　</w:t>
      </w:r>
    </w:p>
    <w:p w14:paraId="66BDA4A8" w14:textId="0E8030F5" w:rsidR="00115C8B" w:rsidRDefault="00D07F71" w:rsidP="00115C8B">
      <w:pPr>
        <w:wordWrap w:val="0"/>
        <w:spacing w:line="360" w:lineRule="exact"/>
        <w:ind w:right="880" w:firstLineChars="500" w:firstLine="1100"/>
        <w:jc w:val="right"/>
        <w:rPr>
          <w:rFonts w:ascii="BIZ UD明朝 Medium" w:eastAsia="BIZ UD明朝 Medium" w:hAnsi="BIZ UD明朝 Medium"/>
          <w:sz w:val="22"/>
        </w:rPr>
      </w:pPr>
      <w:r w:rsidRPr="00F97EDD">
        <w:rPr>
          <w:rFonts w:ascii="BIZ UD明朝 Medium" w:eastAsia="BIZ UD明朝 Medium" w:hAnsi="BIZ UD明朝 Medium" w:hint="eastAsia"/>
          <w:sz w:val="22"/>
        </w:rPr>
        <w:t>入間市役所危機管理課</w:t>
      </w:r>
      <w:r w:rsidR="007F40D6">
        <w:rPr>
          <w:rFonts w:ascii="BIZ UD明朝 Medium" w:eastAsia="BIZ UD明朝 Medium" w:hAnsi="BIZ UD明朝 Medium" w:hint="eastAsia"/>
          <w:sz w:val="22"/>
        </w:rPr>
        <w:t xml:space="preserve">　</w:t>
      </w:r>
      <w:r w:rsidR="00115C8B">
        <w:rPr>
          <w:rFonts w:ascii="BIZ UD明朝 Medium" w:eastAsia="BIZ UD明朝 Medium" w:hAnsi="BIZ UD明朝 Medium" w:hint="eastAsia"/>
          <w:sz w:val="22"/>
        </w:rPr>
        <w:t xml:space="preserve">　　</w:t>
      </w:r>
    </w:p>
    <w:p w14:paraId="76EFB201" w14:textId="397C0AF8" w:rsidR="00E67F68" w:rsidRDefault="00D07F71" w:rsidP="00115C8B">
      <w:pPr>
        <w:spacing w:line="360" w:lineRule="exact"/>
        <w:ind w:firstLineChars="500" w:firstLine="1100"/>
        <w:jc w:val="right"/>
        <w:rPr>
          <w:rFonts w:ascii="BIZ UD明朝 Medium" w:eastAsia="BIZ UD明朝 Medium" w:hAnsi="BIZ UD明朝 Medium"/>
          <w:sz w:val="22"/>
        </w:rPr>
      </w:pPr>
      <w:r w:rsidRPr="00F97EDD">
        <w:rPr>
          <w:rFonts w:ascii="BIZ UD明朝 Medium" w:eastAsia="BIZ UD明朝 Medium" w:hAnsi="BIZ UD明朝 Medium" w:hint="eastAsia"/>
          <w:sz w:val="22"/>
        </w:rPr>
        <w:t>電話番号</w:t>
      </w:r>
      <w:r w:rsidR="00E13973" w:rsidRPr="00F97EDD">
        <w:rPr>
          <w:rFonts w:ascii="BIZ UD明朝 Medium" w:eastAsia="BIZ UD明朝 Medium" w:hAnsi="BIZ UD明朝 Medium" w:hint="eastAsia"/>
          <w:sz w:val="22"/>
        </w:rPr>
        <w:t>2964－1111</w:t>
      </w:r>
      <w:r w:rsidR="00F97EDD">
        <w:rPr>
          <w:rFonts w:ascii="BIZ UD明朝 Medium" w:eastAsia="BIZ UD明朝 Medium" w:hAnsi="BIZ UD明朝 Medium" w:hint="eastAsia"/>
          <w:sz w:val="22"/>
        </w:rPr>
        <w:t xml:space="preserve">　</w:t>
      </w:r>
      <w:r w:rsidRPr="00F97EDD">
        <w:rPr>
          <w:rFonts w:ascii="BIZ UD明朝 Medium" w:eastAsia="BIZ UD明朝 Medium" w:hAnsi="BIZ UD明朝 Medium" w:hint="eastAsia"/>
          <w:sz w:val="22"/>
        </w:rPr>
        <w:t>内線</w:t>
      </w:r>
      <w:r w:rsidR="00E13973" w:rsidRPr="00F97EDD">
        <w:rPr>
          <w:rFonts w:ascii="BIZ UD明朝 Medium" w:eastAsia="BIZ UD明朝 Medium" w:hAnsi="BIZ UD明朝 Medium" w:hint="eastAsia"/>
          <w:sz w:val="22"/>
        </w:rPr>
        <w:t>3362.3363</w:t>
      </w:r>
    </w:p>
    <w:p w14:paraId="579D2CC0" w14:textId="77777777" w:rsidR="00656971" w:rsidRDefault="00656971" w:rsidP="00115C8B">
      <w:pPr>
        <w:spacing w:line="276" w:lineRule="auto"/>
        <w:jc w:val="center"/>
        <w:rPr>
          <w:rFonts w:ascii="HGP創英角ｺﾞｼｯｸUB" w:eastAsia="HGP創英角ｺﾞｼｯｸUB" w:hAnsi="HGP創英角ｺﾞｼｯｸUB"/>
          <w:b/>
          <w:color w:val="000000" w:themeColor="text1"/>
          <w:sz w:val="28"/>
          <w:szCs w:val="28"/>
        </w:rPr>
      </w:pPr>
    </w:p>
    <w:p w14:paraId="59517533" w14:textId="6ECD5E07" w:rsidR="00BF0DBE" w:rsidRPr="00B11D8D" w:rsidRDefault="00BF0DBE" w:rsidP="00115C8B">
      <w:pPr>
        <w:spacing w:line="276" w:lineRule="auto"/>
        <w:jc w:val="center"/>
        <w:rPr>
          <w:rFonts w:ascii="ＭＳ Ｐゴシック" w:eastAsia="ＭＳ Ｐゴシック" w:hAnsi="ＭＳ Ｐゴシック"/>
          <w:b/>
          <w:color w:val="000000" w:themeColor="text1"/>
          <w:sz w:val="28"/>
          <w:szCs w:val="28"/>
        </w:rPr>
      </w:pPr>
      <w:r>
        <w:rPr>
          <w:rFonts w:ascii="HGP創英角ｺﾞｼｯｸUB" w:eastAsia="HGP創英角ｺﾞｼｯｸUB" w:hAnsi="HGP創英角ｺﾞｼｯｸUB" w:hint="eastAsia"/>
          <w:b/>
          <w:noProof/>
          <w:color w:val="000000" w:themeColor="text1"/>
          <w:sz w:val="28"/>
          <w:szCs w:val="28"/>
        </w:rPr>
        <w:lastRenderedPageBreak/>
        <mc:AlternateContent>
          <mc:Choice Requires="wps">
            <w:drawing>
              <wp:anchor distT="0" distB="0" distL="114300" distR="114300" simplePos="0" relativeHeight="251670528" behindDoc="0" locked="0" layoutInCell="1" allowOverlap="1" wp14:anchorId="4AC1AF5B" wp14:editId="49A29CDF">
                <wp:simplePos x="0" y="0"/>
                <wp:positionH relativeFrom="column">
                  <wp:posOffset>5319044</wp:posOffset>
                </wp:positionH>
                <wp:positionV relativeFrom="paragraph">
                  <wp:posOffset>245983</wp:posOffset>
                </wp:positionV>
                <wp:extent cx="1344295" cy="1221332"/>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344295" cy="1221332"/>
                        </a:xfrm>
                        <a:prstGeom prst="rect">
                          <a:avLst/>
                        </a:prstGeom>
                        <a:noFill/>
                        <a:ln w="12700" cap="flat" cmpd="sng" algn="ctr">
                          <a:noFill/>
                          <a:prstDash val="solid"/>
                          <a:miter lim="800000"/>
                        </a:ln>
                        <a:effectLst/>
                      </wps:spPr>
                      <wps:txbx>
                        <w:txbxContent>
                          <w:p w14:paraId="6227B2D9" w14:textId="4BCAAD9B" w:rsidR="00BF0DBE" w:rsidRDefault="00BF0DBE" w:rsidP="00BF0DBE">
                            <w:pPr>
                              <w:jc w:val="center"/>
                            </w:pPr>
                            <w:r w:rsidRPr="00F47B44">
                              <w:rPr>
                                <w:noProof/>
                              </w:rPr>
                              <w:drawing>
                                <wp:inline distT="0" distB="0" distL="0" distR="0" wp14:anchorId="3972F58A" wp14:editId="14CDBC8F">
                                  <wp:extent cx="947600" cy="1129389"/>
                                  <wp:effectExtent l="0" t="0" r="508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7195" cy="1176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1AF5B" id="正方形/長方形 11" o:spid="_x0000_s1032" style="position:absolute;left:0;text-align:left;margin-left:418.8pt;margin-top:19.35pt;width:105.85pt;height:9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" filled="f" stroked="f" strokeweight="1pt">
                <v:textbox>
                  <w:txbxContent>
                    <w:p w14:paraId="6227B2D9" w14:textId="4BCAAD9B" w:rsidR="00BF0DBE" w:rsidRDefault="00BF0DBE" w:rsidP="00BF0DBE">
                      <w:pPr>
                        <w:jc w:val="center"/>
                      </w:pPr>
                      <w:r w:rsidRPr="00F47B44">
                        <w:rPr>
                          <w:noProof/>
                        </w:rPr>
                        <w:drawing>
                          <wp:inline distT="0" distB="0" distL="0" distR="0" wp14:anchorId="3972F58A" wp14:editId="14CDBC8F">
                            <wp:extent cx="947600" cy="1129389"/>
                            <wp:effectExtent l="0" t="0" r="508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7195" cy="1176580"/>
                                    </a:xfrm>
                                    <a:prstGeom prst="rect">
                                      <a:avLst/>
                                    </a:prstGeom>
                                    <a:noFill/>
                                    <a:ln>
                                      <a:noFill/>
                                    </a:ln>
                                  </pic:spPr>
                                </pic:pic>
                              </a:graphicData>
                            </a:graphic>
                          </wp:inline>
                        </w:drawing>
                      </w:r>
                    </w:p>
                  </w:txbxContent>
                </v:textbox>
              </v:rect>
            </w:pict>
          </mc:Fallback>
        </mc:AlternateContent>
      </w:r>
      <w:r>
        <w:rPr>
          <w:rFonts w:ascii="HGP創英角ｺﾞｼｯｸUB" w:eastAsia="HGP創英角ｺﾞｼｯｸUB" w:hAnsi="HGP創英角ｺﾞｼｯｸUB" w:hint="eastAsia"/>
          <w:b/>
          <w:color w:val="000000" w:themeColor="text1"/>
          <w:sz w:val="28"/>
          <w:szCs w:val="28"/>
        </w:rPr>
        <w:t>マンションの</w:t>
      </w:r>
      <w:r w:rsidRPr="00B52734">
        <w:rPr>
          <w:rFonts w:ascii="HGP創英角ｺﾞｼｯｸUB" w:eastAsia="HGP創英角ｺﾞｼｯｸUB" w:hAnsi="HGP創英角ｺﾞｼｯｸUB" w:hint="eastAsia"/>
          <w:b/>
          <w:color w:val="000000" w:themeColor="text1"/>
          <w:sz w:val="28"/>
          <w:szCs w:val="28"/>
        </w:rPr>
        <w:t>訓練</w:t>
      </w:r>
      <w:r>
        <w:rPr>
          <w:rFonts w:ascii="HGP創英角ｺﾞｼｯｸUB" w:eastAsia="HGP創英角ｺﾞｼｯｸUB" w:hAnsi="HGP創英角ｺﾞｼｯｸUB" w:hint="eastAsia"/>
          <w:b/>
          <w:color w:val="000000" w:themeColor="text1"/>
          <w:sz w:val="28"/>
          <w:szCs w:val="28"/>
        </w:rPr>
        <w:t>項目</w:t>
      </w:r>
    </w:p>
    <w:p w14:paraId="250A0390" w14:textId="65E22720" w:rsidR="00BF0DBE" w:rsidRPr="008D174D" w:rsidRDefault="00BF0DBE" w:rsidP="00BF0DBE">
      <w:pPr>
        <w:spacing w:line="360" w:lineRule="exact"/>
        <w:jc w:val="left"/>
        <w:rPr>
          <w:rFonts w:ascii="ＭＳ Ｐゴシック" w:eastAsia="ＭＳ Ｐゴシック" w:hAnsi="ＭＳ Ｐゴシック"/>
          <w:b/>
          <w:bCs/>
          <w:color w:val="000000" w:themeColor="text1"/>
          <w:sz w:val="28"/>
          <w:szCs w:val="28"/>
        </w:rPr>
      </w:pPr>
      <w:r w:rsidRPr="008D174D">
        <w:rPr>
          <w:rFonts w:ascii="ＭＳ Ｐゴシック" w:eastAsia="ＭＳ Ｐゴシック" w:hAnsi="ＭＳ Ｐゴシック" w:hint="eastAsia"/>
          <w:b/>
          <w:bCs/>
          <w:color w:val="000000" w:themeColor="text1"/>
          <w:sz w:val="28"/>
          <w:szCs w:val="28"/>
        </w:rPr>
        <w:t>１.安否確認訓練</w:t>
      </w:r>
    </w:p>
    <w:p w14:paraId="52051381" w14:textId="77777777" w:rsidR="00115C8B" w:rsidRPr="00115C8B" w:rsidRDefault="00115C8B" w:rsidP="00115C8B">
      <w:pPr>
        <w:spacing w:line="360" w:lineRule="exact"/>
        <w:ind w:firstLineChars="100" w:firstLine="220"/>
        <w:jc w:val="left"/>
        <w:rPr>
          <w:rFonts w:ascii="BIZ UD明朝 Medium" w:eastAsia="BIZ UD明朝 Medium" w:hAnsi="BIZ UD明朝 Medium"/>
          <w:color w:val="000000" w:themeColor="text1"/>
          <w:sz w:val="22"/>
        </w:rPr>
      </w:pPr>
      <w:r w:rsidRPr="00115C8B">
        <w:rPr>
          <w:rFonts w:ascii="BIZ UD明朝 Medium" w:eastAsia="BIZ UD明朝 Medium" w:hAnsi="BIZ UD明朝 Medium" w:hint="eastAsia"/>
          <w:color w:val="000000" w:themeColor="text1"/>
          <w:sz w:val="22"/>
        </w:rPr>
        <w:t>①安全確保行動（シェイクアウト）や安否表示（タオルなど表示）の実施</w:t>
      </w:r>
    </w:p>
    <w:p w14:paraId="7A0C33CA" w14:textId="27CA0C6A" w:rsidR="00BF0DBE" w:rsidRPr="008D174D" w:rsidRDefault="00115C8B" w:rsidP="00115C8B">
      <w:pPr>
        <w:spacing w:line="360" w:lineRule="exact"/>
        <w:ind w:firstLineChars="200" w:firstLine="440"/>
        <w:jc w:val="left"/>
        <w:rPr>
          <w:rFonts w:ascii="BIZ UD明朝 Medium" w:eastAsia="BIZ UD明朝 Medium" w:hAnsi="BIZ UD明朝 Medium"/>
          <w:color w:val="000000" w:themeColor="text1"/>
          <w:sz w:val="22"/>
        </w:rPr>
      </w:pPr>
      <w:r w:rsidRPr="00115C8B">
        <w:rPr>
          <w:rFonts w:ascii="BIZ UD明朝 Medium" w:eastAsia="BIZ UD明朝 Medium" w:hAnsi="BIZ UD明朝 Medium" w:hint="eastAsia"/>
          <w:color w:val="000000" w:themeColor="text1"/>
          <w:sz w:val="22"/>
        </w:rPr>
        <w:t>・タオルなどを家屋の外部に結び付けた安否表示を班長などが確認します。</w:t>
      </w:r>
    </w:p>
    <w:p w14:paraId="25581FC6" w14:textId="77777777" w:rsidR="006713E2" w:rsidRDefault="006713E2" w:rsidP="00BF0DBE">
      <w:pPr>
        <w:spacing w:line="360" w:lineRule="exact"/>
        <w:rPr>
          <w:rFonts w:ascii="ＭＳ Ｐゴシック" w:eastAsia="ＭＳ Ｐゴシック" w:hAnsi="ＭＳ Ｐゴシック"/>
          <w:b/>
          <w:color w:val="000000" w:themeColor="text1"/>
          <w:sz w:val="28"/>
          <w:szCs w:val="28"/>
        </w:rPr>
      </w:pPr>
    </w:p>
    <w:p w14:paraId="412BB91B" w14:textId="64D95C03" w:rsidR="00BF0DBE" w:rsidRPr="008D174D" w:rsidRDefault="006713E2" w:rsidP="00BF0DBE">
      <w:pPr>
        <w:spacing w:line="360" w:lineRule="exact"/>
        <w:rPr>
          <w:rFonts w:ascii="ＭＳ Ｐゴシック" w:eastAsia="ＭＳ Ｐゴシック" w:hAnsi="ＭＳ Ｐゴシック"/>
          <w:b/>
          <w:color w:val="000000" w:themeColor="text1"/>
          <w:sz w:val="28"/>
          <w:szCs w:val="28"/>
        </w:rPr>
      </w:pPr>
      <w:r>
        <w:rPr>
          <w:rFonts w:ascii="BIZ UD明朝 Medium" w:eastAsia="BIZ UD明朝 Medium" w:hAnsi="BIZ UD明朝 Medium" w:hint="eastAsia"/>
          <w:noProof/>
          <w:color w:val="000000" w:themeColor="text1"/>
          <w:sz w:val="22"/>
        </w:rPr>
        <mc:AlternateContent>
          <mc:Choice Requires="wps">
            <w:drawing>
              <wp:anchor distT="0" distB="0" distL="114300" distR="114300" simplePos="0" relativeHeight="251672576" behindDoc="0" locked="0" layoutInCell="1" allowOverlap="1" wp14:anchorId="4694356F" wp14:editId="07DFEE33">
                <wp:simplePos x="0" y="0"/>
                <wp:positionH relativeFrom="column">
                  <wp:posOffset>4547235</wp:posOffset>
                </wp:positionH>
                <wp:positionV relativeFrom="paragraph">
                  <wp:posOffset>197447</wp:posOffset>
                </wp:positionV>
                <wp:extent cx="1603612" cy="2155616"/>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603612" cy="2155616"/>
                        </a:xfrm>
                        <a:prstGeom prst="rect">
                          <a:avLst/>
                        </a:prstGeom>
                        <a:noFill/>
                        <a:ln w="25400" cap="flat" cmpd="sng" algn="ctr">
                          <a:noFill/>
                          <a:prstDash val="solid"/>
                        </a:ln>
                        <a:effectLst/>
                      </wps:spPr>
                      <wps:txbx>
                        <w:txbxContent>
                          <w:p w14:paraId="1E84F64B" w14:textId="77777777" w:rsidR="00BF0DBE" w:rsidRDefault="00BF0DBE" w:rsidP="00BF0DBE">
                            <w:pPr>
                              <w:jc w:val="center"/>
                            </w:pPr>
                            <w:r w:rsidRPr="009D76BB">
                              <w:rPr>
                                <w:noProof/>
                              </w:rPr>
                              <w:drawing>
                                <wp:inline distT="0" distB="0" distL="0" distR="0" wp14:anchorId="2F6EA7FA" wp14:editId="432EF12B">
                                  <wp:extent cx="1371600" cy="1960192"/>
                                  <wp:effectExtent l="0" t="0" r="0"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905"/>
                                          <a:stretch/>
                                        </pic:blipFill>
                                        <pic:spPr bwMode="auto">
                                          <a:xfrm>
                                            <a:off x="0" y="0"/>
                                            <a:ext cx="1420626" cy="20302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4356F" id="正方形/長方形 13" o:spid="_x0000_s1033" style="position:absolute;left:0;text-align:left;margin-left:358.05pt;margin-top:15.55pt;width:126.25pt;height:16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" filled="f" stroked="f" strokeweight="2pt">
                <v:textbox>
                  <w:txbxContent>
                    <w:p w14:paraId="1E84F64B" w14:textId="77777777" w:rsidR="00BF0DBE" w:rsidRDefault="00BF0DBE" w:rsidP="00BF0DBE">
                      <w:pPr>
                        <w:jc w:val="center"/>
                      </w:pPr>
                      <w:r w:rsidRPr="009D76BB">
                        <w:rPr>
                          <w:noProof/>
                        </w:rPr>
                        <w:drawing>
                          <wp:inline distT="0" distB="0" distL="0" distR="0" wp14:anchorId="2F6EA7FA" wp14:editId="432EF12B">
                            <wp:extent cx="1371600" cy="1960192"/>
                            <wp:effectExtent l="0" t="0" r="0"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905"/>
                                    <a:stretch/>
                                  </pic:blipFill>
                                  <pic:spPr bwMode="auto">
                                    <a:xfrm>
                                      <a:off x="0" y="0"/>
                                      <a:ext cx="1420626" cy="20302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BF0DBE" w:rsidRPr="008D174D">
        <w:rPr>
          <w:rFonts w:ascii="ＭＳ Ｐゴシック" w:eastAsia="ＭＳ Ｐゴシック" w:hAnsi="ＭＳ Ｐゴシック" w:hint="eastAsia"/>
          <w:b/>
          <w:color w:val="000000" w:themeColor="text1"/>
          <w:sz w:val="28"/>
          <w:szCs w:val="28"/>
        </w:rPr>
        <w:t>２.避難訓練</w:t>
      </w:r>
    </w:p>
    <w:p w14:paraId="456909DD" w14:textId="749BB196" w:rsidR="00BF0DBE" w:rsidRPr="008D174D" w:rsidRDefault="00BF0DBE" w:rsidP="00BF0DBE">
      <w:pPr>
        <w:spacing w:line="360" w:lineRule="exact"/>
        <w:ind w:firstLineChars="100" w:firstLine="220"/>
        <w:jc w:val="left"/>
        <w:rPr>
          <w:rFonts w:ascii="BIZ UD明朝 Medium" w:eastAsia="BIZ UD明朝 Medium" w:hAnsi="BIZ UD明朝 Medium"/>
          <w:color w:val="000000" w:themeColor="text1"/>
          <w:sz w:val="22"/>
        </w:rPr>
      </w:pPr>
      <w:r w:rsidRPr="008D174D">
        <w:rPr>
          <w:rFonts w:ascii="BIZ UD明朝 Medium" w:eastAsia="BIZ UD明朝 Medium" w:hAnsi="BIZ UD明朝 Medium" w:hint="eastAsia"/>
          <w:color w:val="000000" w:themeColor="text1"/>
          <w:sz w:val="22"/>
        </w:rPr>
        <w:t>①</w:t>
      </w:r>
      <w:r w:rsidR="00361B59">
        <w:rPr>
          <w:rFonts w:ascii="BIZ UD明朝 Medium" w:eastAsia="BIZ UD明朝 Medium" w:hAnsi="BIZ UD明朝 Medium" w:hint="eastAsia"/>
          <w:color w:val="000000" w:themeColor="text1"/>
          <w:sz w:val="22"/>
        </w:rPr>
        <w:t>自主防災会が示す</w:t>
      </w:r>
      <w:r w:rsidR="006713E2" w:rsidRPr="006713E2">
        <w:rPr>
          <w:rFonts w:ascii="BIZ UD明朝 Medium" w:eastAsia="BIZ UD明朝 Medium" w:hAnsi="BIZ UD明朝 Medium" w:hint="eastAsia"/>
          <w:color w:val="000000" w:themeColor="text1"/>
          <w:sz w:val="22"/>
        </w:rPr>
        <w:t>集会所等への移動を実施</w:t>
      </w:r>
    </w:p>
    <w:p w14:paraId="4AFDE448" w14:textId="17A2F12F" w:rsidR="006713E2" w:rsidRDefault="006713E2" w:rsidP="006713E2">
      <w:pPr>
        <w:spacing w:line="360" w:lineRule="exact"/>
        <w:jc w:val="left"/>
        <w:rPr>
          <w:rFonts w:ascii="ＭＳ Ｐゴシック" w:eastAsia="ＭＳ Ｐゴシック" w:hAnsi="ＭＳ Ｐゴシック"/>
          <w:b/>
          <w:color w:val="000000" w:themeColor="text1"/>
          <w:sz w:val="28"/>
          <w:szCs w:val="28"/>
        </w:rPr>
      </w:pPr>
    </w:p>
    <w:p w14:paraId="7FDF6790" w14:textId="18969B87" w:rsidR="00BF0DBE" w:rsidRPr="008E54A7" w:rsidRDefault="00BF0DBE" w:rsidP="006713E2">
      <w:pPr>
        <w:spacing w:line="360" w:lineRule="exact"/>
        <w:jc w:val="left"/>
        <w:rPr>
          <w:rFonts w:ascii="ＭＳ Ｐゴシック" w:eastAsia="ＭＳ Ｐゴシック" w:hAnsi="ＭＳ Ｐゴシック"/>
          <w:b/>
          <w:color w:val="000000" w:themeColor="text1"/>
          <w:sz w:val="28"/>
          <w:szCs w:val="28"/>
        </w:rPr>
      </w:pPr>
      <w:r w:rsidRPr="008E54A7">
        <w:rPr>
          <w:rFonts w:ascii="ＭＳ Ｐゴシック" w:eastAsia="ＭＳ Ｐゴシック" w:hAnsi="ＭＳ Ｐゴシック" w:hint="eastAsia"/>
          <w:b/>
          <w:color w:val="000000" w:themeColor="text1"/>
          <w:sz w:val="28"/>
          <w:szCs w:val="28"/>
        </w:rPr>
        <w:t>３.避難者把握訓練</w:t>
      </w:r>
    </w:p>
    <w:p w14:paraId="3894FDA4" w14:textId="7CEBDC5F" w:rsidR="00BF0DBE" w:rsidRDefault="00BF0DBE" w:rsidP="00BF0DBE">
      <w:pPr>
        <w:spacing w:line="360" w:lineRule="exact"/>
        <w:ind w:firstLineChars="100" w:firstLine="220"/>
        <w:jc w:val="left"/>
        <w:rPr>
          <w:rFonts w:ascii="BIZ UD明朝 Medium" w:eastAsia="BIZ UD明朝 Medium" w:hAnsi="BIZ UD明朝 Medium"/>
          <w:color w:val="000000" w:themeColor="text1"/>
          <w:sz w:val="22"/>
        </w:rPr>
      </w:pPr>
      <w:r w:rsidRPr="008D174D">
        <w:rPr>
          <w:rFonts w:ascii="BIZ UD明朝 Medium" w:eastAsia="BIZ UD明朝 Medium" w:hAnsi="BIZ UD明朝 Medium" w:hint="eastAsia"/>
          <w:color w:val="000000" w:themeColor="text1"/>
          <w:sz w:val="22"/>
        </w:rPr>
        <w:t>①</w:t>
      </w:r>
      <w:r>
        <w:rPr>
          <w:rFonts w:ascii="BIZ UD明朝 Medium" w:eastAsia="BIZ UD明朝 Medium" w:hAnsi="BIZ UD明朝 Medium" w:hint="eastAsia"/>
          <w:color w:val="000000" w:themeColor="text1"/>
          <w:sz w:val="22"/>
        </w:rPr>
        <w:t>避難状況の報告</w:t>
      </w:r>
    </w:p>
    <w:p w14:paraId="227F224B" w14:textId="25D03CB0" w:rsidR="006713E2" w:rsidRDefault="00115C8B" w:rsidP="00BF0DBE">
      <w:pPr>
        <w:spacing w:line="360" w:lineRule="exact"/>
        <w:ind w:leftChars="200" w:left="4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BF0DBE" w:rsidRPr="008D174D">
        <w:rPr>
          <w:rFonts w:ascii="BIZ UD明朝 Medium" w:eastAsia="BIZ UD明朝 Medium" w:hAnsi="BIZ UD明朝 Medium" w:hint="eastAsia"/>
          <w:color w:val="000000" w:themeColor="text1"/>
          <w:sz w:val="22"/>
        </w:rPr>
        <w:t>避難者カード</w:t>
      </w:r>
      <w:r w:rsidR="00BF0DBE">
        <w:rPr>
          <w:rFonts w:ascii="BIZ UD明朝 Medium" w:eastAsia="BIZ UD明朝 Medium" w:hAnsi="BIZ UD明朝 Medium" w:hint="eastAsia"/>
          <w:color w:val="000000" w:themeColor="text1"/>
          <w:sz w:val="22"/>
        </w:rPr>
        <w:t>を使用して避難状況を</w:t>
      </w:r>
      <w:r w:rsidR="00EC4204">
        <w:rPr>
          <w:rFonts w:ascii="BIZ UD明朝 Medium" w:eastAsia="BIZ UD明朝 Medium" w:hAnsi="BIZ UD明朝 Medium" w:hint="eastAsia"/>
          <w:color w:val="000000" w:themeColor="text1"/>
          <w:sz w:val="22"/>
        </w:rPr>
        <w:t>自主防災会の方に</w:t>
      </w:r>
      <w:r w:rsidR="00BF0DBE">
        <w:rPr>
          <w:rFonts w:ascii="BIZ UD明朝 Medium" w:eastAsia="BIZ UD明朝 Medium" w:hAnsi="BIZ UD明朝 Medium" w:hint="eastAsia"/>
          <w:color w:val="000000" w:themeColor="text1"/>
          <w:sz w:val="22"/>
        </w:rPr>
        <w:t>報告します。</w:t>
      </w:r>
    </w:p>
    <w:p w14:paraId="361707FD" w14:textId="4C9EBEC8" w:rsidR="00BF0DBE" w:rsidRDefault="00115C8B" w:rsidP="00BF0DBE">
      <w:pPr>
        <w:spacing w:line="360" w:lineRule="exact"/>
        <w:ind w:leftChars="200" w:left="4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w:t>
      </w:r>
      <w:r w:rsidR="00BF0DBE" w:rsidRPr="008D174D">
        <w:rPr>
          <w:rFonts w:ascii="BIZ UD明朝 Medium" w:eastAsia="BIZ UD明朝 Medium" w:hAnsi="BIZ UD明朝 Medium" w:hint="eastAsia"/>
          <w:color w:val="000000" w:themeColor="text1"/>
          <w:sz w:val="22"/>
        </w:rPr>
        <w:t>自主防災会</w:t>
      </w:r>
      <w:r>
        <w:rPr>
          <w:rFonts w:ascii="BIZ UD明朝 Medium" w:eastAsia="BIZ UD明朝 Medium" w:hAnsi="BIZ UD明朝 Medium" w:hint="eastAsia"/>
          <w:color w:val="000000" w:themeColor="text1"/>
          <w:sz w:val="22"/>
        </w:rPr>
        <w:t>が</w:t>
      </w:r>
      <w:r w:rsidR="00BF0DBE">
        <w:rPr>
          <w:rFonts w:ascii="BIZ UD明朝 Medium" w:eastAsia="BIZ UD明朝 Medium" w:hAnsi="BIZ UD明朝 Medium" w:hint="eastAsia"/>
          <w:color w:val="000000" w:themeColor="text1"/>
          <w:sz w:val="22"/>
        </w:rPr>
        <w:t>避難者状況を</w:t>
      </w:r>
      <w:r w:rsidR="00BF0DBE" w:rsidRPr="008D174D">
        <w:rPr>
          <w:rFonts w:ascii="BIZ UD明朝 Medium" w:eastAsia="BIZ UD明朝 Medium" w:hAnsi="BIZ UD明朝 Medium" w:hint="eastAsia"/>
          <w:color w:val="000000" w:themeColor="text1"/>
          <w:sz w:val="22"/>
        </w:rPr>
        <w:t>把握します。</w:t>
      </w:r>
    </w:p>
    <w:p w14:paraId="64ACD78A" w14:textId="461319A4" w:rsidR="006713E2" w:rsidRDefault="006713E2" w:rsidP="006713E2">
      <w:pPr>
        <w:spacing w:line="360" w:lineRule="exact"/>
        <w:jc w:val="left"/>
        <w:rPr>
          <w:rFonts w:ascii="ＭＳ Ｐゴシック" w:eastAsia="ＭＳ Ｐゴシック" w:hAnsi="ＭＳ Ｐゴシック"/>
          <w:b/>
          <w:color w:val="000000" w:themeColor="text1"/>
          <w:sz w:val="28"/>
          <w:szCs w:val="28"/>
        </w:rPr>
      </w:pPr>
    </w:p>
    <w:p w14:paraId="3D54FE17" w14:textId="02FA272B" w:rsidR="00BF0DBE" w:rsidRPr="00362032" w:rsidRDefault="006713E2" w:rsidP="006713E2">
      <w:pPr>
        <w:spacing w:line="360" w:lineRule="exact"/>
        <w:jc w:val="left"/>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cs="Times New Roman" w:hint="eastAsia"/>
          <w:b/>
          <w:noProof/>
          <w:sz w:val="24"/>
          <w:szCs w:val="24"/>
        </w:rPr>
        <mc:AlternateContent>
          <mc:Choice Requires="wps">
            <w:drawing>
              <wp:anchor distT="0" distB="0" distL="114300" distR="114300" simplePos="0" relativeHeight="251674624" behindDoc="0" locked="0" layoutInCell="1" allowOverlap="1" wp14:anchorId="67EB7263" wp14:editId="0BAF7A77">
                <wp:simplePos x="0" y="0"/>
                <wp:positionH relativeFrom="column">
                  <wp:posOffset>2821940</wp:posOffset>
                </wp:positionH>
                <wp:positionV relativeFrom="paragraph">
                  <wp:posOffset>31437</wp:posOffset>
                </wp:positionV>
                <wp:extent cx="1931158" cy="1057701"/>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1931158" cy="10577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F8A74" w14:textId="77777777" w:rsidR="006713E2" w:rsidRDefault="006713E2" w:rsidP="006713E2">
                            <w:pPr>
                              <w:jc w:val="center"/>
                            </w:pPr>
                            <w:r w:rsidRPr="00FC4DC9">
                              <w:rPr>
                                <w:noProof/>
                              </w:rPr>
                              <w:drawing>
                                <wp:inline distT="0" distB="0" distL="0" distR="0" wp14:anchorId="0FAF5571" wp14:editId="546D8699">
                                  <wp:extent cx="1528445" cy="95313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8445" cy="953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B7263" id="正方形/長方形 122" o:spid="_x0000_s1034" style="position:absolute;margin-left:222.2pt;margin-top:2.5pt;width:152.05pt;height:83.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" filled="f" stroked="f" strokeweight="1pt">
                <v:textbox>
                  <w:txbxContent>
                    <w:p w14:paraId="3B3F8A74" w14:textId="77777777" w:rsidR="006713E2" w:rsidRDefault="006713E2" w:rsidP="006713E2">
                      <w:pPr>
                        <w:jc w:val="center"/>
                      </w:pPr>
                      <w:r w:rsidRPr="00FC4DC9">
                        <w:rPr>
                          <w:noProof/>
                        </w:rPr>
                        <w:drawing>
                          <wp:inline distT="0" distB="0" distL="0" distR="0" wp14:anchorId="0FAF5571" wp14:editId="546D8699">
                            <wp:extent cx="1528445" cy="95313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8445" cy="953135"/>
                                    </a:xfrm>
                                    <a:prstGeom prst="rect">
                                      <a:avLst/>
                                    </a:prstGeom>
                                    <a:noFill/>
                                    <a:ln>
                                      <a:noFill/>
                                    </a:ln>
                                  </pic:spPr>
                                </pic:pic>
                              </a:graphicData>
                            </a:graphic>
                          </wp:inline>
                        </w:drawing>
                      </w:r>
                    </w:p>
                  </w:txbxContent>
                </v:textbox>
              </v:rect>
            </w:pict>
          </mc:Fallback>
        </mc:AlternateContent>
      </w:r>
      <w:r w:rsidR="00BF0DBE" w:rsidRPr="00362032">
        <w:rPr>
          <w:rFonts w:ascii="ＭＳ Ｐゴシック" w:eastAsia="ＭＳ Ｐゴシック" w:hAnsi="ＭＳ Ｐゴシック" w:hint="eastAsia"/>
          <w:b/>
          <w:color w:val="000000" w:themeColor="text1"/>
          <w:sz w:val="28"/>
          <w:szCs w:val="28"/>
        </w:rPr>
        <w:t>４</w:t>
      </w:r>
      <w:r>
        <w:rPr>
          <w:rFonts w:ascii="ＭＳ Ｐゴシック" w:eastAsia="ＭＳ Ｐゴシック" w:hAnsi="ＭＳ Ｐゴシック" w:hint="eastAsia"/>
          <w:b/>
          <w:color w:val="000000" w:themeColor="text1"/>
          <w:sz w:val="28"/>
          <w:szCs w:val="28"/>
        </w:rPr>
        <w:t>.</w:t>
      </w:r>
      <w:r w:rsidRPr="006713E2">
        <w:rPr>
          <w:rFonts w:ascii="ＭＳ Ｐゴシック" w:eastAsia="ＭＳ Ｐゴシック" w:hAnsi="ＭＳ Ｐゴシック" w:hint="eastAsia"/>
          <w:b/>
          <w:color w:val="000000" w:themeColor="text1"/>
          <w:sz w:val="28"/>
          <w:szCs w:val="28"/>
        </w:rPr>
        <w:t>集合住宅点検・居住者周知訓練</w:t>
      </w:r>
    </w:p>
    <w:p w14:paraId="223042AB" w14:textId="223126E9" w:rsidR="006713E2" w:rsidRPr="006713E2" w:rsidRDefault="006713E2" w:rsidP="006713E2">
      <w:pPr>
        <w:ind w:firstLineChars="100" w:firstLine="22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①玄関ドアを開けて声掛け</w:t>
      </w:r>
    </w:p>
    <w:p w14:paraId="723E7B0E" w14:textId="6EA838E9" w:rsidR="00115C8B" w:rsidRDefault="006713E2" w:rsidP="00115C8B">
      <w:pPr>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 xml:space="preserve">　</w:t>
      </w:r>
      <w:r>
        <w:rPr>
          <w:rFonts w:ascii="BIZ UD明朝 Medium" w:eastAsia="BIZ UD明朝 Medium" w:hAnsi="BIZ UD明朝 Medium" w:hint="eastAsia"/>
          <w:color w:val="000000" w:themeColor="text1"/>
          <w:sz w:val="22"/>
        </w:rPr>
        <w:t xml:space="preserve">　</w:t>
      </w:r>
      <w:r w:rsidRPr="006713E2">
        <w:rPr>
          <w:rFonts w:ascii="BIZ UD明朝 Medium" w:eastAsia="BIZ UD明朝 Medium" w:hAnsi="BIZ UD明朝 Medium"/>
          <w:color w:val="000000" w:themeColor="text1"/>
          <w:sz w:val="22"/>
        </w:rPr>
        <w:t>扉の開閉（避難経路）を確認</w:t>
      </w:r>
      <w:r w:rsidR="00115C8B">
        <w:rPr>
          <w:rFonts w:ascii="BIZ UD明朝 Medium" w:eastAsia="BIZ UD明朝 Medium" w:hAnsi="BIZ UD明朝 Medium" w:hint="eastAsia"/>
          <w:color w:val="000000" w:themeColor="text1"/>
          <w:sz w:val="22"/>
        </w:rPr>
        <w:t>するとともに、</w:t>
      </w:r>
    </w:p>
    <w:p w14:paraId="63F63F17" w14:textId="7954F207" w:rsidR="006713E2" w:rsidRPr="006713E2" w:rsidRDefault="006713E2" w:rsidP="00115C8B">
      <w:pPr>
        <w:ind w:firstLineChars="200" w:firstLine="440"/>
        <w:rPr>
          <w:rFonts w:ascii="BIZ UD明朝 Medium" w:eastAsia="BIZ UD明朝 Medium" w:hAnsi="BIZ UD明朝 Medium"/>
          <w:color w:val="000000" w:themeColor="text1"/>
          <w:sz w:val="22"/>
        </w:rPr>
      </w:pPr>
      <w:r w:rsidRPr="006713E2">
        <w:rPr>
          <w:rFonts w:ascii="BIZ UD明朝 Medium" w:eastAsia="BIZ UD明朝 Medium" w:hAnsi="BIZ UD明朝 Medium"/>
          <w:color w:val="000000" w:themeColor="text1"/>
          <w:sz w:val="22"/>
        </w:rPr>
        <w:t>互いの安否を確認し情報交換を行います。</w:t>
      </w:r>
    </w:p>
    <w:p w14:paraId="280DC137" w14:textId="6D44608C" w:rsidR="006713E2" w:rsidRPr="006713E2" w:rsidRDefault="001B67FF" w:rsidP="006713E2">
      <w:pPr>
        <w:ind w:firstLineChars="100" w:firstLine="220"/>
        <w:rPr>
          <w:rFonts w:ascii="BIZ UD明朝 Medium" w:eastAsia="BIZ UD明朝 Medium" w:hAnsi="BIZ UD明朝 Medium"/>
          <w:color w:val="000000" w:themeColor="text1"/>
          <w:sz w:val="22"/>
        </w:rPr>
      </w:pPr>
      <w:r>
        <w:rPr>
          <w:rFonts w:ascii="BIZ UD明朝 Medium" w:eastAsia="BIZ UD明朝 Medium" w:hAnsi="BIZ UD明朝 Medium" w:cs="Times New Roman"/>
          <w:bCs/>
          <w:noProof/>
          <w:sz w:val="22"/>
        </w:rPr>
        <mc:AlternateContent>
          <mc:Choice Requires="wps">
            <w:drawing>
              <wp:anchor distT="0" distB="0" distL="114300" distR="114300" simplePos="0" relativeHeight="251676672" behindDoc="0" locked="0" layoutInCell="1" allowOverlap="1" wp14:anchorId="7AB3597A" wp14:editId="3EFB8A41">
                <wp:simplePos x="0" y="0"/>
                <wp:positionH relativeFrom="column">
                  <wp:posOffset>3688137</wp:posOffset>
                </wp:positionH>
                <wp:positionV relativeFrom="paragraph">
                  <wp:posOffset>61737</wp:posOffset>
                </wp:positionV>
                <wp:extent cx="3111689" cy="1575729"/>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3111689" cy="1575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80340" w14:textId="3DA5B786" w:rsidR="006713E2" w:rsidRDefault="001B67FF" w:rsidP="006713E2">
                            <w:pPr>
                              <w:jc w:val="center"/>
                            </w:pPr>
                            <w:r w:rsidRPr="001B67FF">
                              <w:rPr>
                                <w:noProof/>
                              </w:rPr>
                              <w:drawing>
                                <wp:inline distT="0" distB="0" distL="0" distR="0" wp14:anchorId="6A37940B" wp14:editId="74FBA180">
                                  <wp:extent cx="2969111" cy="893928"/>
                                  <wp:effectExtent l="0" t="0" r="317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44216"/>
                                          <a:stretch/>
                                        </pic:blipFill>
                                        <pic:spPr bwMode="auto">
                                          <a:xfrm>
                                            <a:off x="0" y="0"/>
                                            <a:ext cx="3130363" cy="9424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597A" id="正方形/長方形 124" o:spid="_x0000_s1035" style="position:absolute;left:0;text-align:left;margin-left:290.4pt;margin-top:4.85pt;width:245pt;height:12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" filled="f" stroked="f" strokeweight="1pt">
                <v:textbox>
                  <w:txbxContent>
                    <w:p w14:paraId="7AF80340" w14:textId="3DA5B786" w:rsidR="006713E2" w:rsidRDefault="001B67FF" w:rsidP="006713E2">
                      <w:pPr>
                        <w:jc w:val="center"/>
                      </w:pPr>
                      <w:r w:rsidRPr="001B67FF">
                        <w:rPr>
                          <w:noProof/>
                        </w:rPr>
                        <w:drawing>
                          <wp:inline distT="0" distB="0" distL="0" distR="0" wp14:anchorId="6A37940B" wp14:editId="74FBA180">
                            <wp:extent cx="2969111" cy="893928"/>
                            <wp:effectExtent l="0" t="0" r="317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44216"/>
                                    <a:stretch/>
                                  </pic:blipFill>
                                  <pic:spPr bwMode="auto">
                                    <a:xfrm>
                                      <a:off x="0" y="0"/>
                                      <a:ext cx="3130363" cy="9424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6713E2" w:rsidRPr="006713E2">
        <w:rPr>
          <w:rFonts w:ascii="BIZ UD明朝 Medium" w:eastAsia="BIZ UD明朝 Medium" w:hAnsi="BIZ UD明朝 Medium" w:hint="eastAsia"/>
          <w:color w:val="000000" w:themeColor="text1"/>
          <w:sz w:val="22"/>
        </w:rPr>
        <w:t>②家族との連絡</w:t>
      </w:r>
    </w:p>
    <w:p w14:paraId="004C6D33" w14:textId="0ABC1A29" w:rsidR="001B67FF" w:rsidRDefault="006713E2" w:rsidP="006713E2">
      <w:pPr>
        <w:ind w:firstLineChars="200" w:firstLine="440"/>
        <w:rPr>
          <w:rFonts w:ascii="BIZ UD明朝 Medium" w:eastAsia="BIZ UD明朝 Medium" w:hAnsi="BIZ UD明朝 Medium"/>
          <w:color w:val="000000" w:themeColor="text1"/>
          <w:sz w:val="22"/>
        </w:rPr>
      </w:pPr>
      <w:r w:rsidRPr="006713E2">
        <w:rPr>
          <w:rFonts w:ascii="BIZ UD明朝 Medium" w:eastAsia="BIZ UD明朝 Medium" w:hAnsi="BIZ UD明朝 Medium"/>
          <w:color w:val="000000" w:themeColor="text1"/>
          <w:sz w:val="22"/>
        </w:rPr>
        <w:t>電話がつながらなくな</w:t>
      </w:r>
      <w:r w:rsidR="00361B59">
        <w:rPr>
          <w:rFonts w:ascii="BIZ UD明朝 Medium" w:eastAsia="BIZ UD明朝 Medium" w:hAnsi="BIZ UD明朝 Medium" w:hint="eastAsia"/>
          <w:color w:val="000000" w:themeColor="text1"/>
          <w:sz w:val="22"/>
        </w:rPr>
        <w:t>ることを想定し、</w:t>
      </w:r>
    </w:p>
    <w:p w14:paraId="27256C0A" w14:textId="73E2F8C9" w:rsidR="006713E2" w:rsidRPr="006713E2" w:rsidRDefault="006713E2" w:rsidP="006713E2">
      <w:pPr>
        <w:ind w:firstLineChars="200" w:firstLine="44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災害用伝言ダイヤル（</w:t>
      </w:r>
      <w:r w:rsidRPr="006713E2">
        <w:rPr>
          <w:rFonts w:ascii="BIZ UD明朝 Medium" w:eastAsia="BIZ UD明朝 Medium" w:hAnsi="BIZ UD明朝 Medium"/>
          <w:color w:val="000000" w:themeColor="text1"/>
          <w:sz w:val="22"/>
        </w:rPr>
        <w:t>171）の使用方法を共有します。</w:t>
      </w:r>
    </w:p>
    <w:p w14:paraId="7F13F25F" w14:textId="0B9CD221" w:rsidR="006713E2" w:rsidRPr="006713E2" w:rsidRDefault="006713E2" w:rsidP="006713E2">
      <w:pPr>
        <w:ind w:firstLineChars="100" w:firstLine="22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③トイレ、風呂、流しの使用禁止</w:t>
      </w:r>
      <w:r w:rsidR="00361B59">
        <w:rPr>
          <w:rFonts w:ascii="BIZ UD明朝 Medium" w:eastAsia="BIZ UD明朝 Medium" w:hAnsi="BIZ UD明朝 Medium" w:hint="eastAsia"/>
          <w:color w:val="000000" w:themeColor="text1"/>
          <w:sz w:val="22"/>
        </w:rPr>
        <w:t>の</w:t>
      </w:r>
      <w:r w:rsidRPr="006713E2">
        <w:rPr>
          <w:rFonts w:ascii="BIZ UD明朝 Medium" w:eastAsia="BIZ UD明朝 Medium" w:hAnsi="BIZ UD明朝 Medium" w:hint="eastAsia"/>
          <w:color w:val="000000" w:themeColor="text1"/>
          <w:sz w:val="22"/>
        </w:rPr>
        <w:t>周知</w:t>
      </w:r>
    </w:p>
    <w:p w14:paraId="6F4F63D0" w14:textId="77777777" w:rsidR="001B67FF" w:rsidRDefault="006713E2" w:rsidP="00115C8B">
      <w:pPr>
        <w:ind w:left="440" w:hangingChars="200" w:hanging="44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 xml:space="preserve">　</w:t>
      </w:r>
      <w:r>
        <w:rPr>
          <w:rFonts w:ascii="BIZ UD明朝 Medium" w:eastAsia="BIZ UD明朝 Medium" w:hAnsi="BIZ UD明朝 Medium" w:hint="eastAsia"/>
          <w:color w:val="000000" w:themeColor="text1"/>
          <w:sz w:val="22"/>
        </w:rPr>
        <w:t xml:space="preserve">　</w:t>
      </w:r>
      <w:r w:rsidRPr="006713E2">
        <w:rPr>
          <w:rFonts w:ascii="BIZ UD明朝 Medium" w:eastAsia="BIZ UD明朝 Medium" w:hAnsi="BIZ UD明朝 Medium"/>
          <w:color w:val="000000" w:themeColor="text1"/>
          <w:sz w:val="22"/>
        </w:rPr>
        <w:t>排水管に損傷に気づかずにトイレ、風呂、流しを使用</w:t>
      </w:r>
    </w:p>
    <w:p w14:paraId="3B461B07" w14:textId="0F05DF2C" w:rsidR="006713E2" w:rsidRPr="006713E2" w:rsidRDefault="006713E2" w:rsidP="001B67FF">
      <w:pPr>
        <w:ind w:leftChars="200" w:left="420"/>
        <w:rPr>
          <w:rFonts w:ascii="BIZ UD明朝 Medium" w:eastAsia="BIZ UD明朝 Medium" w:hAnsi="BIZ UD明朝 Medium"/>
          <w:color w:val="000000" w:themeColor="text1"/>
          <w:sz w:val="22"/>
        </w:rPr>
      </w:pPr>
      <w:r w:rsidRPr="006713E2">
        <w:rPr>
          <w:rFonts w:ascii="BIZ UD明朝 Medium" w:eastAsia="BIZ UD明朝 Medium" w:hAnsi="BIZ UD明朝 Medium"/>
          <w:color w:val="000000" w:themeColor="text1"/>
          <w:sz w:val="22"/>
        </w:rPr>
        <w:t>すると下の階で汚水があふれる出るおそれがあります。</w:t>
      </w:r>
    </w:p>
    <w:p w14:paraId="6D21667B" w14:textId="0CACAE7E" w:rsidR="006713E2" w:rsidRPr="006713E2" w:rsidRDefault="006713E2" w:rsidP="006713E2">
      <w:pPr>
        <w:ind w:firstLineChars="100" w:firstLine="22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④在宅避難に備えて、食料等の貸し借り、炊き出し場の確認</w:t>
      </w:r>
    </w:p>
    <w:p w14:paraId="35657F6F" w14:textId="5F46F9AB" w:rsidR="006713E2" w:rsidRPr="006713E2" w:rsidRDefault="00115C8B" w:rsidP="006713E2">
      <w:pPr>
        <w:ind w:firstLineChars="200" w:firstLine="44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震災</w:t>
      </w:r>
      <w:r w:rsidR="006713E2" w:rsidRPr="006713E2">
        <w:rPr>
          <w:rFonts w:ascii="BIZ UD明朝 Medium" w:eastAsia="BIZ UD明朝 Medium" w:hAnsi="BIZ UD明朝 Medium"/>
          <w:color w:val="000000" w:themeColor="text1"/>
          <w:sz w:val="22"/>
        </w:rPr>
        <w:t>時は地域をお互いに助け合う「共助」が重要です。炊き出し場の確認をしましょう。</w:t>
      </w:r>
    </w:p>
    <w:p w14:paraId="11D69DD1" w14:textId="1508EC56" w:rsidR="006713E2" w:rsidRPr="006713E2" w:rsidRDefault="006713E2" w:rsidP="006713E2">
      <w:pPr>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 xml:space="preserve">　</w:t>
      </w:r>
      <w:r>
        <w:rPr>
          <w:rFonts w:ascii="BIZ UD明朝 Medium" w:eastAsia="BIZ UD明朝 Medium" w:hAnsi="BIZ UD明朝 Medium" w:hint="eastAsia"/>
          <w:color w:val="000000" w:themeColor="text1"/>
          <w:sz w:val="22"/>
        </w:rPr>
        <w:t xml:space="preserve">　</w:t>
      </w:r>
      <w:r w:rsidRPr="006713E2">
        <w:rPr>
          <w:rFonts w:ascii="BIZ UD明朝 Medium" w:eastAsia="BIZ UD明朝 Medium" w:hAnsi="BIZ UD明朝 Medium" w:hint="eastAsia"/>
          <w:color w:val="000000" w:themeColor="text1"/>
          <w:sz w:val="22"/>
        </w:rPr>
        <w:t>（訓練当日に食料等の貸し借りは不要）</w:t>
      </w:r>
    </w:p>
    <w:p w14:paraId="1C3C14D2" w14:textId="57AECC26" w:rsidR="006713E2" w:rsidRPr="006713E2" w:rsidRDefault="006713E2" w:rsidP="006713E2">
      <w:pPr>
        <w:ind w:firstLineChars="100" w:firstLine="22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⑤自動停止したガスの復旧</w:t>
      </w:r>
    </w:p>
    <w:p w14:paraId="7D89E136" w14:textId="6BAA152D" w:rsidR="006713E2" w:rsidRPr="006713E2" w:rsidRDefault="00115C8B" w:rsidP="00361B59">
      <w:pPr>
        <w:ind w:leftChars="200" w:left="42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震災</w:t>
      </w:r>
      <w:r w:rsidR="00361B59">
        <w:rPr>
          <w:rFonts w:ascii="BIZ UD明朝 Medium" w:eastAsia="BIZ UD明朝 Medium" w:hAnsi="BIZ UD明朝 Medium" w:hint="eastAsia"/>
          <w:color w:val="000000" w:themeColor="text1"/>
          <w:sz w:val="22"/>
        </w:rPr>
        <w:t>時は</w:t>
      </w:r>
      <w:r w:rsidR="006713E2" w:rsidRPr="006713E2">
        <w:rPr>
          <w:rFonts w:ascii="BIZ UD明朝 Medium" w:eastAsia="BIZ UD明朝 Medium" w:hAnsi="BIZ UD明朝 Medium"/>
          <w:color w:val="000000" w:themeColor="text1"/>
          <w:sz w:val="22"/>
        </w:rPr>
        <w:t>震度5弱以上でガスが自動停止をします。</w:t>
      </w:r>
      <w:r w:rsidR="00361B59" w:rsidRPr="006713E2">
        <w:rPr>
          <w:rFonts w:ascii="BIZ UD明朝 Medium" w:eastAsia="BIZ UD明朝 Medium" w:hAnsi="BIZ UD明朝 Medium"/>
          <w:color w:val="000000" w:themeColor="text1"/>
          <w:sz w:val="22"/>
        </w:rPr>
        <w:t>安全確認をしたうえで、</w:t>
      </w:r>
      <w:r w:rsidR="006713E2" w:rsidRPr="006713E2">
        <w:rPr>
          <w:rFonts w:ascii="BIZ UD明朝 Medium" w:eastAsia="BIZ UD明朝 Medium" w:hAnsi="BIZ UD明朝 Medium" w:hint="eastAsia"/>
          <w:color w:val="000000" w:themeColor="text1"/>
          <w:sz w:val="22"/>
        </w:rPr>
        <w:t>再開方法を教え合いましょう。（訓練当日はガスメーターの確認程度）</w:t>
      </w:r>
    </w:p>
    <w:p w14:paraId="4FC380D8" w14:textId="2DC04311" w:rsidR="006713E2" w:rsidRPr="006713E2" w:rsidRDefault="006713E2" w:rsidP="006713E2">
      <w:pPr>
        <w:ind w:firstLineChars="100" w:firstLine="22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⑥初期消火や軽症者の手当ての実施</w:t>
      </w:r>
    </w:p>
    <w:p w14:paraId="1A32C07A" w14:textId="3E2BAC68" w:rsidR="006713E2" w:rsidRPr="006713E2" w:rsidRDefault="00115C8B" w:rsidP="006713E2">
      <w:pPr>
        <w:ind w:firstLineChars="200" w:firstLine="440"/>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震災</w:t>
      </w:r>
      <w:r w:rsidR="006713E2" w:rsidRPr="006713E2">
        <w:rPr>
          <w:rFonts w:ascii="BIZ UD明朝 Medium" w:eastAsia="BIZ UD明朝 Medium" w:hAnsi="BIZ UD明朝 Medium"/>
          <w:color w:val="000000" w:themeColor="text1"/>
          <w:sz w:val="22"/>
        </w:rPr>
        <w:t>によって火災や軽症者</w:t>
      </w:r>
      <w:r w:rsidR="00EC4204">
        <w:rPr>
          <w:rFonts w:ascii="BIZ UD明朝 Medium" w:eastAsia="BIZ UD明朝 Medium" w:hAnsi="BIZ UD明朝 Medium" w:hint="eastAsia"/>
          <w:color w:val="000000" w:themeColor="text1"/>
          <w:sz w:val="22"/>
        </w:rPr>
        <w:t>が発生します。</w:t>
      </w:r>
      <w:r w:rsidR="006713E2" w:rsidRPr="006713E2">
        <w:rPr>
          <w:rFonts w:ascii="BIZ UD明朝 Medium" w:eastAsia="BIZ UD明朝 Medium" w:hAnsi="BIZ UD明朝 Medium"/>
          <w:color w:val="000000" w:themeColor="text1"/>
          <w:sz w:val="22"/>
        </w:rPr>
        <w:t>救出活動</w:t>
      </w:r>
      <w:r w:rsidR="00EC4204">
        <w:rPr>
          <w:rFonts w:ascii="BIZ UD明朝 Medium" w:eastAsia="BIZ UD明朝 Medium" w:hAnsi="BIZ UD明朝 Medium" w:hint="eastAsia"/>
          <w:color w:val="000000" w:themeColor="text1"/>
          <w:sz w:val="22"/>
        </w:rPr>
        <w:t>や</w:t>
      </w:r>
      <w:r w:rsidR="006713E2" w:rsidRPr="006713E2">
        <w:rPr>
          <w:rFonts w:ascii="BIZ UD明朝 Medium" w:eastAsia="BIZ UD明朝 Medium" w:hAnsi="BIZ UD明朝 Medium"/>
          <w:color w:val="000000" w:themeColor="text1"/>
          <w:sz w:val="22"/>
        </w:rPr>
        <w:t>医療救護活動</w:t>
      </w:r>
      <w:r w:rsidR="00EC4204">
        <w:rPr>
          <w:rFonts w:ascii="BIZ UD明朝 Medium" w:eastAsia="BIZ UD明朝 Medium" w:hAnsi="BIZ UD明朝 Medium" w:hint="eastAsia"/>
          <w:color w:val="000000" w:themeColor="text1"/>
          <w:sz w:val="22"/>
        </w:rPr>
        <w:t>の確認を行いましょう</w:t>
      </w:r>
      <w:r w:rsidR="006713E2" w:rsidRPr="006713E2">
        <w:rPr>
          <w:rFonts w:ascii="BIZ UD明朝 Medium" w:eastAsia="BIZ UD明朝 Medium" w:hAnsi="BIZ UD明朝 Medium"/>
          <w:color w:val="000000" w:themeColor="text1"/>
          <w:sz w:val="22"/>
        </w:rPr>
        <w:t>。</w:t>
      </w:r>
    </w:p>
    <w:p w14:paraId="280ED247" w14:textId="749C7E34" w:rsidR="006713E2" w:rsidRPr="006713E2" w:rsidRDefault="006713E2" w:rsidP="006713E2">
      <w:pPr>
        <w:ind w:firstLineChars="100" w:firstLine="22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（訓練当日は消火器の確認、救急箱の有無を確認</w:t>
      </w:r>
      <w:r w:rsidR="00361B59">
        <w:rPr>
          <w:rFonts w:ascii="BIZ UD明朝 Medium" w:eastAsia="BIZ UD明朝 Medium" w:hAnsi="BIZ UD明朝 Medium" w:hint="eastAsia"/>
          <w:color w:val="000000" w:themeColor="text1"/>
          <w:sz w:val="22"/>
        </w:rPr>
        <w:t>する</w:t>
      </w:r>
      <w:r w:rsidRPr="006713E2">
        <w:rPr>
          <w:rFonts w:ascii="BIZ UD明朝 Medium" w:eastAsia="BIZ UD明朝 Medium" w:hAnsi="BIZ UD明朝 Medium" w:hint="eastAsia"/>
          <w:color w:val="000000" w:themeColor="text1"/>
          <w:sz w:val="22"/>
        </w:rPr>
        <w:t>程度）</w:t>
      </w:r>
    </w:p>
    <w:p w14:paraId="7DC3B33E" w14:textId="43D99E5F" w:rsidR="006713E2" w:rsidRPr="006713E2" w:rsidRDefault="006713E2" w:rsidP="006713E2">
      <w:pPr>
        <w:ind w:firstLineChars="100" w:firstLine="220"/>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⑦指定避難所の支援</w:t>
      </w:r>
    </w:p>
    <w:p w14:paraId="05E716F2" w14:textId="14C80590" w:rsidR="006713E2" w:rsidRPr="006713E2" w:rsidRDefault="006713E2" w:rsidP="006713E2">
      <w:pPr>
        <w:rPr>
          <w:rFonts w:ascii="BIZ UD明朝 Medium" w:eastAsia="BIZ UD明朝 Medium" w:hAnsi="BIZ UD明朝 Medium"/>
          <w:color w:val="000000" w:themeColor="text1"/>
          <w:sz w:val="22"/>
        </w:rPr>
      </w:pPr>
      <w:r w:rsidRPr="006713E2">
        <w:rPr>
          <w:rFonts w:ascii="BIZ UD明朝 Medium" w:eastAsia="BIZ UD明朝 Medium" w:hAnsi="BIZ UD明朝 Medium" w:hint="eastAsia"/>
          <w:color w:val="000000" w:themeColor="text1"/>
          <w:sz w:val="22"/>
        </w:rPr>
        <w:t xml:space="preserve">　</w:t>
      </w:r>
      <w:r>
        <w:rPr>
          <w:rFonts w:ascii="BIZ UD明朝 Medium" w:eastAsia="BIZ UD明朝 Medium" w:hAnsi="BIZ UD明朝 Medium" w:hint="eastAsia"/>
          <w:color w:val="000000" w:themeColor="text1"/>
          <w:sz w:val="22"/>
        </w:rPr>
        <w:t xml:space="preserve">　</w:t>
      </w:r>
      <w:r w:rsidRPr="006713E2">
        <w:rPr>
          <w:rFonts w:ascii="BIZ UD明朝 Medium" w:eastAsia="BIZ UD明朝 Medium" w:hAnsi="BIZ UD明朝 Medium"/>
          <w:color w:val="000000" w:themeColor="text1"/>
          <w:sz w:val="22"/>
        </w:rPr>
        <w:t>自主防災会役員と調整のうえ、指定避難所の支援を行い</w:t>
      </w:r>
      <w:r>
        <w:rPr>
          <w:rFonts w:ascii="BIZ UD明朝 Medium" w:eastAsia="BIZ UD明朝 Medium" w:hAnsi="BIZ UD明朝 Medium" w:hint="eastAsia"/>
          <w:color w:val="000000" w:themeColor="text1"/>
          <w:sz w:val="22"/>
        </w:rPr>
        <w:t>ましょう。</w:t>
      </w:r>
    </w:p>
    <w:p w14:paraId="5F22ABB0" w14:textId="1DF43BFE" w:rsidR="00BF0DBE" w:rsidRPr="008D174D" w:rsidRDefault="006713E2" w:rsidP="006713E2">
      <w:pPr>
        <w:rPr>
          <w:rFonts w:ascii="BIZ UD明朝 Medium" w:eastAsia="BIZ UD明朝 Medium" w:hAnsi="BIZ UD明朝 Medium"/>
          <w:sz w:val="22"/>
        </w:rPr>
      </w:pPr>
      <w:r w:rsidRPr="006713E2">
        <w:rPr>
          <w:rFonts w:ascii="BIZ UD明朝 Medium" w:eastAsia="BIZ UD明朝 Medium" w:hAnsi="BIZ UD明朝 Medium" w:hint="eastAsia"/>
          <w:color w:val="000000" w:themeColor="text1"/>
          <w:sz w:val="22"/>
        </w:rPr>
        <w:t xml:space="preserve">　　（できれば、避難所で支援を行いましょう）</w:t>
      </w:r>
    </w:p>
    <w:p w14:paraId="233EA599" w14:textId="081E58F9" w:rsidR="006713E2" w:rsidRPr="00C05826" w:rsidRDefault="00361B59" w:rsidP="00C05826">
      <w:pPr>
        <w:spacing w:line="360" w:lineRule="exact"/>
        <w:ind w:right="880"/>
        <w:jc w:val="center"/>
        <w:rPr>
          <w:rFonts w:ascii="ＭＳ Ｐゴシック" w:eastAsia="ＭＳ Ｐゴシック" w:hAnsi="ＭＳ Ｐゴシック"/>
          <w:b/>
          <w:bCs/>
          <w:sz w:val="22"/>
        </w:rPr>
      </w:pPr>
      <w:r w:rsidRPr="00C05826">
        <w:rPr>
          <w:rFonts w:ascii="ＭＳ Ｐゴシック" w:eastAsia="ＭＳ Ｐゴシック" w:hAnsi="ＭＳ Ｐゴシック" w:hint="eastAsia"/>
          <w:b/>
          <w:bCs/>
          <w:sz w:val="22"/>
        </w:rPr>
        <w:t>※①～⑥は、基本となる訓練を示しました。マンションの実情</w:t>
      </w:r>
      <w:r w:rsidR="00C05826" w:rsidRPr="00C05826">
        <w:rPr>
          <w:rFonts w:ascii="ＭＳ Ｐゴシック" w:eastAsia="ＭＳ Ｐゴシック" w:hAnsi="ＭＳ Ｐゴシック" w:hint="eastAsia"/>
          <w:b/>
          <w:bCs/>
          <w:sz w:val="22"/>
        </w:rPr>
        <w:t>に合せて実施してください。</w:t>
      </w:r>
    </w:p>
    <w:p w14:paraId="30A4C8F5" w14:textId="050B839E" w:rsidR="00115C8B" w:rsidRDefault="00BF0DBE" w:rsidP="00115C8B">
      <w:pPr>
        <w:wordWrap w:val="0"/>
        <w:spacing w:line="360" w:lineRule="exact"/>
        <w:ind w:right="-1" w:firstLineChars="500" w:firstLine="1100"/>
        <w:jc w:val="right"/>
        <w:rPr>
          <w:rFonts w:ascii="BIZ UD明朝 Medium" w:eastAsia="BIZ UD明朝 Medium" w:hAnsi="BIZ UD明朝 Medium"/>
          <w:sz w:val="22"/>
        </w:rPr>
      </w:pPr>
      <w:r>
        <w:rPr>
          <w:rFonts w:ascii="BIZ UD明朝 Medium" w:eastAsia="BIZ UD明朝 Medium" w:hAnsi="BIZ UD明朝 Medium" w:hint="eastAsia"/>
          <w:sz w:val="22"/>
        </w:rPr>
        <w:t>問合せ：</w:t>
      </w:r>
      <w:r w:rsidRPr="00F97EDD">
        <w:rPr>
          <w:rFonts w:ascii="BIZ UD明朝 Medium" w:eastAsia="BIZ UD明朝 Medium" w:hAnsi="BIZ UD明朝 Medium" w:hint="eastAsia"/>
          <w:sz w:val="22"/>
        </w:rPr>
        <w:t>入間市役所危機管理課</w:t>
      </w:r>
      <w:r w:rsidR="00115C8B">
        <w:rPr>
          <w:rFonts w:ascii="BIZ UD明朝 Medium" w:eastAsia="BIZ UD明朝 Medium" w:hAnsi="BIZ UD明朝 Medium" w:hint="eastAsia"/>
          <w:sz w:val="22"/>
        </w:rPr>
        <w:t xml:space="preserve">　　　</w:t>
      </w:r>
    </w:p>
    <w:p w14:paraId="6BF647A7" w14:textId="185FDCC2" w:rsidR="00BF0DBE" w:rsidRPr="00BF0DBE" w:rsidRDefault="00BF0DBE" w:rsidP="00115C8B">
      <w:pPr>
        <w:spacing w:line="360" w:lineRule="exact"/>
        <w:ind w:right="-1" w:firstLineChars="500" w:firstLine="1100"/>
        <w:jc w:val="right"/>
        <w:rPr>
          <w:rFonts w:ascii="ＭＳ 明朝" w:eastAsia="ＭＳ 明朝" w:hAnsi="ＭＳ 明朝"/>
          <w:sz w:val="22"/>
        </w:rPr>
      </w:pPr>
      <w:r>
        <w:rPr>
          <w:rFonts w:ascii="BIZ UD明朝 Medium" w:eastAsia="BIZ UD明朝 Medium" w:hAnsi="BIZ UD明朝 Medium" w:hint="eastAsia"/>
          <w:sz w:val="22"/>
        </w:rPr>
        <w:t xml:space="preserve">　</w:t>
      </w:r>
      <w:r w:rsidRPr="00F97EDD">
        <w:rPr>
          <w:rFonts w:ascii="BIZ UD明朝 Medium" w:eastAsia="BIZ UD明朝 Medium" w:hAnsi="BIZ UD明朝 Medium" w:hint="eastAsia"/>
          <w:sz w:val="22"/>
        </w:rPr>
        <w:t>電話番号2964－1111</w:t>
      </w:r>
      <w:r>
        <w:rPr>
          <w:rFonts w:ascii="BIZ UD明朝 Medium" w:eastAsia="BIZ UD明朝 Medium" w:hAnsi="BIZ UD明朝 Medium" w:hint="eastAsia"/>
          <w:sz w:val="22"/>
        </w:rPr>
        <w:t xml:space="preserve">　</w:t>
      </w:r>
      <w:r w:rsidRPr="00F97EDD">
        <w:rPr>
          <w:rFonts w:ascii="BIZ UD明朝 Medium" w:eastAsia="BIZ UD明朝 Medium" w:hAnsi="BIZ UD明朝 Medium" w:hint="eastAsia"/>
          <w:sz w:val="22"/>
        </w:rPr>
        <w:t>内線3362.3363</w:t>
      </w:r>
      <w:bookmarkEnd w:id="0"/>
    </w:p>
    <w:sectPr w:rsidR="00BF0DBE" w:rsidRPr="00BF0DBE" w:rsidSect="008B3560">
      <w:headerReference w:type="default" r:id="rId26"/>
      <w:pgSz w:w="11906" w:h="16838" w:code="9"/>
      <w:pgMar w:top="1418" w:right="1134" w:bottom="1134" w:left="1134" w:header="510"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2AE4E" w14:textId="77777777" w:rsidR="00C67F2C" w:rsidRDefault="00C67F2C" w:rsidP="00DD5557">
      <w:r>
        <w:separator/>
      </w:r>
    </w:p>
  </w:endnote>
  <w:endnote w:type="continuationSeparator" w:id="0">
    <w:p w14:paraId="2BD6861F" w14:textId="77777777" w:rsidR="00C67F2C" w:rsidRDefault="00C67F2C" w:rsidP="00DD5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Vladimir Script">
    <w:panose1 w:val="03050402040407070305"/>
    <w:charset w:val="00"/>
    <w:family w:val="script"/>
    <w:pitch w:val="variable"/>
    <w:sig w:usb0="00000003" w:usb1="00000000" w:usb2="00000000" w:usb3="00000000" w:csb0="00000001" w:csb1="00000000"/>
  </w:font>
  <w:font w:name="HGP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BF36" w14:textId="77777777" w:rsidR="00C67F2C" w:rsidRDefault="00C67F2C" w:rsidP="00DD5557">
      <w:r>
        <w:separator/>
      </w:r>
    </w:p>
  </w:footnote>
  <w:footnote w:type="continuationSeparator" w:id="0">
    <w:p w14:paraId="21E1EFC4" w14:textId="77777777" w:rsidR="00C67F2C" w:rsidRDefault="00C67F2C" w:rsidP="00DD5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C25A" w14:textId="01D80DD6" w:rsidR="00DD5557" w:rsidRPr="00C9457C" w:rsidRDefault="00DD5557" w:rsidP="00DD5557">
    <w:pPr>
      <w:pStyle w:val="a3"/>
      <w:ind w:firstLineChars="100" w:firstLine="480"/>
      <w:jc w:val="right"/>
      <w:rPr>
        <w:rFonts w:ascii="BIZ UD明朝 Medium" w:eastAsia="BIZ UD明朝 Medium" w:hAnsi="BIZ UD明朝 Medium"/>
        <w:b/>
        <w:sz w:val="48"/>
        <w:szCs w:val="48"/>
        <w:bdr w:val="single" w:sz="4" w:space="0" w:color="auto"/>
      </w:rPr>
    </w:pPr>
    <w:r w:rsidRPr="00C9457C">
      <w:rPr>
        <w:rFonts w:ascii="BIZ UD明朝 Medium" w:eastAsia="BIZ UD明朝 Medium" w:hAnsi="BIZ UD明朝 Medium" w:hint="eastAsia"/>
        <w:b/>
        <w:noProof/>
        <w:sz w:val="48"/>
        <w:szCs w:val="48"/>
      </w:rPr>
      <mc:AlternateContent>
        <mc:Choice Requires="wps">
          <w:drawing>
            <wp:anchor distT="0" distB="0" distL="114300" distR="114300" simplePos="0" relativeHeight="251659264" behindDoc="0" locked="0" layoutInCell="1" allowOverlap="1" wp14:anchorId="316BF7E6" wp14:editId="5897700E">
              <wp:simplePos x="0" y="0"/>
              <wp:positionH relativeFrom="column">
                <wp:posOffset>4438764</wp:posOffset>
              </wp:positionH>
              <wp:positionV relativeFrom="paragraph">
                <wp:posOffset>-106907</wp:posOffset>
              </wp:positionV>
              <wp:extent cx="1870880" cy="619125"/>
              <wp:effectExtent l="19050" t="19050" r="34290" b="47625"/>
              <wp:wrapNone/>
              <wp:docPr id="5" name="正方形/長方形 5"/>
              <wp:cNvGraphicFramePr/>
              <a:graphic xmlns:a="http://schemas.openxmlformats.org/drawingml/2006/main">
                <a:graphicData uri="http://schemas.microsoft.com/office/word/2010/wordprocessingShape">
                  <wps:wsp>
                    <wps:cNvSpPr/>
                    <wps:spPr>
                      <a:xfrm>
                        <a:off x="0" y="0"/>
                        <a:ext cx="1870880" cy="619125"/>
                      </a:xfrm>
                      <a:prstGeom prst="rect">
                        <a:avLst/>
                      </a:prstGeom>
                      <a:noFill/>
                      <a:ln w="508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9B717" id="正方形/長方形 5" o:spid="_x0000_s1026" style="position:absolute;left:0;text-align:left;margin-left:349.5pt;margin-top:-8.4pt;width:147.3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" filled="f" strokecolor="#1f4d78 [1604]" strokeweight="4pt">
              <v:stroke linestyle="thinThin"/>
            </v:rect>
          </w:pict>
        </mc:Fallback>
      </mc:AlternateContent>
    </w:r>
    <w:r w:rsidRPr="00C9457C">
      <w:rPr>
        <w:rFonts w:ascii="BIZ UD明朝 Medium" w:eastAsia="BIZ UD明朝 Medium" w:hAnsi="BIZ UD明朝 Medium" w:hint="eastAsia"/>
        <w:b/>
        <w:sz w:val="48"/>
        <w:szCs w:val="48"/>
      </w:rPr>
      <w:t>回覧</w:t>
    </w:r>
    <w:r w:rsidR="008D174D" w:rsidRPr="00F22FFD">
      <w:rPr>
        <w:rFonts w:ascii="BIZ UD明朝 Medium" w:eastAsia="BIZ UD明朝 Medium" w:hAnsi="BIZ UD明朝 Medium" w:hint="eastAsia"/>
        <w:b/>
        <w:sz w:val="18"/>
        <w:szCs w:val="18"/>
      </w:rPr>
      <w:t>(</w:t>
    </w:r>
    <w:r w:rsidR="00F22FFD" w:rsidRPr="00F22FFD">
      <w:rPr>
        <w:rFonts w:ascii="BIZ UD明朝 Medium" w:eastAsia="BIZ UD明朝 Medium" w:hAnsi="BIZ UD明朝 Medium" w:hint="eastAsia"/>
        <w:b/>
        <w:sz w:val="18"/>
        <w:szCs w:val="18"/>
      </w:rPr>
      <w:t>10月または</w:t>
    </w:r>
    <w:r w:rsidR="008D174D" w:rsidRPr="00F22FFD">
      <w:rPr>
        <w:rFonts w:ascii="BIZ UD明朝 Medium" w:eastAsia="BIZ UD明朝 Medium" w:hAnsi="BIZ UD明朝 Medium" w:hint="eastAsia"/>
        <w:b/>
        <w:sz w:val="18"/>
        <w:szCs w:val="18"/>
      </w:rPr>
      <w:t>11月)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686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557"/>
    <w:rsid w:val="00050404"/>
    <w:rsid w:val="00096CC3"/>
    <w:rsid w:val="00115C8B"/>
    <w:rsid w:val="00117160"/>
    <w:rsid w:val="00165F76"/>
    <w:rsid w:val="001A7CC8"/>
    <w:rsid w:val="001B67FF"/>
    <w:rsid w:val="001F6A23"/>
    <w:rsid w:val="00294B59"/>
    <w:rsid w:val="002B377B"/>
    <w:rsid w:val="002D5068"/>
    <w:rsid w:val="00361B59"/>
    <w:rsid w:val="00362032"/>
    <w:rsid w:val="003979BD"/>
    <w:rsid w:val="003A0227"/>
    <w:rsid w:val="003B53EC"/>
    <w:rsid w:val="003F525E"/>
    <w:rsid w:val="00416D0C"/>
    <w:rsid w:val="00442245"/>
    <w:rsid w:val="00483134"/>
    <w:rsid w:val="004F7B3D"/>
    <w:rsid w:val="00505889"/>
    <w:rsid w:val="00543586"/>
    <w:rsid w:val="006076D6"/>
    <w:rsid w:val="0062034C"/>
    <w:rsid w:val="0062435B"/>
    <w:rsid w:val="00656971"/>
    <w:rsid w:val="00663896"/>
    <w:rsid w:val="0066660E"/>
    <w:rsid w:val="006708FE"/>
    <w:rsid w:val="006713E2"/>
    <w:rsid w:val="006F7981"/>
    <w:rsid w:val="0076697D"/>
    <w:rsid w:val="00782026"/>
    <w:rsid w:val="00787C58"/>
    <w:rsid w:val="007C5EC7"/>
    <w:rsid w:val="007E7C20"/>
    <w:rsid w:val="007F40D6"/>
    <w:rsid w:val="00802F4F"/>
    <w:rsid w:val="0082588E"/>
    <w:rsid w:val="00826F8B"/>
    <w:rsid w:val="00860165"/>
    <w:rsid w:val="008B3560"/>
    <w:rsid w:val="008C51E7"/>
    <w:rsid w:val="008D174D"/>
    <w:rsid w:val="008E54A7"/>
    <w:rsid w:val="009135E4"/>
    <w:rsid w:val="00953CCD"/>
    <w:rsid w:val="009C1FAE"/>
    <w:rsid w:val="00AD346E"/>
    <w:rsid w:val="00AF27CE"/>
    <w:rsid w:val="00B10ED7"/>
    <w:rsid w:val="00B13B73"/>
    <w:rsid w:val="00B1429A"/>
    <w:rsid w:val="00B23416"/>
    <w:rsid w:val="00B2466C"/>
    <w:rsid w:val="00B52734"/>
    <w:rsid w:val="00BC4A23"/>
    <w:rsid w:val="00BF0DBE"/>
    <w:rsid w:val="00BF3D06"/>
    <w:rsid w:val="00C05826"/>
    <w:rsid w:val="00C26B42"/>
    <w:rsid w:val="00C67F2C"/>
    <w:rsid w:val="00C80457"/>
    <w:rsid w:val="00C9457C"/>
    <w:rsid w:val="00CA2C3F"/>
    <w:rsid w:val="00CB3B1B"/>
    <w:rsid w:val="00D07F71"/>
    <w:rsid w:val="00D23D79"/>
    <w:rsid w:val="00D4038F"/>
    <w:rsid w:val="00D41CD5"/>
    <w:rsid w:val="00DD2869"/>
    <w:rsid w:val="00DD2A25"/>
    <w:rsid w:val="00DD5557"/>
    <w:rsid w:val="00DF462C"/>
    <w:rsid w:val="00E13973"/>
    <w:rsid w:val="00E67F68"/>
    <w:rsid w:val="00EA3994"/>
    <w:rsid w:val="00EC4204"/>
    <w:rsid w:val="00EC742C"/>
    <w:rsid w:val="00F22FFD"/>
    <w:rsid w:val="00F246B7"/>
    <w:rsid w:val="00F755FB"/>
    <w:rsid w:val="00F97E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colormenu v:ext="edit" fillcolor="none"/>
    </o:shapedefaults>
    <o:shapelayout v:ext="edit">
      <o:idmap v:ext="edit" data="1"/>
    </o:shapelayout>
  </w:shapeDefaults>
  <w:decimalSymbol w:val="."/>
  <w:listSeparator w:val=","/>
  <w14:docId w14:val="2029269A"/>
  <w15:chartTrackingRefBased/>
  <w15:docId w15:val="{21788631-A628-4EF5-BB6D-78101A8D3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5557"/>
    <w:pPr>
      <w:tabs>
        <w:tab w:val="center" w:pos="4252"/>
        <w:tab w:val="right" w:pos="8504"/>
      </w:tabs>
      <w:snapToGrid w:val="0"/>
    </w:pPr>
  </w:style>
  <w:style w:type="character" w:customStyle="1" w:styleId="a4">
    <w:name w:val="ヘッダー (文字)"/>
    <w:basedOn w:val="a0"/>
    <w:link w:val="a3"/>
    <w:uiPriority w:val="99"/>
    <w:rsid w:val="00DD5557"/>
  </w:style>
  <w:style w:type="paragraph" w:styleId="a5">
    <w:name w:val="footer"/>
    <w:basedOn w:val="a"/>
    <w:link w:val="a6"/>
    <w:uiPriority w:val="99"/>
    <w:unhideWhenUsed/>
    <w:rsid w:val="00DD5557"/>
    <w:pPr>
      <w:tabs>
        <w:tab w:val="center" w:pos="4252"/>
        <w:tab w:val="right" w:pos="8504"/>
      </w:tabs>
      <w:snapToGrid w:val="0"/>
    </w:pPr>
  </w:style>
  <w:style w:type="character" w:customStyle="1" w:styleId="a6">
    <w:name w:val="フッター (文字)"/>
    <w:basedOn w:val="a0"/>
    <w:link w:val="a5"/>
    <w:uiPriority w:val="99"/>
    <w:rsid w:val="00DD5557"/>
  </w:style>
  <w:style w:type="paragraph" w:styleId="a7">
    <w:name w:val="Balloon Text"/>
    <w:basedOn w:val="a"/>
    <w:link w:val="a8"/>
    <w:uiPriority w:val="99"/>
    <w:semiHidden/>
    <w:unhideWhenUsed/>
    <w:rsid w:val="00E139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1397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0.wmf"/><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0.wmf"/><Relationship Id="rId23" Type="http://schemas.openxmlformats.org/officeDocument/2006/relationships/image" Target="media/image9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20.wmf"/><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4C5AE-3B4D-42C0-A49A-E7BF4799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Pages>
  <Words>338</Words>
  <Characters>1928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IRWS4464</dc:creator>
  <cp:keywords/>
  <dc:description/>
  <cp:lastModifiedBy>IRWS5330</cp:lastModifiedBy>
  <cp:revision>16</cp:revision>
  <cp:lastPrinted>2025-08-07T05:36:00Z</cp:lastPrinted>
  <dcterms:created xsi:type="dcterms:W3CDTF">2024-07-22T00:52:00Z</dcterms:created>
  <dcterms:modified xsi:type="dcterms:W3CDTF">2025-08-22T02:11:00Z</dcterms:modified>
</cp:coreProperties>
</file>